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7D972" w14:textId="77777777" w:rsidR="002C386B" w:rsidRPr="002C386B" w:rsidRDefault="002C386B" w:rsidP="002C386B">
      <w:pPr>
        <w:spacing w:after="0" w:line="240" w:lineRule="auto"/>
        <w:jc w:val="center"/>
        <w:rPr>
          <w:rFonts w:ascii="Times New Roman" w:hAnsi="Times New Roman" w:cs="Times New Roman"/>
          <w:b/>
          <w:sz w:val="36"/>
          <w:szCs w:val="36"/>
        </w:rPr>
      </w:pPr>
      <w:r w:rsidRPr="002C386B">
        <w:rPr>
          <w:rFonts w:ascii="Times New Roman" w:hAnsi="Times New Roman" w:cs="Times New Roman"/>
          <w:b/>
          <w:sz w:val="36"/>
          <w:szCs w:val="36"/>
        </w:rPr>
        <w:t>О выборе плодоовощной продукции</w:t>
      </w:r>
    </w:p>
    <w:p w14:paraId="689DB018" w14:textId="77777777" w:rsidR="002C386B" w:rsidRPr="00B33F90" w:rsidRDefault="002C386B" w:rsidP="00B33F90">
      <w:pPr>
        <w:spacing w:after="0" w:line="240" w:lineRule="auto"/>
        <w:ind w:firstLine="709"/>
        <w:jc w:val="both"/>
        <w:rPr>
          <w:rFonts w:ascii="Times New Roman" w:hAnsi="Times New Roman" w:cs="Times New Roman"/>
          <w:sz w:val="16"/>
          <w:szCs w:val="16"/>
        </w:rPr>
      </w:pPr>
    </w:p>
    <w:p w14:paraId="04798614" w14:textId="77777777" w:rsidR="002C386B" w:rsidRPr="00B33F90" w:rsidRDefault="002C386B" w:rsidP="00B33F90">
      <w:pPr>
        <w:spacing w:after="0" w:line="240" w:lineRule="auto"/>
        <w:ind w:firstLine="709"/>
        <w:jc w:val="both"/>
        <w:rPr>
          <w:rFonts w:ascii="Times New Roman" w:hAnsi="Times New Roman" w:cs="Times New Roman"/>
          <w:sz w:val="28"/>
          <w:szCs w:val="28"/>
        </w:rPr>
      </w:pPr>
      <w:r w:rsidRPr="00B33F90">
        <w:rPr>
          <w:rFonts w:ascii="Times New Roman" w:hAnsi="Times New Roman" w:cs="Times New Roman"/>
          <w:sz w:val="28"/>
          <w:szCs w:val="28"/>
        </w:rPr>
        <w:t>Плодоовощная продукция – источник витаминов, ценных питательных веществ, микроэлементов, которые очень необходимы человеку для грядущей зимы. Чтобы свежие фрукты и овощи принесли пользу, рекомендуем придерживаться следующих советов при выборе плодоовощной продукции:</w:t>
      </w:r>
    </w:p>
    <w:p w14:paraId="45195C52" w14:textId="77777777" w:rsidR="002C386B" w:rsidRPr="00B33F90" w:rsidRDefault="002C386B" w:rsidP="00B33F90">
      <w:pPr>
        <w:spacing w:after="0" w:line="240" w:lineRule="auto"/>
        <w:ind w:firstLine="709"/>
        <w:jc w:val="both"/>
        <w:rPr>
          <w:rFonts w:ascii="Times New Roman" w:hAnsi="Times New Roman" w:cs="Times New Roman"/>
          <w:sz w:val="28"/>
          <w:szCs w:val="28"/>
        </w:rPr>
      </w:pPr>
      <w:r w:rsidRPr="00B33F90">
        <w:rPr>
          <w:rFonts w:ascii="Times New Roman" w:hAnsi="Times New Roman" w:cs="Times New Roman"/>
          <w:sz w:val="28"/>
          <w:szCs w:val="28"/>
        </w:rPr>
        <w:t>- Покупать овощи и фрукты следует в местах санкционированной торговли, где осуществляется контроль за качеством и безопасностью реализуемой продукции.</w:t>
      </w:r>
    </w:p>
    <w:p w14:paraId="78F79253" w14:textId="77777777" w:rsidR="002C386B" w:rsidRPr="00B33F90" w:rsidRDefault="002C386B" w:rsidP="00B33F90">
      <w:pPr>
        <w:spacing w:after="0" w:line="240" w:lineRule="auto"/>
        <w:ind w:firstLine="709"/>
        <w:jc w:val="both"/>
        <w:rPr>
          <w:rFonts w:ascii="Times New Roman" w:hAnsi="Times New Roman" w:cs="Times New Roman"/>
          <w:sz w:val="28"/>
          <w:szCs w:val="28"/>
        </w:rPr>
      </w:pPr>
      <w:r w:rsidRPr="00B33F90">
        <w:rPr>
          <w:rFonts w:ascii="Times New Roman" w:hAnsi="Times New Roman" w:cs="Times New Roman"/>
          <w:sz w:val="28"/>
          <w:szCs w:val="28"/>
        </w:rPr>
        <w:t>- При необходимости требовать документы, подтверждающие качество и безопасность приобретаемых пищевых продуктов.</w:t>
      </w:r>
    </w:p>
    <w:p w14:paraId="4CB56081" w14:textId="77777777" w:rsidR="002C386B" w:rsidRPr="00B33F90" w:rsidRDefault="002C386B" w:rsidP="00B33F90">
      <w:pPr>
        <w:spacing w:after="0" w:line="240" w:lineRule="auto"/>
        <w:ind w:firstLine="709"/>
        <w:jc w:val="both"/>
        <w:rPr>
          <w:rFonts w:ascii="Times New Roman" w:hAnsi="Times New Roman" w:cs="Times New Roman"/>
          <w:sz w:val="28"/>
          <w:szCs w:val="28"/>
        </w:rPr>
      </w:pPr>
      <w:r w:rsidRPr="00B33F90">
        <w:rPr>
          <w:rFonts w:ascii="Times New Roman" w:hAnsi="Times New Roman" w:cs="Times New Roman"/>
          <w:sz w:val="28"/>
          <w:szCs w:val="28"/>
        </w:rPr>
        <w:t>- Продавец должен соблюдать правила личной гигиены, носить чистую санитарную одежду, нагрудный знак организации с ее наименованием и адресом (местонахождением), ФИО продавца.</w:t>
      </w:r>
    </w:p>
    <w:p w14:paraId="6544137F" w14:textId="77777777" w:rsidR="002C386B" w:rsidRPr="00B33F90" w:rsidRDefault="002C386B" w:rsidP="00B33F90">
      <w:pPr>
        <w:spacing w:after="0" w:line="240" w:lineRule="auto"/>
        <w:ind w:firstLine="709"/>
        <w:jc w:val="both"/>
        <w:rPr>
          <w:rFonts w:ascii="Times New Roman" w:hAnsi="Times New Roman" w:cs="Times New Roman"/>
          <w:sz w:val="28"/>
          <w:szCs w:val="28"/>
        </w:rPr>
      </w:pPr>
      <w:r w:rsidRPr="00B33F90">
        <w:rPr>
          <w:rFonts w:ascii="Times New Roman" w:hAnsi="Times New Roman" w:cs="Times New Roman"/>
          <w:sz w:val="28"/>
          <w:szCs w:val="28"/>
        </w:rPr>
        <w:t>- Продавец (владелец) должен содержать место торговли в чистоте.</w:t>
      </w:r>
    </w:p>
    <w:p w14:paraId="7FACD8C8" w14:textId="77777777" w:rsidR="002C386B" w:rsidRPr="00B33F90" w:rsidRDefault="002C386B" w:rsidP="00B33F90">
      <w:pPr>
        <w:spacing w:after="0" w:line="240" w:lineRule="auto"/>
        <w:ind w:firstLine="709"/>
        <w:jc w:val="both"/>
        <w:rPr>
          <w:rFonts w:ascii="Times New Roman" w:hAnsi="Times New Roman" w:cs="Times New Roman"/>
          <w:sz w:val="28"/>
          <w:szCs w:val="28"/>
        </w:rPr>
      </w:pPr>
      <w:r w:rsidRPr="00B33F90">
        <w:rPr>
          <w:rFonts w:ascii="Times New Roman" w:hAnsi="Times New Roman" w:cs="Times New Roman"/>
          <w:sz w:val="28"/>
          <w:szCs w:val="28"/>
        </w:rPr>
        <w:t>Покупая овощи и фрукты необходимо обращать внимание на их внешний вид, запах, цвет и консистенцию продукта, на условия их хранения. Окрас плодов должен быть свойственный данному виду, не иметь признаков порчи и гниения, без поврежденной кожуры. Спелые плоды отличает сильный приятный запах.</w:t>
      </w:r>
    </w:p>
    <w:p w14:paraId="25057535" w14:textId="77777777" w:rsidR="002C386B" w:rsidRPr="00B33F90" w:rsidRDefault="00FF65F7" w:rsidP="00B33F90">
      <w:pPr>
        <w:spacing w:after="0" w:line="240" w:lineRule="auto"/>
        <w:ind w:firstLine="709"/>
        <w:jc w:val="both"/>
        <w:rPr>
          <w:rFonts w:ascii="Times New Roman" w:hAnsi="Times New Roman" w:cs="Times New Roman"/>
          <w:sz w:val="28"/>
          <w:szCs w:val="28"/>
        </w:rPr>
      </w:pPr>
      <w:r w:rsidRPr="00B33F90">
        <w:rPr>
          <w:rFonts w:ascii="Times New Roman" w:hAnsi="Times New Roman" w:cs="Times New Roman"/>
          <w:sz w:val="28"/>
          <w:szCs w:val="28"/>
        </w:rPr>
        <w:t>Обратите</w:t>
      </w:r>
      <w:r w:rsidR="002C386B" w:rsidRPr="00B33F90">
        <w:rPr>
          <w:rFonts w:ascii="Times New Roman" w:hAnsi="Times New Roman" w:cs="Times New Roman"/>
          <w:sz w:val="28"/>
          <w:szCs w:val="28"/>
        </w:rPr>
        <w:t xml:space="preserve"> внимание, что продажа загнивших, испорченных, с нарушением целостности кожуры овощей и фруктов запрещена.</w:t>
      </w:r>
    </w:p>
    <w:p w14:paraId="5D6E322B" w14:textId="77777777" w:rsidR="002C386B" w:rsidRPr="00B33F90" w:rsidRDefault="002C386B" w:rsidP="00B33F90">
      <w:pPr>
        <w:spacing w:after="0" w:line="240" w:lineRule="auto"/>
        <w:ind w:firstLine="709"/>
        <w:jc w:val="both"/>
        <w:rPr>
          <w:rFonts w:ascii="Times New Roman" w:hAnsi="Times New Roman" w:cs="Times New Roman"/>
          <w:sz w:val="28"/>
          <w:szCs w:val="28"/>
        </w:rPr>
      </w:pPr>
      <w:r w:rsidRPr="00B33F90">
        <w:rPr>
          <w:rFonts w:ascii="Times New Roman" w:hAnsi="Times New Roman" w:cs="Times New Roman"/>
          <w:sz w:val="28"/>
          <w:szCs w:val="28"/>
        </w:rPr>
        <w:t>Помните, что перед употреблением овощи и фрукты следует тщательно промыть под проточной водой руками или при помощи щетки. Не рекомендуется использовать для мытья плодоовощной продукции бытовые средства для мытья посуды или мыло.</w:t>
      </w:r>
    </w:p>
    <w:p w14:paraId="67877323" w14:textId="77777777" w:rsidR="002C386B" w:rsidRPr="00B33F90" w:rsidRDefault="002C386B" w:rsidP="00B33F90">
      <w:pPr>
        <w:spacing w:after="0" w:line="240" w:lineRule="auto"/>
        <w:ind w:firstLine="709"/>
        <w:jc w:val="both"/>
        <w:rPr>
          <w:rFonts w:ascii="Times New Roman" w:hAnsi="Times New Roman" w:cs="Times New Roman"/>
          <w:sz w:val="28"/>
          <w:szCs w:val="28"/>
        </w:rPr>
      </w:pPr>
      <w:r w:rsidRPr="00B33F90">
        <w:rPr>
          <w:rFonts w:ascii="Times New Roman" w:hAnsi="Times New Roman" w:cs="Times New Roman"/>
          <w:sz w:val="28"/>
          <w:szCs w:val="28"/>
        </w:rPr>
        <w:t>Каждый год первые летние месяцы радуют нас приходом сезона клубники.</w:t>
      </w:r>
    </w:p>
    <w:p w14:paraId="5258E58C" w14:textId="77777777" w:rsidR="002C386B" w:rsidRPr="00B33F90" w:rsidRDefault="002C386B" w:rsidP="00B33F90">
      <w:pPr>
        <w:spacing w:after="0" w:line="240" w:lineRule="auto"/>
        <w:ind w:firstLine="709"/>
        <w:jc w:val="both"/>
        <w:rPr>
          <w:rFonts w:ascii="Times New Roman" w:hAnsi="Times New Roman" w:cs="Times New Roman"/>
          <w:sz w:val="28"/>
          <w:szCs w:val="28"/>
        </w:rPr>
      </w:pPr>
      <w:r w:rsidRPr="00B33F90">
        <w:rPr>
          <w:rFonts w:ascii="Times New Roman" w:hAnsi="Times New Roman" w:cs="Times New Roman"/>
          <w:sz w:val="28"/>
          <w:szCs w:val="28"/>
        </w:rPr>
        <w:t>Как правильно выбрать вкусную клубнику? Спелые, качественные плоды можно определить по следующим признакам:</w:t>
      </w:r>
    </w:p>
    <w:p w14:paraId="376B11EA" w14:textId="77777777" w:rsidR="002C386B" w:rsidRPr="00B33F90" w:rsidRDefault="002C386B" w:rsidP="00B33F90">
      <w:pPr>
        <w:spacing w:after="0" w:line="240" w:lineRule="auto"/>
        <w:ind w:firstLine="709"/>
        <w:jc w:val="both"/>
        <w:rPr>
          <w:rFonts w:ascii="Times New Roman" w:hAnsi="Times New Roman" w:cs="Times New Roman"/>
          <w:sz w:val="28"/>
          <w:szCs w:val="28"/>
        </w:rPr>
      </w:pPr>
      <w:r w:rsidRPr="00B33F90">
        <w:rPr>
          <w:rFonts w:ascii="Times New Roman" w:hAnsi="Times New Roman" w:cs="Times New Roman"/>
          <w:sz w:val="28"/>
          <w:szCs w:val="28"/>
        </w:rPr>
        <w:t>• ягоды сухие, без признаков гниения;</w:t>
      </w:r>
    </w:p>
    <w:p w14:paraId="219B009F" w14:textId="77777777" w:rsidR="002C386B" w:rsidRPr="00B33F90" w:rsidRDefault="002C386B" w:rsidP="00B33F90">
      <w:pPr>
        <w:spacing w:after="0" w:line="240" w:lineRule="auto"/>
        <w:ind w:firstLine="709"/>
        <w:jc w:val="both"/>
        <w:rPr>
          <w:rFonts w:ascii="Times New Roman" w:hAnsi="Times New Roman" w:cs="Times New Roman"/>
          <w:sz w:val="28"/>
          <w:szCs w:val="28"/>
        </w:rPr>
      </w:pPr>
      <w:r w:rsidRPr="00B33F90">
        <w:rPr>
          <w:rFonts w:ascii="Times New Roman" w:hAnsi="Times New Roman" w:cs="Times New Roman"/>
          <w:sz w:val="28"/>
          <w:szCs w:val="28"/>
        </w:rPr>
        <w:t>• цвет однородный, насыщенный;</w:t>
      </w:r>
    </w:p>
    <w:p w14:paraId="52739998" w14:textId="77777777" w:rsidR="002C386B" w:rsidRPr="00B33F90" w:rsidRDefault="002C386B" w:rsidP="00B33F90">
      <w:pPr>
        <w:spacing w:after="0" w:line="240" w:lineRule="auto"/>
        <w:ind w:firstLine="709"/>
        <w:jc w:val="both"/>
        <w:rPr>
          <w:rFonts w:ascii="Times New Roman" w:hAnsi="Times New Roman" w:cs="Times New Roman"/>
          <w:sz w:val="28"/>
          <w:szCs w:val="28"/>
        </w:rPr>
      </w:pPr>
      <w:r w:rsidRPr="00B33F90">
        <w:rPr>
          <w:rFonts w:ascii="Times New Roman" w:hAnsi="Times New Roman" w:cs="Times New Roman"/>
          <w:sz w:val="28"/>
          <w:szCs w:val="28"/>
        </w:rPr>
        <w:t>• листики «чашечки», обрамляющие ягоду зеленые, без признаков увядания;</w:t>
      </w:r>
    </w:p>
    <w:p w14:paraId="37D84126" w14:textId="77777777" w:rsidR="002C386B" w:rsidRPr="00B33F90" w:rsidRDefault="002C386B" w:rsidP="00B33F90">
      <w:pPr>
        <w:spacing w:after="0" w:line="240" w:lineRule="auto"/>
        <w:ind w:firstLine="709"/>
        <w:jc w:val="both"/>
        <w:rPr>
          <w:rFonts w:ascii="Times New Roman" w:hAnsi="Times New Roman" w:cs="Times New Roman"/>
          <w:sz w:val="28"/>
          <w:szCs w:val="28"/>
        </w:rPr>
      </w:pPr>
      <w:r w:rsidRPr="00B33F90">
        <w:rPr>
          <w:rFonts w:ascii="Times New Roman" w:hAnsi="Times New Roman" w:cs="Times New Roman"/>
          <w:sz w:val="28"/>
          <w:szCs w:val="28"/>
        </w:rPr>
        <w:t>• поверхность ягод упругая, блестящая, гладкая, без вмятин и повреждений;</w:t>
      </w:r>
    </w:p>
    <w:p w14:paraId="7E481BFA" w14:textId="77777777" w:rsidR="002C386B" w:rsidRPr="00B33F90" w:rsidRDefault="002C386B" w:rsidP="00B33F90">
      <w:pPr>
        <w:spacing w:after="0" w:line="240" w:lineRule="auto"/>
        <w:ind w:firstLine="709"/>
        <w:jc w:val="both"/>
        <w:rPr>
          <w:rFonts w:ascii="Times New Roman" w:hAnsi="Times New Roman" w:cs="Times New Roman"/>
          <w:sz w:val="28"/>
          <w:szCs w:val="28"/>
        </w:rPr>
      </w:pPr>
      <w:r w:rsidRPr="00B33F90">
        <w:rPr>
          <w:rFonts w:ascii="Times New Roman" w:hAnsi="Times New Roman" w:cs="Times New Roman"/>
          <w:sz w:val="28"/>
          <w:szCs w:val="28"/>
        </w:rPr>
        <w:t>• запах насыщенный, ягодный.</w:t>
      </w:r>
    </w:p>
    <w:p w14:paraId="2F664978" w14:textId="77777777" w:rsidR="002C386B" w:rsidRPr="00B33F90" w:rsidRDefault="002C386B" w:rsidP="00B33F90">
      <w:pPr>
        <w:spacing w:after="0" w:line="240" w:lineRule="auto"/>
        <w:ind w:firstLine="709"/>
        <w:jc w:val="both"/>
        <w:rPr>
          <w:rFonts w:ascii="Times New Roman" w:hAnsi="Times New Roman" w:cs="Times New Roman"/>
          <w:sz w:val="28"/>
          <w:szCs w:val="28"/>
        </w:rPr>
      </w:pPr>
      <w:r w:rsidRPr="00B33F90">
        <w:rPr>
          <w:rFonts w:ascii="Times New Roman" w:hAnsi="Times New Roman" w:cs="Times New Roman"/>
          <w:sz w:val="28"/>
          <w:szCs w:val="28"/>
        </w:rPr>
        <w:t>От употребления которых стоит воздержаться если ягоды влажные, на поверхности есть пятна, отсутствует аромат, ягоды мягкие (быстро испортятся, возможно, процесс гниения уже начался), листики «чашечки» сухие, пожелтевшие, либо отсутствуют  (такие ягоды были собраны давно, либо неправильно), окраска неоднородная, есть зеленоватые пятна, кончик ягод белый (признаки неполной зрелости).</w:t>
      </w:r>
    </w:p>
    <w:p w14:paraId="021D5FFB" w14:textId="77777777" w:rsidR="002C386B" w:rsidRPr="00B33F90" w:rsidRDefault="002C386B" w:rsidP="00B33F90">
      <w:pPr>
        <w:spacing w:after="0" w:line="240" w:lineRule="auto"/>
        <w:ind w:firstLine="709"/>
        <w:jc w:val="both"/>
        <w:rPr>
          <w:rFonts w:ascii="Times New Roman" w:hAnsi="Times New Roman" w:cs="Times New Roman"/>
          <w:sz w:val="28"/>
          <w:szCs w:val="28"/>
        </w:rPr>
      </w:pPr>
      <w:r w:rsidRPr="00B33F90">
        <w:rPr>
          <w:rFonts w:ascii="Times New Roman" w:hAnsi="Times New Roman" w:cs="Times New Roman"/>
          <w:sz w:val="28"/>
          <w:szCs w:val="28"/>
        </w:rPr>
        <w:lastRenderedPageBreak/>
        <w:t xml:space="preserve">У клубники короткий срок хранения, это нежная и </w:t>
      </w:r>
      <w:proofErr w:type="spellStart"/>
      <w:r w:rsidRPr="00B33F90">
        <w:rPr>
          <w:rFonts w:ascii="Times New Roman" w:hAnsi="Times New Roman" w:cs="Times New Roman"/>
          <w:sz w:val="28"/>
          <w:szCs w:val="28"/>
        </w:rPr>
        <w:t>быстропортящаяся</w:t>
      </w:r>
      <w:proofErr w:type="spellEnd"/>
      <w:r w:rsidRPr="00B33F90">
        <w:rPr>
          <w:rFonts w:ascii="Times New Roman" w:hAnsi="Times New Roman" w:cs="Times New Roman"/>
          <w:sz w:val="28"/>
          <w:szCs w:val="28"/>
        </w:rPr>
        <w:t xml:space="preserve"> ягода. Покупайте ровно столько, сколько Вы готовы съесть за следующие несколько дней.</w:t>
      </w:r>
    </w:p>
    <w:p w14:paraId="3BF7DC6D" w14:textId="77777777" w:rsidR="002C386B" w:rsidRPr="00B33F90" w:rsidRDefault="002C386B" w:rsidP="00B33F90">
      <w:pPr>
        <w:spacing w:after="0" w:line="240" w:lineRule="auto"/>
        <w:ind w:firstLine="709"/>
        <w:jc w:val="both"/>
        <w:rPr>
          <w:rFonts w:ascii="Times New Roman" w:hAnsi="Times New Roman" w:cs="Times New Roman"/>
          <w:sz w:val="28"/>
          <w:szCs w:val="28"/>
        </w:rPr>
      </w:pPr>
      <w:r w:rsidRPr="00B33F90">
        <w:rPr>
          <w:rFonts w:ascii="Times New Roman" w:hAnsi="Times New Roman" w:cs="Times New Roman"/>
          <w:sz w:val="28"/>
          <w:szCs w:val="28"/>
        </w:rPr>
        <w:t>Клубника справедливо признана одной из самых вкусных и ароматных ягод, содержит в себе сбалансированное сочетание витаминной и минеральных веществ. Употребление пяти ягод компенсирует дневную потребность организма человека в витамине С. Также, в ягодах содержится значительное количество йода. Кроме того, клубнику можно рассматривать как полноценный источник клетчатки, сахарозы и фруктозы. Причем фруктозы в ней гораздо больше, чем сахарозы. Поэтому клубника особенно рекомендуется людям, страдающим сахарным диабетом, правда, в ограниченном количестве. Калорийность клубники тоже очень мала, и не превышает 36 ккал. Этого не хватит для отложения и наращивания жировой клетчатки, а вот для пополнения энергии организма будет вполне достаточно.</w:t>
      </w:r>
    </w:p>
    <w:p w14:paraId="2ED01CF0" w14:textId="77777777" w:rsidR="002C386B" w:rsidRPr="00B33F90" w:rsidRDefault="002C386B" w:rsidP="002C386B">
      <w:pPr>
        <w:spacing w:after="0" w:line="240" w:lineRule="auto"/>
        <w:jc w:val="both"/>
        <w:rPr>
          <w:rFonts w:ascii="Times New Roman" w:hAnsi="Times New Roman" w:cs="Times New Roman"/>
          <w:sz w:val="6"/>
          <w:szCs w:val="6"/>
        </w:rPr>
      </w:pPr>
    </w:p>
    <w:p w14:paraId="00F2FDC8" w14:textId="5E03D667" w:rsidR="002C386B" w:rsidRPr="00B33F90" w:rsidRDefault="00FF65F7" w:rsidP="00FF65F7">
      <w:pPr>
        <w:spacing w:after="0" w:line="240" w:lineRule="auto"/>
        <w:jc w:val="center"/>
        <w:rPr>
          <w:rFonts w:ascii="Times New Roman" w:hAnsi="Times New Roman" w:cs="Times New Roman"/>
          <w:sz w:val="28"/>
          <w:szCs w:val="28"/>
        </w:rPr>
      </w:pPr>
      <w:r w:rsidRPr="00B33F90">
        <w:rPr>
          <w:rFonts w:ascii="Times New Roman" w:hAnsi="Times New Roman" w:cs="Times New Roman"/>
          <w:sz w:val="28"/>
          <w:szCs w:val="28"/>
        </w:rPr>
        <w:t>Как мыть клубнику</w:t>
      </w:r>
      <w:r w:rsidR="00B33F90">
        <w:rPr>
          <w:rFonts w:ascii="Times New Roman" w:hAnsi="Times New Roman" w:cs="Times New Roman"/>
          <w:sz w:val="28"/>
          <w:szCs w:val="28"/>
        </w:rPr>
        <w:t>?</w:t>
      </w:r>
    </w:p>
    <w:p w14:paraId="04FE85ED" w14:textId="77777777" w:rsidR="002C386B" w:rsidRPr="00B33F90" w:rsidRDefault="002C386B" w:rsidP="002C386B">
      <w:pPr>
        <w:spacing w:after="0" w:line="240" w:lineRule="auto"/>
        <w:jc w:val="both"/>
        <w:rPr>
          <w:rFonts w:ascii="Times New Roman" w:hAnsi="Times New Roman" w:cs="Times New Roman"/>
          <w:sz w:val="6"/>
          <w:szCs w:val="6"/>
        </w:rPr>
      </w:pPr>
    </w:p>
    <w:p w14:paraId="33648547" w14:textId="77777777" w:rsidR="002C386B" w:rsidRPr="00B33F90" w:rsidRDefault="002C386B" w:rsidP="00FF65F7">
      <w:pPr>
        <w:spacing w:after="0" w:line="240" w:lineRule="auto"/>
        <w:ind w:firstLine="708"/>
        <w:jc w:val="both"/>
        <w:rPr>
          <w:rFonts w:ascii="Times New Roman" w:hAnsi="Times New Roman" w:cs="Times New Roman"/>
          <w:sz w:val="28"/>
          <w:szCs w:val="28"/>
        </w:rPr>
      </w:pPr>
      <w:r w:rsidRPr="00B33F90">
        <w:rPr>
          <w:rFonts w:ascii="Times New Roman" w:hAnsi="Times New Roman" w:cs="Times New Roman"/>
          <w:sz w:val="28"/>
          <w:szCs w:val="28"/>
        </w:rPr>
        <w:t>- Перед мытьем ягод не удаляйте зеленые листья чашечки и стебель.</w:t>
      </w:r>
    </w:p>
    <w:p w14:paraId="3259D243" w14:textId="77777777" w:rsidR="002C386B" w:rsidRPr="00B33F90" w:rsidRDefault="002C386B" w:rsidP="00FF65F7">
      <w:pPr>
        <w:spacing w:after="0" w:line="240" w:lineRule="auto"/>
        <w:ind w:firstLine="708"/>
        <w:jc w:val="both"/>
        <w:rPr>
          <w:rFonts w:ascii="Times New Roman" w:hAnsi="Times New Roman" w:cs="Times New Roman"/>
          <w:sz w:val="28"/>
          <w:szCs w:val="28"/>
        </w:rPr>
      </w:pPr>
      <w:r w:rsidRPr="00B33F90">
        <w:rPr>
          <w:rFonts w:ascii="Times New Roman" w:hAnsi="Times New Roman" w:cs="Times New Roman"/>
          <w:sz w:val="28"/>
          <w:szCs w:val="28"/>
        </w:rPr>
        <w:t>- Высыпьте клубнику в большой чистый дуршлаг. Не нужно замачивать ее в воде.</w:t>
      </w:r>
    </w:p>
    <w:p w14:paraId="3AE42A3F" w14:textId="77777777" w:rsidR="002C386B" w:rsidRPr="00B33F90" w:rsidRDefault="002C386B" w:rsidP="00FF65F7">
      <w:pPr>
        <w:spacing w:after="0" w:line="240" w:lineRule="auto"/>
        <w:ind w:firstLine="708"/>
        <w:jc w:val="both"/>
        <w:rPr>
          <w:rFonts w:ascii="Times New Roman" w:hAnsi="Times New Roman" w:cs="Times New Roman"/>
          <w:sz w:val="28"/>
          <w:szCs w:val="28"/>
        </w:rPr>
      </w:pPr>
      <w:r w:rsidRPr="00B33F90">
        <w:rPr>
          <w:rFonts w:ascii="Times New Roman" w:hAnsi="Times New Roman" w:cs="Times New Roman"/>
          <w:sz w:val="28"/>
          <w:szCs w:val="28"/>
        </w:rPr>
        <w:t>- Промойте ягоды под струей чистой проточной воды.</w:t>
      </w:r>
    </w:p>
    <w:p w14:paraId="5E35832C" w14:textId="77777777" w:rsidR="002C386B" w:rsidRPr="00B33F90" w:rsidRDefault="002C386B" w:rsidP="00FF65F7">
      <w:pPr>
        <w:spacing w:after="0" w:line="240" w:lineRule="auto"/>
        <w:ind w:firstLine="708"/>
        <w:jc w:val="both"/>
        <w:rPr>
          <w:rFonts w:ascii="Times New Roman" w:hAnsi="Times New Roman" w:cs="Times New Roman"/>
          <w:sz w:val="28"/>
          <w:szCs w:val="28"/>
        </w:rPr>
      </w:pPr>
      <w:r w:rsidRPr="00B33F90">
        <w:rPr>
          <w:rFonts w:ascii="Times New Roman" w:hAnsi="Times New Roman" w:cs="Times New Roman"/>
          <w:sz w:val="28"/>
          <w:szCs w:val="28"/>
        </w:rPr>
        <w:t>- Подождите минуту, пока стечет вода.</w:t>
      </w:r>
    </w:p>
    <w:p w14:paraId="45F60DB2" w14:textId="135C7BBE" w:rsidR="002C386B" w:rsidRPr="00B33F90" w:rsidRDefault="002C386B" w:rsidP="00FF65F7">
      <w:pPr>
        <w:spacing w:after="0" w:line="240" w:lineRule="auto"/>
        <w:ind w:firstLine="708"/>
        <w:jc w:val="both"/>
        <w:rPr>
          <w:rFonts w:ascii="Times New Roman" w:hAnsi="Times New Roman" w:cs="Times New Roman"/>
          <w:sz w:val="28"/>
          <w:szCs w:val="28"/>
        </w:rPr>
      </w:pPr>
      <w:r w:rsidRPr="00B33F90">
        <w:rPr>
          <w:rFonts w:ascii="Times New Roman" w:hAnsi="Times New Roman" w:cs="Times New Roman"/>
          <w:sz w:val="28"/>
          <w:szCs w:val="28"/>
        </w:rPr>
        <w:t>- Аккуратно промокните ягоды бумажным полотенцем, чтобы убрать лишнюю влагу</w:t>
      </w:r>
      <w:r w:rsidR="00B33F90">
        <w:rPr>
          <w:rFonts w:ascii="Times New Roman" w:hAnsi="Times New Roman" w:cs="Times New Roman"/>
          <w:sz w:val="28"/>
          <w:szCs w:val="28"/>
        </w:rPr>
        <w:t>.</w:t>
      </w:r>
    </w:p>
    <w:p w14:paraId="0B782FEC" w14:textId="77777777" w:rsidR="002C386B" w:rsidRPr="00B33F90" w:rsidRDefault="002C386B" w:rsidP="002C386B">
      <w:pPr>
        <w:spacing w:after="0" w:line="240" w:lineRule="auto"/>
        <w:jc w:val="both"/>
        <w:rPr>
          <w:rFonts w:ascii="Times New Roman" w:hAnsi="Times New Roman" w:cs="Times New Roman"/>
          <w:sz w:val="6"/>
          <w:szCs w:val="6"/>
        </w:rPr>
      </w:pPr>
    </w:p>
    <w:p w14:paraId="1CD32470" w14:textId="77777777" w:rsidR="002C386B" w:rsidRPr="00B33F90" w:rsidRDefault="002C386B" w:rsidP="00FF65F7">
      <w:pPr>
        <w:spacing w:after="0" w:line="240" w:lineRule="auto"/>
        <w:jc w:val="center"/>
        <w:rPr>
          <w:rFonts w:ascii="Times New Roman" w:hAnsi="Times New Roman" w:cs="Times New Roman"/>
          <w:sz w:val="28"/>
          <w:szCs w:val="28"/>
        </w:rPr>
      </w:pPr>
      <w:r w:rsidRPr="00B33F90">
        <w:rPr>
          <w:rFonts w:ascii="Times New Roman" w:hAnsi="Times New Roman" w:cs="Times New Roman"/>
          <w:sz w:val="28"/>
          <w:szCs w:val="28"/>
        </w:rPr>
        <w:t>Всем ли полезна клубника?</w:t>
      </w:r>
    </w:p>
    <w:p w14:paraId="6B299CE6" w14:textId="77777777" w:rsidR="002C386B" w:rsidRPr="00B33F90" w:rsidRDefault="002C386B" w:rsidP="002C386B">
      <w:pPr>
        <w:spacing w:after="0" w:line="240" w:lineRule="auto"/>
        <w:jc w:val="both"/>
        <w:rPr>
          <w:rFonts w:ascii="Times New Roman" w:hAnsi="Times New Roman" w:cs="Times New Roman"/>
          <w:sz w:val="6"/>
          <w:szCs w:val="6"/>
        </w:rPr>
      </w:pPr>
    </w:p>
    <w:p w14:paraId="367516F2" w14:textId="77777777" w:rsidR="002C386B" w:rsidRPr="00B33F90" w:rsidRDefault="002C386B" w:rsidP="00FF65F7">
      <w:pPr>
        <w:spacing w:after="0" w:line="240" w:lineRule="auto"/>
        <w:ind w:firstLine="708"/>
        <w:jc w:val="both"/>
        <w:rPr>
          <w:rFonts w:ascii="Times New Roman" w:hAnsi="Times New Roman" w:cs="Times New Roman"/>
          <w:sz w:val="28"/>
          <w:szCs w:val="28"/>
        </w:rPr>
      </w:pPr>
      <w:r w:rsidRPr="00B33F90">
        <w:rPr>
          <w:rFonts w:ascii="Times New Roman" w:hAnsi="Times New Roman" w:cs="Times New Roman"/>
          <w:sz w:val="28"/>
          <w:szCs w:val="28"/>
        </w:rPr>
        <w:t>Аллергия на клубнику - абсолютное противопоказание для ее употребления. Не рекомендуется клубника и людям, страдающим заболеваниями желудочно-кишечного тракта (язвенной болезнью, гастритом) в период обострения болезни. Комплекс органических кислот (щавелевая, салициловая) при контакте со слизистой оболочкой желудка усиливает ее раздражение, что может способствовать обострению гастрита, гастродуоденита, язвенной болезни желудка и двенадцатиперстной кишки. Если обострения нет, то в небольших количествах (150-200 грамм в день) можно есть клубнику.</w:t>
      </w:r>
    </w:p>
    <w:p w14:paraId="44FE1143" w14:textId="77777777" w:rsidR="002C386B" w:rsidRPr="00B33F90" w:rsidRDefault="002C386B" w:rsidP="00FF65F7">
      <w:pPr>
        <w:spacing w:after="0" w:line="240" w:lineRule="auto"/>
        <w:ind w:firstLine="708"/>
        <w:jc w:val="both"/>
        <w:rPr>
          <w:rFonts w:ascii="Times New Roman" w:hAnsi="Times New Roman" w:cs="Times New Roman"/>
          <w:sz w:val="28"/>
          <w:szCs w:val="28"/>
        </w:rPr>
      </w:pPr>
      <w:r w:rsidRPr="00B33F90">
        <w:rPr>
          <w:rFonts w:ascii="Times New Roman" w:hAnsi="Times New Roman" w:cs="Times New Roman"/>
          <w:sz w:val="28"/>
          <w:szCs w:val="28"/>
        </w:rPr>
        <w:t>Клубника может негативно влиять на эмаль зубов, усугубляя течение кариеса.</w:t>
      </w:r>
    </w:p>
    <w:p w14:paraId="61E91EE4" w14:textId="77777777" w:rsidR="002C386B" w:rsidRPr="00B33F90" w:rsidRDefault="002C386B" w:rsidP="00FF65F7">
      <w:pPr>
        <w:spacing w:after="0" w:line="240" w:lineRule="auto"/>
        <w:ind w:firstLine="708"/>
        <w:jc w:val="both"/>
        <w:rPr>
          <w:rFonts w:ascii="Times New Roman" w:hAnsi="Times New Roman" w:cs="Times New Roman"/>
          <w:sz w:val="28"/>
          <w:szCs w:val="28"/>
        </w:rPr>
      </w:pPr>
      <w:r w:rsidRPr="00B33F90">
        <w:rPr>
          <w:rFonts w:ascii="Times New Roman" w:hAnsi="Times New Roman" w:cs="Times New Roman"/>
          <w:sz w:val="28"/>
          <w:szCs w:val="28"/>
        </w:rPr>
        <w:t>Употребление ягод натощак может оказать раздражающее воздействие на желудок, лучше есть их в качестве десерта после основного приема пищи. Однако, если смешать клубнику с йогуртом, сливками или сметаной выраженность отрицательного воздействия снизится.</w:t>
      </w:r>
    </w:p>
    <w:p w14:paraId="4752EBB7" w14:textId="77777777" w:rsidR="00930229" w:rsidRPr="00B33F90" w:rsidRDefault="002C386B" w:rsidP="00FF65F7">
      <w:pPr>
        <w:spacing w:after="0" w:line="240" w:lineRule="auto"/>
        <w:ind w:firstLine="708"/>
        <w:jc w:val="both"/>
        <w:rPr>
          <w:rFonts w:ascii="Times New Roman" w:hAnsi="Times New Roman" w:cs="Times New Roman"/>
          <w:sz w:val="28"/>
          <w:szCs w:val="28"/>
        </w:rPr>
      </w:pPr>
      <w:r w:rsidRPr="00B33F90">
        <w:rPr>
          <w:rFonts w:ascii="Times New Roman" w:hAnsi="Times New Roman" w:cs="Times New Roman"/>
          <w:sz w:val="28"/>
          <w:szCs w:val="28"/>
        </w:rPr>
        <w:t>Непродолжительный сезон клубники можно продлить, заготовив ягоды впрок. Лучший способ сохранить питательные и вкусовые качества – заморозить ягоды небольшими порциями (по 150-200 грамм), т.к. повторной заморозке клубника не подлежит. А вот во время термической обработки при изготовлении варенья, джема вкус ягод значительно изменяется, большая часть витаминов теряется.</w:t>
      </w:r>
    </w:p>
    <w:sectPr w:rsidR="00930229" w:rsidRPr="00B33F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3EAD"/>
    <w:rsid w:val="002C386B"/>
    <w:rsid w:val="005C64AA"/>
    <w:rsid w:val="00B33F90"/>
    <w:rsid w:val="00C56BDA"/>
    <w:rsid w:val="00D33EAD"/>
    <w:rsid w:val="00FF6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DD69C"/>
  <w15:docId w15:val="{9B71DA91-607F-4D63-BAB3-9D1E5E07C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709</Words>
  <Characters>4042</Characters>
  <Application>Microsoft Office Word</Application>
  <DocSecurity>0</DocSecurity>
  <Lines>33</Lines>
  <Paragraphs>9</Paragraphs>
  <ScaleCrop>false</ScaleCrop>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Половникова А.А.</dc:creator>
  <cp:keywords/>
  <dc:description>exif_MSED_b47650479e2dbb708bb70452fe472997d121b0d482d764db48fb660b146cb7cd</dc:description>
  <cp:lastModifiedBy>Махнёва Анастасия Викторовна</cp:lastModifiedBy>
  <cp:revision>4</cp:revision>
  <dcterms:created xsi:type="dcterms:W3CDTF">2019-06-21T10:41:00Z</dcterms:created>
  <dcterms:modified xsi:type="dcterms:W3CDTF">2020-04-28T08:08:00Z</dcterms:modified>
</cp:coreProperties>
</file>