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E5" w:rsidRPr="009C70E5" w:rsidRDefault="009C70E5">
      <w:pPr>
        <w:rPr>
          <w:rFonts w:ascii="Times New Roman" w:hAnsi="Times New Roman" w:cs="Times New Roman"/>
          <w:sz w:val="24"/>
          <w:szCs w:val="24"/>
        </w:rPr>
      </w:pPr>
      <w:r w:rsidRPr="009C70E5">
        <w:rPr>
          <w:rFonts w:ascii="Times New Roman" w:hAnsi="Times New Roman" w:cs="Times New Roman"/>
          <w:sz w:val="24"/>
          <w:szCs w:val="24"/>
        </w:rPr>
        <w:t xml:space="preserve">Согласно постановления Правительства Московской </w:t>
      </w:r>
      <w:proofErr w:type="gramStart"/>
      <w:r w:rsidRPr="009C70E5">
        <w:rPr>
          <w:rFonts w:ascii="Times New Roman" w:hAnsi="Times New Roman" w:cs="Times New Roman"/>
          <w:sz w:val="24"/>
          <w:szCs w:val="24"/>
        </w:rPr>
        <w:t>области  от</w:t>
      </w:r>
      <w:proofErr w:type="gramEnd"/>
      <w:r w:rsidRPr="009C70E5">
        <w:rPr>
          <w:rFonts w:ascii="Times New Roman" w:hAnsi="Times New Roman" w:cs="Times New Roman"/>
          <w:sz w:val="24"/>
          <w:szCs w:val="24"/>
        </w:rPr>
        <w:t xml:space="preserve"> 16.03.2021 г. № 177/8, вносятся изменения в списки кандидатов присяжных заседателей.</w:t>
      </w:r>
    </w:p>
    <w:tbl>
      <w:tblPr>
        <w:tblW w:w="11494" w:type="dxa"/>
        <w:tblLook w:val="04A0" w:firstRow="1" w:lastRow="0" w:firstColumn="1" w:lastColumn="0" w:noHBand="0" w:noVBand="1"/>
      </w:tblPr>
      <w:tblGrid>
        <w:gridCol w:w="222"/>
        <w:gridCol w:w="11272"/>
      </w:tblGrid>
      <w:tr w:rsidR="00F17895" w:rsidRPr="00F17895" w:rsidTr="009C70E5">
        <w:trPr>
          <w:trHeight w:val="5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056" w:type="dxa"/>
              <w:tblLook w:val="04A0" w:firstRow="1" w:lastRow="0" w:firstColumn="1" w:lastColumn="0" w:noHBand="0" w:noVBand="1"/>
            </w:tblPr>
            <w:tblGrid>
              <w:gridCol w:w="273"/>
              <w:gridCol w:w="290"/>
              <w:gridCol w:w="8075"/>
              <w:gridCol w:w="260"/>
              <w:gridCol w:w="2158"/>
            </w:tblGrid>
            <w:tr w:rsidR="00F17895" w:rsidRPr="00F17895" w:rsidTr="002A48C6">
              <w:trPr>
                <w:trHeight w:val="260"/>
              </w:trPr>
              <w:tc>
                <w:tcPr>
                  <w:tcW w:w="856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895" w:rsidRPr="00F17895" w:rsidRDefault="00F17895" w:rsidP="00F1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78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Список граждан, утративших право быть кандидатами в присяжные заседатели</w:t>
                  </w:r>
                </w:p>
              </w:tc>
            </w:tr>
            <w:tr w:rsidR="00F17895" w:rsidRPr="00F17895" w:rsidTr="002A48C6">
              <w:trPr>
                <w:trHeight w:val="260"/>
              </w:trPr>
              <w:tc>
                <w:tcPr>
                  <w:tcW w:w="856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895" w:rsidRPr="00F17895" w:rsidRDefault="00F17895" w:rsidP="00F1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78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подлежащих исключению из общего и запасного списков кандидатов в присяжные</w:t>
                  </w:r>
                </w:p>
              </w:tc>
            </w:tr>
            <w:tr w:rsidR="00F17895" w:rsidRPr="00F17895" w:rsidTr="002A48C6">
              <w:trPr>
                <w:gridAfter w:val="1"/>
                <w:wAfter w:w="10" w:type="dxa"/>
                <w:trHeight w:val="260"/>
              </w:trPr>
              <w:tc>
                <w:tcPr>
                  <w:tcW w:w="72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895" w:rsidRPr="00F17895" w:rsidRDefault="00F17895" w:rsidP="00F1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78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заседатели для Московского областного суда</w:t>
                  </w:r>
                </w:p>
              </w:tc>
            </w:tr>
            <w:tr w:rsidR="00F17895" w:rsidRPr="00F17895" w:rsidTr="002A48C6">
              <w:trPr>
                <w:gridAfter w:val="2"/>
                <w:wAfter w:w="1971" w:type="dxa"/>
                <w:trHeight w:val="26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895" w:rsidRPr="00F17895" w:rsidRDefault="00F17895" w:rsidP="00F1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895" w:rsidRPr="00F17895" w:rsidRDefault="00F17895" w:rsidP="00F1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895" w:rsidRPr="00F17895" w:rsidRDefault="00F17895" w:rsidP="00F1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78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2018-2021 годы  от городского округа Лотошино</w:t>
                  </w:r>
                </w:p>
              </w:tc>
            </w:tr>
            <w:tr w:rsidR="00F17895" w:rsidRPr="00F17895" w:rsidTr="002A48C6">
              <w:trPr>
                <w:gridAfter w:val="2"/>
                <w:wAfter w:w="1971" w:type="dxa"/>
                <w:trHeight w:val="25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895" w:rsidRPr="00F17895" w:rsidRDefault="00F17895" w:rsidP="00F1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895" w:rsidRPr="00F17895" w:rsidRDefault="00F17895" w:rsidP="00F1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895" w:rsidRPr="00F17895" w:rsidRDefault="00F17895" w:rsidP="00F1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7895" w:rsidRPr="00F17895" w:rsidRDefault="00F17895" w:rsidP="00F1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520" w:type="dxa"/>
                    <w:tblLook w:val="04A0" w:firstRow="1" w:lastRow="0" w:firstColumn="1" w:lastColumn="0" w:noHBand="0" w:noVBand="1"/>
                  </w:tblPr>
                  <w:tblGrid>
                    <w:gridCol w:w="456"/>
                    <w:gridCol w:w="1899"/>
                    <w:gridCol w:w="1366"/>
                    <w:gridCol w:w="1799"/>
                  </w:tblGrid>
                  <w:tr w:rsidR="00F17895" w:rsidRPr="00F17895" w:rsidTr="00F17895">
                    <w:trPr>
                      <w:trHeight w:val="915"/>
                    </w:trPr>
                    <w:tc>
                      <w:tcPr>
                        <w:tcW w:w="3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Фамилия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Имя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Отчество</w:t>
                        </w:r>
                      </w:p>
                    </w:tc>
                  </w:tr>
                  <w:tr w:rsidR="00F17895" w:rsidRPr="00F17895" w:rsidTr="00F17895">
                    <w:trPr>
                      <w:trHeight w:val="252"/>
                    </w:trPr>
                    <w:tc>
                      <w:tcPr>
                        <w:tcW w:w="3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Азизова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Татьяна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Сергеевна</w:t>
                        </w:r>
                      </w:p>
                    </w:tc>
                  </w:tr>
                  <w:tr w:rsidR="00F17895" w:rsidRPr="00F17895" w:rsidTr="00F17895">
                    <w:trPr>
                      <w:trHeight w:val="256"/>
                    </w:trPr>
                    <w:tc>
                      <w:tcPr>
                        <w:tcW w:w="3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Антонов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Вячеслав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Иванович</w:t>
                        </w:r>
                      </w:p>
                    </w:tc>
                  </w:tr>
                  <w:tr w:rsidR="00F17895" w:rsidRPr="00F17895" w:rsidTr="00F17895">
                    <w:trPr>
                      <w:trHeight w:val="387"/>
                    </w:trPr>
                    <w:tc>
                      <w:tcPr>
                        <w:tcW w:w="3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Барышников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Эдуард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Анатольевич</w:t>
                        </w:r>
                      </w:p>
                    </w:tc>
                  </w:tr>
                  <w:tr w:rsidR="00F17895" w:rsidRPr="00F17895" w:rsidTr="00F17895">
                    <w:trPr>
                      <w:trHeight w:val="280"/>
                    </w:trPr>
                    <w:tc>
                      <w:tcPr>
                        <w:tcW w:w="3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Горбунова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Анастасия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Викторовна</w:t>
                        </w:r>
                      </w:p>
                    </w:tc>
                  </w:tr>
                  <w:tr w:rsidR="00F17895" w:rsidRPr="00F17895" w:rsidTr="00F17895">
                    <w:trPr>
                      <w:trHeight w:val="269"/>
                    </w:trPr>
                    <w:tc>
                      <w:tcPr>
                        <w:tcW w:w="3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Захарченко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Михаил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Александрович</w:t>
                        </w:r>
                      </w:p>
                    </w:tc>
                  </w:tr>
                  <w:tr w:rsidR="00F17895" w:rsidRPr="00F17895" w:rsidTr="00F17895">
                    <w:trPr>
                      <w:trHeight w:val="416"/>
                    </w:trPr>
                    <w:tc>
                      <w:tcPr>
                        <w:tcW w:w="3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Киршанов</w:t>
                        </w:r>
                        <w:proofErr w:type="spellEnd"/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Виктор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Александрович</w:t>
                        </w:r>
                      </w:p>
                    </w:tc>
                  </w:tr>
                  <w:tr w:rsidR="00F17895" w:rsidRPr="00F17895" w:rsidTr="00F17895">
                    <w:trPr>
                      <w:trHeight w:val="266"/>
                    </w:trPr>
                    <w:tc>
                      <w:tcPr>
                        <w:tcW w:w="3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Кривова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Галина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Анатольевна</w:t>
                        </w:r>
                      </w:p>
                    </w:tc>
                  </w:tr>
                  <w:tr w:rsidR="00F17895" w:rsidRPr="00F17895" w:rsidTr="00F17895">
                    <w:trPr>
                      <w:trHeight w:val="411"/>
                    </w:trPr>
                    <w:tc>
                      <w:tcPr>
                        <w:tcW w:w="3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Куприна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Татьяна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Михайловна</w:t>
                        </w:r>
                      </w:p>
                    </w:tc>
                  </w:tr>
                  <w:tr w:rsidR="00F17895" w:rsidRPr="00F17895" w:rsidTr="00F17895">
                    <w:trPr>
                      <w:trHeight w:val="276"/>
                    </w:trPr>
                    <w:tc>
                      <w:tcPr>
                        <w:tcW w:w="3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Летова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Татьяна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Анатольевна</w:t>
                        </w:r>
                      </w:p>
                    </w:tc>
                  </w:tr>
                  <w:tr w:rsidR="00F17895" w:rsidRPr="00F17895" w:rsidTr="00F17895">
                    <w:trPr>
                      <w:trHeight w:val="407"/>
                    </w:trPr>
                    <w:tc>
                      <w:tcPr>
                        <w:tcW w:w="3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Перминова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Елена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Анатольевна</w:t>
                        </w:r>
                      </w:p>
                    </w:tc>
                  </w:tr>
                  <w:tr w:rsidR="00F17895" w:rsidRPr="00F17895" w:rsidTr="00F17895">
                    <w:trPr>
                      <w:trHeight w:val="130"/>
                    </w:trPr>
                    <w:tc>
                      <w:tcPr>
                        <w:tcW w:w="3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F178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Понурко</w:t>
                        </w:r>
                        <w:proofErr w:type="spellEnd"/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Павел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Владимирович</w:t>
                        </w:r>
                      </w:p>
                    </w:tc>
                  </w:tr>
                  <w:tr w:rsidR="00F17895" w:rsidRPr="00F17895" w:rsidTr="00F17895">
                    <w:trPr>
                      <w:trHeight w:val="275"/>
                    </w:trPr>
                    <w:tc>
                      <w:tcPr>
                        <w:tcW w:w="3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Рябчихина</w:t>
                        </w:r>
                        <w:proofErr w:type="spellEnd"/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Анастасия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7895" w:rsidRPr="00F17895" w:rsidRDefault="00F17895" w:rsidP="00F17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Юрьевна</w:t>
                        </w:r>
                      </w:p>
                    </w:tc>
                  </w:tr>
                </w:tbl>
                <w:p w:rsidR="00F17895" w:rsidRPr="00F17895" w:rsidRDefault="00F17895" w:rsidP="00F1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кандидатов в присяжные заседатели для Московского областного  суда</w:t>
            </w:r>
          </w:p>
        </w:tc>
      </w:tr>
      <w:tr w:rsidR="00F17895" w:rsidRPr="00F17895" w:rsidTr="009C70E5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взамен утративших право быть кандидатами в присяжные </w:t>
            </w:r>
          </w:p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заседатели (из запасного списка)</w:t>
            </w:r>
          </w:p>
        </w:tc>
      </w:tr>
    </w:tbl>
    <w:p w:rsidR="00F17895" w:rsidRPr="00F17895" w:rsidRDefault="00F17895" w:rsidP="00F178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80" w:type="dxa"/>
        <w:tblLook w:val="04A0" w:firstRow="1" w:lastRow="0" w:firstColumn="1" w:lastColumn="0" w:noHBand="0" w:noVBand="1"/>
      </w:tblPr>
      <w:tblGrid>
        <w:gridCol w:w="456"/>
        <w:gridCol w:w="1711"/>
        <w:gridCol w:w="1244"/>
        <w:gridCol w:w="1901"/>
      </w:tblGrid>
      <w:tr w:rsidR="00F17895" w:rsidRPr="00F17895" w:rsidTr="00F17895">
        <w:trPr>
          <w:trHeight w:val="49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F17895" w:rsidRPr="00F17895" w:rsidTr="00F17895">
        <w:trPr>
          <w:trHeight w:val="324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895" w:rsidRPr="00F17895" w:rsidRDefault="00F17895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Абаполова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F17895" w:rsidRPr="00F17895" w:rsidTr="00F17895">
        <w:trPr>
          <w:trHeight w:val="24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895" w:rsidRPr="00F17895" w:rsidRDefault="00F17895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</w:tr>
      <w:tr w:rsidR="00F17895" w:rsidRPr="00F17895" w:rsidTr="00F17895">
        <w:trPr>
          <w:trHeight w:val="5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895" w:rsidRPr="00F17895" w:rsidRDefault="00F17895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Бовтик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17895" w:rsidRPr="00F17895" w:rsidTr="00F17895">
        <w:trPr>
          <w:trHeight w:val="3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895" w:rsidRPr="00F17895" w:rsidRDefault="00F17895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Гулина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17895" w:rsidRPr="00F17895" w:rsidTr="00F17895">
        <w:trPr>
          <w:trHeight w:val="4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895" w:rsidRPr="00F17895" w:rsidRDefault="00F17895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Добряков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F17895" w:rsidRPr="00F17895" w:rsidTr="00F17895">
        <w:trPr>
          <w:trHeight w:val="40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895" w:rsidRPr="00F17895" w:rsidRDefault="00F17895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F17895" w:rsidRPr="00F17895" w:rsidTr="00F17895">
        <w:trPr>
          <w:trHeight w:val="42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895" w:rsidRPr="00F17895" w:rsidRDefault="00F17895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F17895" w:rsidRPr="00F17895" w:rsidTr="00F17895">
        <w:trPr>
          <w:trHeight w:val="5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895" w:rsidRPr="00F17895" w:rsidRDefault="00F17895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17895" w:rsidRPr="00F17895" w:rsidTr="00F17895">
        <w:trPr>
          <w:trHeight w:val="5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895" w:rsidRPr="00F17895" w:rsidRDefault="00F17895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Приймак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F17895" w:rsidRPr="00F17895" w:rsidTr="00F17895">
        <w:trPr>
          <w:trHeight w:val="5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F17895" w:rsidRPr="00F17895" w:rsidTr="00F17895">
        <w:trPr>
          <w:trHeight w:val="41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Тынкова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F17895" w:rsidRPr="00F17895" w:rsidTr="00F17895">
        <w:trPr>
          <w:trHeight w:val="41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95" w:rsidRPr="00F17895" w:rsidRDefault="00F17895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</w:tbl>
    <w:p w:rsidR="00F17895" w:rsidRPr="00F17895" w:rsidRDefault="00F17895" w:rsidP="00F178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420"/>
        <w:gridCol w:w="1684"/>
        <w:gridCol w:w="1799"/>
        <w:gridCol w:w="4408"/>
      </w:tblGrid>
      <w:tr w:rsidR="00522C1A" w:rsidRPr="00F17895" w:rsidTr="00522C1A">
        <w:trPr>
          <w:trHeight w:val="260"/>
        </w:trPr>
        <w:tc>
          <w:tcPr>
            <w:tcW w:w="9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17895" w:rsidRDefault="00F17895" w:rsidP="00F17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2C1A" w:rsidRPr="00F17895" w:rsidRDefault="00522C1A" w:rsidP="00F17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Список граждан, утративших право быть кандидатами в присяжные заседатели</w:t>
            </w:r>
          </w:p>
        </w:tc>
      </w:tr>
      <w:tr w:rsidR="00522C1A" w:rsidRPr="00F17895" w:rsidTr="00522C1A">
        <w:trPr>
          <w:trHeight w:val="260"/>
        </w:trPr>
        <w:tc>
          <w:tcPr>
            <w:tcW w:w="9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2C1A" w:rsidRPr="00F17895" w:rsidRDefault="00522C1A" w:rsidP="00F17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подлежащих исключению из общего и запасного списков кандидатов в присяжные заседатели</w:t>
            </w:r>
          </w:p>
        </w:tc>
      </w:tr>
      <w:tr w:rsidR="00522C1A" w:rsidRPr="00F17895" w:rsidTr="00522C1A">
        <w:trPr>
          <w:trHeight w:val="260"/>
        </w:trPr>
        <w:tc>
          <w:tcPr>
            <w:tcW w:w="9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2C1A" w:rsidRPr="00F17895" w:rsidRDefault="00522C1A" w:rsidP="00F17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2-го Западного окружного военного суда на 2018-2021 </w:t>
            </w:r>
            <w:proofErr w:type="spellStart"/>
            <w:r w:rsidRPr="00F17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г.г</w:t>
            </w:r>
            <w:proofErr w:type="spellEnd"/>
            <w:r w:rsidRPr="00F17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22C1A" w:rsidRPr="00522C1A" w:rsidTr="00F17895">
        <w:tblPrEx>
          <w:tblCellMar>
            <w:left w:w="108" w:type="dxa"/>
            <w:right w:w="108" w:type="dxa"/>
          </w:tblCellMar>
        </w:tblPrEx>
        <w:trPr>
          <w:gridAfter w:val="1"/>
          <w:wAfter w:w="4408" w:type="dxa"/>
          <w:trHeight w:val="3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522C1A" w:rsidRPr="00522C1A" w:rsidTr="00F17895">
        <w:tblPrEx>
          <w:tblCellMar>
            <w:left w:w="108" w:type="dxa"/>
            <w:right w:w="108" w:type="dxa"/>
          </w:tblCellMar>
        </w:tblPrEx>
        <w:trPr>
          <w:gridAfter w:val="1"/>
          <w:wAfter w:w="4408" w:type="dxa"/>
          <w:trHeight w:val="28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522C1A" w:rsidRPr="00522C1A" w:rsidTr="00F17895">
        <w:tblPrEx>
          <w:tblCellMar>
            <w:left w:w="108" w:type="dxa"/>
            <w:right w:w="108" w:type="dxa"/>
          </w:tblCellMar>
        </w:tblPrEx>
        <w:trPr>
          <w:gridAfter w:val="1"/>
          <w:wAfter w:w="4408" w:type="dxa"/>
          <w:trHeight w:val="56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Гущин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522C1A" w:rsidRPr="00522C1A" w:rsidTr="00F17895">
        <w:tblPrEx>
          <w:tblCellMar>
            <w:left w:w="108" w:type="dxa"/>
            <w:right w:w="108" w:type="dxa"/>
          </w:tblCellMar>
        </w:tblPrEx>
        <w:trPr>
          <w:gridAfter w:val="1"/>
          <w:wAfter w:w="4408" w:type="dxa"/>
          <w:trHeight w:val="25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522C1A" w:rsidRPr="00522C1A" w:rsidTr="00F17895">
        <w:tblPrEx>
          <w:tblCellMar>
            <w:left w:w="108" w:type="dxa"/>
            <w:right w:w="108" w:type="dxa"/>
          </w:tblCellMar>
        </w:tblPrEx>
        <w:trPr>
          <w:gridAfter w:val="1"/>
          <w:wAfter w:w="4408" w:type="dxa"/>
          <w:trHeight w:val="403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522C1A" w:rsidRPr="00522C1A" w:rsidTr="00F17895">
        <w:tblPrEx>
          <w:tblCellMar>
            <w:left w:w="108" w:type="dxa"/>
            <w:right w:w="108" w:type="dxa"/>
          </w:tblCellMar>
        </w:tblPrEx>
        <w:trPr>
          <w:gridAfter w:val="1"/>
          <w:wAfter w:w="4408" w:type="dxa"/>
          <w:trHeight w:val="40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522C1A" w:rsidRPr="00522C1A" w:rsidTr="00F17895">
        <w:tblPrEx>
          <w:tblCellMar>
            <w:left w:w="108" w:type="dxa"/>
            <w:right w:w="108" w:type="dxa"/>
          </w:tblCellMar>
        </w:tblPrEx>
        <w:trPr>
          <w:gridAfter w:val="1"/>
          <w:wAfter w:w="4408" w:type="dxa"/>
          <w:trHeight w:val="41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Панкова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</w:tr>
      <w:tr w:rsidR="00522C1A" w:rsidRPr="00522C1A" w:rsidTr="00F17895">
        <w:tblPrEx>
          <w:tblCellMar>
            <w:left w:w="108" w:type="dxa"/>
            <w:right w:w="108" w:type="dxa"/>
          </w:tblCellMar>
        </w:tblPrEx>
        <w:trPr>
          <w:gridAfter w:val="1"/>
          <w:wAfter w:w="4408" w:type="dxa"/>
          <w:trHeight w:val="25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F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1A" w:rsidRPr="00522C1A" w:rsidRDefault="00522C1A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Покровская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1A" w:rsidRPr="00522C1A" w:rsidRDefault="00522C1A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1A" w:rsidRPr="00522C1A" w:rsidRDefault="00522C1A" w:rsidP="00F17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</w:tbl>
    <w:p w:rsidR="00B23178" w:rsidRDefault="00B23178" w:rsidP="00522C1A">
      <w:pPr>
        <w:rPr>
          <w:rFonts w:ascii="Times New Roman" w:hAnsi="Times New Roman" w:cs="Times New Roman"/>
          <w:sz w:val="24"/>
          <w:szCs w:val="24"/>
        </w:rPr>
      </w:pPr>
    </w:p>
    <w:p w:rsidR="00522C1A" w:rsidRPr="00522C1A" w:rsidRDefault="00522C1A" w:rsidP="00522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2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кандидатов в присяжные </w:t>
      </w:r>
      <w:proofErr w:type="gramStart"/>
      <w:r w:rsidRPr="00522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заседатели  для</w:t>
      </w:r>
      <w:proofErr w:type="gramEnd"/>
      <w:r w:rsidRPr="00522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2-го Западного  окружного военного суда</w:t>
      </w:r>
    </w:p>
    <w:p w:rsidR="00522C1A" w:rsidRPr="00522C1A" w:rsidRDefault="00522C1A" w:rsidP="00522C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2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взамен утративших право быть кандидатами </w:t>
      </w:r>
      <w:proofErr w:type="gramStart"/>
      <w:r w:rsidRPr="00522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 присяжные</w:t>
      </w:r>
      <w:proofErr w:type="gramEnd"/>
      <w:r w:rsidRPr="00522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заседатели (из запасного списка)  </w:t>
      </w:r>
      <w:r w:rsidRPr="00522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городского округа Лотошино</w:t>
      </w:r>
    </w:p>
    <w:p w:rsidR="00522C1A" w:rsidRPr="00522C1A" w:rsidRDefault="00522C1A" w:rsidP="00522C1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4040" w:type="dxa"/>
        <w:tblLook w:val="04A0" w:firstRow="1" w:lastRow="0" w:firstColumn="1" w:lastColumn="0" w:noHBand="0" w:noVBand="1"/>
      </w:tblPr>
      <w:tblGrid>
        <w:gridCol w:w="445"/>
        <w:gridCol w:w="1339"/>
        <w:gridCol w:w="1020"/>
        <w:gridCol w:w="1722"/>
      </w:tblGrid>
      <w:tr w:rsidR="00522C1A" w:rsidRPr="00522C1A" w:rsidTr="00522C1A">
        <w:trPr>
          <w:trHeight w:val="248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522C1A" w:rsidRPr="00522C1A" w:rsidTr="00522C1A">
        <w:trPr>
          <w:trHeight w:val="37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522C1A" w:rsidRPr="00522C1A" w:rsidTr="00522C1A">
        <w:trPr>
          <w:trHeight w:val="5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522C1A" w:rsidRPr="00522C1A" w:rsidTr="00522C1A">
        <w:trPr>
          <w:trHeight w:val="271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Маклахова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522C1A" w:rsidRPr="00522C1A" w:rsidTr="00522C1A">
        <w:trPr>
          <w:trHeight w:val="41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522C1A" w:rsidRPr="00522C1A" w:rsidTr="00522C1A">
        <w:trPr>
          <w:trHeight w:val="4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522C1A" w:rsidRPr="00522C1A" w:rsidTr="00522C1A">
        <w:trPr>
          <w:trHeight w:val="27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522C1A" w:rsidRPr="00522C1A" w:rsidTr="00522C1A">
        <w:trPr>
          <w:trHeight w:val="5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1A" w:rsidRPr="00522C1A" w:rsidRDefault="00522C1A" w:rsidP="0052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</w:tbl>
    <w:p w:rsidR="00522C1A" w:rsidRPr="00522C1A" w:rsidRDefault="00522C1A" w:rsidP="00522C1A">
      <w:pPr>
        <w:rPr>
          <w:rFonts w:ascii="Times New Roman" w:hAnsi="Times New Roman" w:cs="Times New Roman"/>
          <w:sz w:val="24"/>
          <w:szCs w:val="24"/>
        </w:rPr>
      </w:pPr>
    </w:p>
    <w:sectPr w:rsidR="00522C1A" w:rsidRPr="0052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1A"/>
    <w:rsid w:val="00522C1A"/>
    <w:rsid w:val="009C70E5"/>
    <w:rsid w:val="00B23178"/>
    <w:rsid w:val="00F1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F8DE"/>
  <w15:chartTrackingRefBased/>
  <w15:docId w15:val="{6212C565-FF53-4774-AC14-24E630BE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Арешина И.В.</dc:creator>
  <cp:keywords/>
  <dc:description/>
  <cp:lastModifiedBy>Арешина И.В.</cp:lastModifiedBy>
  <cp:revision>5</cp:revision>
  <dcterms:created xsi:type="dcterms:W3CDTF">2022-02-02T13:01:00Z</dcterms:created>
  <dcterms:modified xsi:type="dcterms:W3CDTF">2022-02-02T13:14:00Z</dcterms:modified>
</cp:coreProperties>
</file>