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EC" w:rsidRPr="003C6D99" w:rsidRDefault="00FE5DEC" w:rsidP="003C6D99">
      <w:pPr>
        <w:spacing w:after="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D99">
        <w:rPr>
          <w:rFonts w:ascii="Times New Roman" w:hAnsi="Times New Roman" w:cs="Times New Roman"/>
          <w:b/>
          <w:sz w:val="36"/>
          <w:szCs w:val="36"/>
        </w:rPr>
        <w:t>О портале ГИС ЗПП</w:t>
      </w:r>
    </w:p>
    <w:p w:rsidR="00FE5DEC" w:rsidRPr="003C6D99" w:rsidRDefault="00FE5DEC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DEC" w:rsidRPr="003C6D99" w:rsidRDefault="00FE5DEC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DEC" w:rsidRPr="003C6D99" w:rsidRDefault="00FE5DEC" w:rsidP="004742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Федеральное бюджетное учреждение здравоохранения «Центр гигиены и эпидемиологии в Московской области» напоминает о работе государственного информационного ресурса в сфере защиты прав потребителей в информационно-телекоммуникационной сети «Интернет» по адресу http://zpp.rospotrebnadzor.ru</w:t>
      </w:r>
      <w:r w:rsidR="003C6D99">
        <w:rPr>
          <w:rFonts w:ascii="Times New Roman" w:hAnsi="Times New Roman" w:cs="Times New Roman"/>
          <w:sz w:val="28"/>
          <w:szCs w:val="28"/>
        </w:rPr>
        <w:t>.</w:t>
      </w:r>
    </w:p>
    <w:p w:rsidR="00FE5DEC" w:rsidRPr="003C6D99" w:rsidRDefault="00FE5DEC" w:rsidP="004742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 xml:space="preserve">На портале размещена нормативная база по защите прав потребителей, международные и региональные нормативные акты, и информация о судебной практике Роспотребнадзора в сфере защиты прав потребителей, информация по фальсифицированным продуктам. </w:t>
      </w:r>
    </w:p>
    <w:p w:rsidR="00FE5DEC" w:rsidRPr="003C6D99" w:rsidRDefault="00FE5DEC" w:rsidP="004742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Потребителям представлены образцы претензионных и исковых заявлений.</w:t>
      </w:r>
    </w:p>
    <w:p w:rsidR="00FE5DEC" w:rsidRPr="003C6D99" w:rsidRDefault="00FE5DEC" w:rsidP="004742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Ответы на часто задаваемые вопросы, связанные с приобретением товаров и заключением договоров на оказание услуг, размещены в блоке «Справочная информация». В этом разделе можно ознакомиться с памятками и алгоритмом действий потребителя при возникновении спорных ситуаций.</w:t>
      </w:r>
    </w:p>
    <w:p w:rsidR="00FE5DEC" w:rsidRPr="003C6D99" w:rsidRDefault="00FE5DEC" w:rsidP="004742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Информационно-аналитические материалы включают в себя ежегодные государственные доклады о защите прав потребителей в Российской Федерации: информацию об итогах деятельности по защите прав потребителей, в субъектах РФ. На сайте размещены сведения о результатах проведенных проверок, а также сведения о случаях нарушений требований технических регламентов с указанием конкретных фактов несоответствия продукции обязательным требованиям.</w:t>
      </w:r>
    </w:p>
    <w:p w:rsidR="00FE5DEC" w:rsidRPr="003C6D99" w:rsidRDefault="00FE5DEC" w:rsidP="004742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С целью оперативного общения между потребителями и специалистами Роспотребнадзора функционирует модуль «Виртуальная приёмная» ГИС ЗПП, в котором граждане размещают вопросы, касающиеся сферы защиты прав потребителей, качества и безопасности товаров, оказания работ и услуг.</w:t>
      </w:r>
    </w:p>
    <w:p w:rsidR="00FE5DEC" w:rsidRPr="003C6D99" w:rsidRDefault="00FE5DEC" w:rsidP="0047424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Для просмотра материалов по защите прав потребителей Московской области необходимо переходить в региональный раздел.</w:t>
      </w:r>
    </w:p>
    <w:p w:rsidR="00FE5DEC" w:rsidRPr="003C6D99" w:rsidRDefault="00FE5DEC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Обращаем внимание потребителей: вопросы, направляемые потребителями в модуль «Виртуальная приемная», не являются обращениями в контексте Федерального закона от 2 мая 2006 г. № 59-ФЗ «О порядке рассмотрения обращений граждан Российской Федерации» и не могут служить основанием для проведения внеплановых проверок по контролю (надзору) соблюдения обязательных требований законодательства Российской Федерации в сфере защиты прав потребителей.</w:t>
      </w:r>
    </w:p>
    <w:p w:rsidR="00FE5DEC" w:rsidRPr="003C6D99" w:rsidRDefault="00FE5DEC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D99" w:rsidRDefault="00FE5DEC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обнаружения в продаже некачественного продукта рекомендуем обратиться в </w:t>
      </w:r>
      <w:r w:rsidR="003F4D14" w:rsidRPr="003C6D99">
        <w:rPr>
          <w:rFonts w:ascii="Times New Roman" w:hAnsi="Times New Roman" w:cs="Times New Roman"/>
          <w:sz w:val="28"/>
          <w:szCs w:val="28"/>
        </w:rPr>
        <w:t>Управление Роспотребнадзора по Московской области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Адрес: 141014, Московская обл., г. Мытищи, ул. Семашко, д. 2</w:t>
      </w:r>
    </w:p>
    <w:p w:rsidR="00930229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 xml:space="preserve">Тел.: </w:t>
      </w:r>
      <w:r w:rsidR="003C6D99">
        <w:rPr>
          <w:rFonts w:ascii="Times New Roman" w:hAnsi="Times New Roman" w:cs="Times New Roman"/>
          <w:sz w:val="28"/>
          <w:szCs w:val="28"/>
        </w:rPr>
        <w:t>8</w:t>
      </w:r>
      <w:r w:rsidRPr="003C6D99">
        <w:rPr>
          <w:rFonts w:ascii="Times New Roman" w:hAnsi="Times New Roman" w:cs="Times New Roman"/>
          <w:sz w:val="28"/>
          <w:szCs w:val="28"/>
        </w:rPr>
        <w:t xml:space="preserve"> (495) 586-10-78</w:t>
      </w:r>
    </w:p>
    <w:p w:rsidR="00451AF5" w:rsidRDefault="00451AF5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249" w:rsidRDefault="00474249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9B6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6D99">
        <w:rPr>
          <w:rFonts w:ascii="Times New Roman" w:hAnsi="Times New Roman" w:cs="Times New Roman"/>
          <w:b/>
          <w:sz w:val="28"/>
          <w:szCs w:val="28"/>
        </w:rPr>
        <w:t>Порядок приема и</w:t>
      </w:r>
      <w:r w:rsidR="0089479A">
        <w:rPr>
          <w:rFonts w:ascii="Times New Roman" w:hAnsi="Times New Roman" w:cs="Times New Roman"/>
          <w:b/>
          <w:sz w:val="28"/>
          <w:szCs w:val="28"/>
        </w:rPr>
        <w:t xml:space="preserve"> рассмотрения обращений граждан</w:t>
      </w:r>
      <w:r w:rsidRPr="003C6D99">
        <w:rPr>
          <w:rFonts w:ascii="Times New Roman" w:hAnsi="Times New Roman" w:cs="Times New Roman"/>
          <w:b/>
          <w:sz w:val="28"/>
          <w:szCs w:val="28"/>
        </w:rPr>
        <w:t xml:space="preserve"> в электронном виде в Федеральную службу по надзору </w:t>
      </w:r>
      <w:bookmarkEnd w:id="0"/>
      <w:r w:rsidRPr="003C6D99">
        <w:rPr>
          <w:rFonts w:ascii="Times New Roman" w:hAnsi="Times New Roman" w:cs="Times New Roman"/>
          <w:b/>
          <w:sz w:val="28"/>
          <w:szCs w:val="28"/>
        </w:rPr>
        <w:t xml:space="preserve">в сфере защиты прав потребителей и благополучия человека (далее – </w:t>
      </w:r>
      <w:proofErr w:type="spellStart"/>
      <w:r w:rsidRPr="003C6D99">
        <w:rPr>
          <w:rFonts w:ascii="Times New Roman" w:hAnsi="Times New Roman" w:cs="Times New Roman"/>
          <w:b/>
          <w:sz w:val="28"/>
          <w:szCs w:val="28"/>
        </w:rPr>
        <w:t>Роспотребнадзор</w:t>
      </w:r>
      <w:proofErr w:type="spellEnd"/>
      <w:r w:rsidRPr="003C6D99">
        <w:rPr>
          <w:rFonts w:ascii="Times New Roman" w:hAnsi="Times New Roman" w:cs="Times New Roman"/>
          <w:b/>
          <w:sz w:val="28"/>
          <w:szCs w:val="28"/>
        </w:rPr>
        <w:t>)</w:t>
      </w:r>
      <w:r w:rsidR="000F59B6">
        <w:rPr>
          <w:rFonts w:ascii="Times New Roman" w:hAnsi="Times New Roman" w:cs="Times New Roman"/>
          <w:b/>
          <w:sz w:val="28"/>
          <w:szCs w:val="28"/>
        </w:rPr>
        <w:t>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D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D99">
        <w:rPr>
          <w:rFonts w:ascii="Times New Roman" w:hAnsi="Times New Roman" w:cs="Times New Roman"/>
          <w:sz w:val="28"/>
          <w:szCs w:val="28"/>
        </w:rPr>
        <w:t>Официальный сайт Роспотребнадзора является дополнительным средством для обеспечения возможности направления гражданами обращений по вопросам, входящим в компетенцию Роспотребнадзора) в электронном виде.</w:t>
      </w:r>
      <w:proofErr w:type="gramEnd"/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Обращения граждан в форме электронных сообщений направляются в Роспотребнадзор путем заполнения специальной формы на официальном сайте Роспотребнадзора и поступают для обработки в уполномоченные структурные подразделения, ответственные за организацию работы с обращениями граждан в территориальных органах и центральном аппарате Роспотребнадзора.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Обращения граждан, поступившие в электронном виде, рассматриваются в соответствии с Федеральным законом от 2 мая 2006 года № 59-ФЗ «О прядке рассмотрения обращений граждан Российской Федерации».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 (ч.</w:t>
      </w:r>
      <w:r w:rsidR="003C6D99">
        <w:rPr>
          <w:rFonts w:ascii="Times New Roman" w:hAnsi="Times New Roman" w:cs="Times New Roman"/>
          <w:sz w:val="28"/>
          <w:szCs w:val="28"/>
        </w:rPr>
        <w:t xml:space="preserve"> </w:t>
      </w:r>
      <w:r w:rsidRPr="003C6D99">
        <w:rPr>
          <w:rFonts w:ascii="Times New Roman" w:hAnsi="Times New Roman" w:cs="Times New Roman"/>
          <w:sz w:val="28"/>
          <w:szCs w:val="28"/>
        </w:rPr>
        <w:t>1 ст.</w:t>
      </w:r>
      <w:r w:rsidR="003C6D99">
        <w:rPr>
          <w:rFonts w:ascii="Times New Roman" w:hAnsi="Times New Roman" w:cs="Times New Roman"/>
          <w:sz w:val="28"/>
          <w:szCs w:val="28"/>
        </w:rPr>
        <w:t> </w:t>
      </w:r>
      <w:r w:rsidRPr="003C6D99">
        <w:rPr>
          <w:rFonts w:ascii="Times New Roman" w:hAnsi="Times New Roman" w:cs="Times New Roman"/>
          <w:sz w:val="28"/>
          <w:szCs w:val="28"/>
        </w:rPr>
        <w:t>7 Федерального закона от 2 мая 2006 года № 59-ФЗ «О порядке рассмотрения обращений граждан Российской Федерации»).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lastRenderedPageBreak/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(ч.3 ст.7 Федерального закона от 2 мая 2006 года № 59-ФЗ «О порядке рассмотрения обращений граждан Российской Федерации»).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На обращения в электронном виде, поступившие с неполной или неточной информацией об отправителе, без указания фамилии, имени и отчества (последнее – при наличии), полного почтового или электронного адреса, по которому должен быть направлен ответ, Роспотребнадзор не имеет возможности направить ответ по существу поставленных вопросов.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При направлении обращений, касающихся обжалования судебных решений, необходимо иметь в виду следующее. Согласно Конституции Российской Федерации,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D99">
        <w:rPr>
          <w:rFonts w:ascii="Times New Roman" w:hAnsi="Times New Roman" w:cs="Times New Roman"/>
          <w:sz w:val="28"/>
          <w:szCs w:val="28"/>
        </w:rPr>
        <w:t>При направлении обращений также необходимо принять во внимание, что в соответствии с Федеральным законом № 294-ФЗ обращения,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(ЕСИА).</w:t>
      </w:r>
    </w:p>
    <w:p w:rsidR="003F4D14" w:rsidRPr="003C6D99" w:rsidRDefault="003F4D14" w:rsidP="003C6D9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4D14" w:rsidRPr="003C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6D0"/>
    <w:multiLevelType w:val="hybridMultilevel"/>
    <w:tmpl w:val="F970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A0"/>
    <w:rsid w:val="000715A0"/>
    <w:rsid w:val="000F59B6"/>
    <w:rsid w:val="003C6D99"/>
    <w:rsid w:val="003F4D14"/>
    <w:rsid w:val="00451AF5"/>
    <w:rsid w:val="00474249"/>
    <w:rsid w:val="005C64AA"/>
    <w:rsid w:val="0089479A"/>
    <w:rsid w:val="00C56BDA"/>
    <w:rsid w:val="00E65133"/>
    <w:rsid w:val="00F049A5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Заливохина Юлия Алексеевна</cp:lastModifiedBy>
  <cp:revision>9</cp:revision>
  <dcterms:created xsi:type="dcterms:W3CDTF">2019-01-14T12:26:00Z</dcterms:created>
  <dcterms:modified xsi:type="dcterms:W3CDTF">2022-02-04T09:34:00Z</dcterms:modified>
</cp:coreProperties>
</file>