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38" w:rsidRDefault="007B443B" w:rsidP="007B44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43B">
        <w:rPr>
          <w:rFonts w:ascii="Times New Roman" w:hAnsi="Times New Roman" w:cs="Times New Roman"/>
          <w:b/>
          <w:bCs/>
          <w:sz w:val="28"/>
          <w:szCs w:val="28"/>
        </w:rPr>
        <w:t>Изменения в проведении проверок по защите прав потребителей</w:t>
      </w:r>
      <w:r w:rsidR="00A276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443B" w:rsidRPr="00A276A2" w:rsidRDefault="00A276A2" w:rsidP="00F96639">
      <w:pPr>
        <w:pStyle w:val="1"/>
        <w:shd w:val="clear" w:color="auto" w:fill="FFFFFF"/>
        <w:spacing w:before="161" w:beforeAutospacing="0" w:after="161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Правительство Российской Федерации</w:t>
      </w:r>
      <w:r w:rsidR="007B443B" w:rsidRPr="00F96639">
        <w:rPr>
          <w:b w:val="0"/>
          <w:bCs w:val="0"/>
          <w:sz w:val="28"/>
          <w:szCs w:val="28"/>
        </w:rPr>
        <w:t xml:space="preserve"> утвердило новое Положение о федеральном государственном контроле (надзоре) в области защиты прав потребителей (далее – Положение). Постановление Правительства РФ от 25 июня 2021 г. N 1005 "Об утверждении Положения о федеральном государственном контроле (надзоре) в области защиты прав потребителей" вступило в силу с 1 июля 2021 года. С этой же даты утратило силу ранее действовавшее положение, утв. постановлением Правительства РФ </w:t>
      </w:r>
      <w:hyperlink r:id="rId6" w:tgtFrame="_top" w:history="1">
        <w:r w:rsidR="007B443B" w:rsidRPr="00A276A2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от 02.05.2012 № 412</w:t>
        </w:r>
      </w:hyperlink>
      <w:r w:rsidR="007B443B" w:rsidRPr="00A276A2">
        <w:rPr>
          <w:b w:val="0"/>
          <w:bCs w:val="0"/>
          <w:sz w:val="28"/>
          <w:szCs w:val="28"/>
        </w:rPr>
        <w:t>.</w:t>
      </w:r>
    </w:p>
    <w:p w:rsidR="007B443B" w:rsidRPr="00F96639" w:rsidRDefault="007B443B" w:rsidP="00F96639">
      <w:pPr>
        <w:pStyle w:val="1"/>
        <w:shd w:val="clear" w:color="auto" w:fill="FFFFFF"/>
        <w:spacing w:before="161" w:beforeAutospacing="0" w:after="161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F96639">
        <w:rPr>
          <w:b w:val="0"/>
          <w:bCs w:val="0"/>
          <w:sz w:val="28"/>
          <w:szCs w:val="28"/>
        </w:rPr>
        <w:t>Новое Положение определяет порядок надзора в сфере защиты прав потребителей, устанавливает перечень должностных лиц, имеющих право проводить контроль. Большинство норм Положения основаны на новом Федеральном законе </w:t>
      </w:r>
      <w:hyperlink r:id="rId7" w:tgtFrame="_top" w:history="1">
        <w:r w:rsidRPr="00A276A2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от 31.07.2020 № 248-ФЗ</w:t>
        </w:r>
      </w:hyperlink>
      <w:r w:rsidRPr="00F96639">
        <w:rPr>
          <w:b w:val="0"/>
          <w:bCs w:val="0"/>
          <w:sz w:val="28"/>
          <w:szCs w:val="28"/>
        </w:rPr>
        <w:t> "О государственном контроле (надзоре) и муниципальном контроле в Российской Федерации" (далее – Закон № 248-ФЗ).</w:t>
      </w:r>
    </w:p>
    <w:p w:rsidR="007B443B" w:rsidRPr="007B443B" w:rsidRDefault="007B443B" w:rsidP="00F96639">
      <w:pPr>
        <w:pStyle w:val="4"/>
        <w:spacing w:before="210" w:line="276" w:lineRule="auto"/>
        <w:ind w:right="525"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7B443B">
        <w:rPr>
          <w:rFonts w:ascii="Times New Roman" w:hAnsi="Times New Roman" w:cs="Times New Roman"/>
          <w:b/>
          <w:bCs/>
          <w:color w:val="373737"/>
          <w:sz w:val="28"/>
          <w:szCs w:val="28"/>
        </w:rPr>
        <w:t>Плановых проверок по-прежнему не будет</w:t>
      </w:r>
    </w:p>
    <w:p w:rsidR="007B443B" w:rsidRPr="00F96639" w:rsidRDefault="007B443B" w:rsidP="00F96639">
      <w:pPr>
        <w:pStyle w:val="a3"/>
        <w:spacing w:before="105" w:beforeAutospacing="0" w:after="105" w:afterAutospacing="0" w:line="276" w:lineRule="auto"/>
        <w:ind w:right="525" w:firstLine="709"/>
        <w:jc w:val="both"/>
        <w:rPr>
          <w:sz w:val="28"/>
          <w:szCs w:val="28"/>
        </w:rPr>
      </w:pPr>
      <w:r w:rsidRPr="00F96639">
        <w:rPr>
          <w:sz w:val="28"/>
          <w:szCs w:val="28"/>
        </w:rPr>
        <w:t>Согласно Положению Роспотребнадзор будет осуществлять контроль (надзор) без проведения плановых проверок соблюдения прав потребителей. Таким образом, ведомство сосредоточится исключительно на внеплановых мероприятиях, среди которых:</w:t>
      </w:r>
    </w:p>
    <w:p w:rsidR="007B443B" w:rsidRPr="00F96639" w:rsidRDefault="007B443B" w:rsidP="00F96639">
      <w:pPr>
        <w:numPr>
          <w:ilvl w:val="0"/>
          <w:numId w:val="1"/>
        </w:numPr>
        <w:spacing w:before="100" w:beforeAutospacing="1" w:after="100" w:afterAutospacing="1" w:line="276" w:lineRule="auto"/>
        <w:ind w:left="0" w:right="5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контрольная закупка;</w:t>
      </w:r>
    </w:p>
    <w:p w:rsidR="007B443B" w:rsidRPr="00F96639" w:rsidRDefault="007B443B" w:rsidP="00F96639">
      <w:pPr>
        <w:numPr>
          <w:ilvl w:val="0"/>
          <w:numId w:val="1"/>
        </w:numPr>
        <w:spacing w:before="100" w:beforeAutospacing="1" w:after="100" w:afterAutospacing="1" w:line="276" w:lineRule="auto"/>
        <w:ind w:left="0" w:right="5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мониторинговая закупка;</w:t>
      </w:r>
    </w:p>
    <w:p w:rsidR="007B443B" w:rsidRPr="00F96639" w:rsidRDefault="007B443B" w:rsidP="00F96639">
      <w:pPr>
        <w:numPr>
          <w:ilvl w:val="0"/>
          <w:numId w:val="1"/>
        </w:numPr>
        <w:spacing w:before="100" w:beforeAutospacing="1" w:after="100" w:afterAutospacing="1" w:line="276" w:lineRule="auto"/>
        <w:ind w:left="0" w:right="5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выборочный контроль;</w:t>
      </w:r>
    </w:p>
    <w:p w:rsidR="007B443B" w:rsidRPr="00F96639" w:rsidRDefault="007B443B" w:rsidP="00F96639">
      <w:pPr>
        <w:numPr>
          <w:ilvl w:val="0"/>
          <w:numId w:val="1"/>
        </w:numPr>
        <w:spacing w:before="100" w:beforeAutospacing="1" w:after="100" w:afterAutospacing="1" w:line="276" w:lineRule="auto"/>
        <w:ind w:left="0" w:right="5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7B443B" w:rsidRPr="00F96639" w:rsidRDefault="007B443B" w:rsidP="00F96639">
      <w:pPr>
        <w:numPr>
          <w:ilvl w:val="0"/>
          <w:numId w:val="1"/>
        </w:numPr>
        <w:spacing w:before="100" w:beforeAutospacing="1" w:after="100" w:afterAutospacing="1" w:line="276" w:lineRule="auto"/>
        <w:ind w:left="0" w:right="5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рейдовый осмотр;</w:t>
      </w:r>
    </w:p>
    <w:p w:rsidR="007B443B" w:rsidRPr="00F96639" w:rsidRDefault="007B443B" w:rsidP="00F96639">
      <w:pPr>
        <w:numPr>
          <w:ilvl w:val="0"/>
          <w:numId w:val="1"/>
        </w:numPr>
        <w:spacing w:before="100" w:beforeAutospacing="1" w:after="100" w:afterAutospacing="1" w:line="276" w:lineRule="auto"/>
        <w:ind w:left="0" w:right="5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7B443B" w:rsidRPr="00F96639" w:rsidRDefault="007B443B" w:rsidP="00F96639">
      <w:pPr>
        <w:numPr>
          <w:ilvl w:val="0"/>
          <w:numId w:val="1"/>
        </w:numPr>
        <w:spacing w:before="100" w:beforeAutospacing="1" w:after="100" w:afterAutospacing="1" w:line="276" w:lineRule="auto"/>
        <w:ind w:left="0" w:right="5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7B443B" w:rsidRPr="00F96639" w:rsidRDefault="007B443B" w:rsidP="00F96639">
      <w:pPr>
        <w:pStyle w:val="a3"/>
        <w:spacing w:before="105" w:beforeAutospacing="0" w:after="105" w:afterAutospacing="0" w:line="276" w:lineRule="auto"/>
        <w:ind w:right="525" w:firstLine="709"/>
        <w:jc w:val="both"/>
        <w:rPr>
          <w:sz w:val="28"/>
          <w:szCs w:val="28"/>
        </w:rPr>
      </w:pPr>
      <w:r w:rsidRPr="00F96639">
        <w:rPr>
          <w:sz w:val="28"/>
          <w:szCs w:val="28"/>
        </w:rPr>
        <w:t>Кроме того, Роспотребнадзор будет проводить проверки, не требующие взаимодействия с проверяемым лицом, а именно:</w:t>
      </w:r>
    </w:p>
    <w:p w:rsidR="007B443B" w:rsidRPr="00F96639" w:rsidRDefault="007B443B" w:rsidP="00F96639">
      <w:pPr>
        <w:numPr>
          <w:ilvl w:val="0"/>
          <w:numId w:val="2"/>
        </w:numPr>
        <w:spacing w:before="100" w:beforeAutospacing="1" w:after="100" w:afterAutospacing="1" w:line="276" w:lineRule="auto"/>
        <w:ind w:left="0" w:right="5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требований;</w:t>
      </w:r>
    </w:p>
    <w:p w:rsidR="007B443B" w:rsidRPr="00F96639" w:rsidRDefault="007B443B" w:rsidP="00F96639">
      <w:pPr>
        <w:numPr>
          <w:ilvl w:val="0"/>
          <w:numId w:val="2"/>
        </w:numPr>
        <w:spacing w:before="100" w:beforeAutospacing="1" w:after="100" w:afterAutospacing="1" w:line="276" w:lineRule="auto"/>
        <w:ind w:left="0" w:right="5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:rsidR="007B443B" w:rsidRPr="00F96639" w:rsidRDefault="007B443B" w:rsidP="00840885">
      <w:pPr>
        <w:pStyle w:val="a3"/>
        <w:spacing w:before="105" w:beforeAutospacing="0" w:after="105" w:afterAutospacing="0" w:line="276" w:lineRule="auto"/>
        <w:ind w:right="525" w:firstLine="709"/>
        <w:rPr>
          <w:sz w:val="28"/>
          <w:szCs w:val="28"/>
        </w:rPr>
      </w:pPr>
      <w:r w:rsidRPr="00F96639">
        <w:rPr>
          <w:sz w:val="28"/>
          <w:szCs w:val="28"/>
        </w:rPr>
        <w:t>Основаниями для внеплановой проверки являются:</w:t>
      </w:r>
    </w:p>
    <w:p w:rsidR="007B443B" w:rsidRPr="00F96639" w:rsidRDefault="007B443B" w:rsidP="00840885">
      <w:pPr>
        <w:numPr>
          <w:ilvl w:val="0"/>
          <w:numId w:val="3"/>
        </w:numPr>
        <w:spacing w:before="100" w:beforeAutospacing="1" w:after="100" w:afterAutospacing="1" w:line="276" w:lineRule="auto"/>
        <w:ind w:left="0" w:right="525" w:firstLine="709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lastRenderedPageBreak/>
        <w:t>наличие у Роспотребнадзора сведений о причинении вреда (ущерба) или об угрозе причинения вреда (ущерба) охраняемым законом ценностям;</w:t>
      </w:r>
    </w:p>
    <w:p w:rsidR="007B443B" w:rsidRPr="00F96639" w:rsidRDefault="007B443B" w:rsidP="00F96639">
      <w:pPr>
        <w:numPr>
          <w:ilvl w:val="0"/>
          <w:numId w:val="3"/>
        </w:numPr>
        <w:spacing w:before="100" w:beforeAutospacing="1" w:after="100" w:afterAutospacing="1" w:line="276" w:lineRule="auto"/>
        <w:ind w:left="0" w:right="5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наличие индикаторов риска возможного нарушения прав потребителей (такими индикаторами могут быть различные нарушения со стороны организации или ИП, заключающиеся в непредставлении в установленные сроки сведений о несоответствии выпущенной в оборот продукции действующим требованиям; уведомления о принятии мер по обеспечению требований закона в случае выдачи соответствующего предостережения Роспотребнадзором, а также другие подобные случаи неисполнения обязанностей, закрепленных в законе);</w:t>
      </w:r>
    </w:p>
    <w:p w:rsidR="007B443B" w:rsidRPr="00F96639" w:rsidRDefault="007B443B" w:rsidP="00F96639">
      <w:pPr>
        <w:numPr>
          <w:ilvl w:val="0"/>
          <w:numId w:val="3"/>
        </w:numPr>
        <w:spacing w:before="100" w:beforeAutospacing="1" w:after="100" w:afterAutospacing="1" w:line="276" w:lineRule="auto"/>
        <w:ind w:left="0" w:right="5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поручение Президента РФ, Правительства РФ о проведении проверок;</w:t>
      </w:r>
    </w:p>
    <w:p w:rsidR="007B443B" w:rsidRPr="00F96639" w:rsidRDefault="007B443B" w:rsidP="00F96639">
      <w:pPr>
        <w:numPr>
          <w:ilvl w:val="0"/>
          <w:numId w:val="3"/>
        </w:numPr>
        <w:spacing w:before="100" w:beforeAutospacing="1" w:after="100" w:afterAutospacing="1" w:line="276" w:lineRule="auto"/>
        <w:ind w:left="0" w:right="5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требование прокурора о проведении проверки по обращению, поступившему в прокуратуру;</w:t>
      </w:r>
    </w:p>
    <w:p w:rsidR="007B443B" w:rsidRPr="00F96639" w:rsidRDefault="007B443B" w:rsidP="00F96639">
      <w:pPr>
        <w:numPr>
          <w:ilvl w:val="0"/>
          <w:numId w:val="3"/>
        </w:numPr>
        <w:spacing w:before="100" w:beforeAutospacing="1" w:after="100" w:afterAutospacing="1" w:line="276" w:lineRule="auto"/>
        <w:ind w:left="0" w:right="5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истечение срока исполнения ранее выданного предписания Роспотребнадзора об устранении выявленного нарушения, не исполненного контролируемым лицом.</w:t>
      </w:r>
    </w:p>
    <w:p w:rsidR="007B443B" w:rsidRPr="00F96639" w:rsidRDefault="007B443B" w:rsidP="00F96639">
      <w:pPr>
        <w:pStyle w:val="a3"/>
        <w:spacing w:before="105" w:beforeAutospacing="0" w:after="105" w:afterAutospacing="0" w:line="276" w:lineRule="auto"/>
        <w:ind w:right="525" w:firstLine="709"/>
        <w:jc w:val="both"/>
        <w:rPr>
          <w:sz w:val="28"/>
          <w:szCs w:val="28"/>
        </w:rPr>
      </w:pPr>
      <w:r w:rsidRPr="00F96639">
        <w:rPr>
          <w:sz w:val="28"/>
          <w:szCs w:val="28"/>
        </w:rPr>
        <w:t xml:space="preserve">Информация обо всех контрольных (надзорных) мероприятиях размещается </w:t>
      </w:r>
      <w:r w:rsidR="00F96639" w:rsidRPr="00F96639">
        <w:rPr>
          <w:sz w:val="28"/>
          <w:szCs w:val="28"/>
        </w:rPr>
        <w:t xml:space="preserve">на сайте Генеральной прокуратуры Российской Федерации </w:t>
      </w:r>
      <w:r w:rsidRPr="00F96639">
        <w:rPr>
          <w:sz w:val="28"/>
          <w:szCs w:val="28"/>
        </w:rPr>
        <w:t>в </w:t>
      </w:r>
      <w:hyperlink r:id="rId8" w:tgtFrame="_blank" w:history="1">
        <w:r w:rsidRPr="00F96639">
          <w:rPr>
            <w:rStyle w:val="a4"/>
            <w:rFonts w:eastAsiaTheme="majorEastAsia"/>
            <w:color w:val="auto"/>
            <w:sz w:val="28"/>
            <w:szCs w:val="28"/>
          </w:rPr>
          <w:t>Едином реестре проверок</w:t>
        </w:r>
      </w:hyperlink>
      <w:r w:rsidRPr="00F96639">
        <w:rPr>
          <w:sz w:val="28"/>
          <w:szCs w:val="28"/>
        </w:rPr>
        <w:t>.</w:t>
      </w:r>
    </w:p>
    <w:p w:rsidR="007B443B" w:rsidRPr="00F96639" w:rsidRDefault="007B443B" w:rsidP="00A276A2">
      <w:pPr>
        <w:pStyle w:val="4"/>
        <w:spacing w:before="210" w:line="276" w:lineRule="auto"/>
        <w:ind w:right="52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63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Роспотребнадзор будет проводить профилактические мероприятия</w:t>
      </w:r>
    </w:p>
    <w:p w:rsidR="007B443B" w:rsidRPr="00F96639" w:rsidRDefault="007B443B" w:rsidP="00F96639">
      <w:pPr>
        <w:pStyle w:val="a3"/>
        <w:spacing w:before="105" w:beforeAutospacing="0" w:after="105" w:afterAutospacing="0" w:line="276" w:lineRule="auto"/>
        <w:ind w:right="525" w:firstLine="709"/>
        <w:jc w:val="both"/>
        <w:rPr>
          <w:sz w:val="28"/>
          <w:szCs w:val="28"/>
        </w:rPr>
      </w:pPr>
      <w:r w:rsidRPr="00F96639">
        <w:rPr>
          <w:sz w:val="28"/>
          <w:szCs w:val="28"/>
        </w:rPr>
        <w:t>Защищать права потребителей и контролировать их соблюдение уполномочен Роспотребнадзор. Делать это он может путем проведения профилактических мероприятий, среди которых:</w:t>
      </w:r>
    </w:p>
    <w:p w:rsidR="007B443B" w:rsidRPr="00F96639" w:rsidRDefault="007B443B" w:rsidP="00840885">
      <w:pPr>
        <w:numPr>
          <w:ilvl w:val="0"/>
          <w:numId w:val="4"/>
        </w:numPr>
        <w:spacing w:before="100" w:beforeAutospacing="1" w:after="100" w:afterAutospacing="1" w:line="276" w:lineRule="auto"/>
        <w:ind w:left="0" w:right="525" w:firstLine="709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7B443B" w:rsidRPr="00F96639" w:rsidRDefault="007B443B" w:rsidP="00840885">
      <w:pPr>
        <w:numPr>
          <w:ilvl w:val="0"/>
          <w:numId w:val="4"/>
        </w:numPr>
        <w:spacing w:before="100" w:beforeAutospacing="1" w:after="100" w:afterAutospacing="1" w:line="276" w:lineRule="auto"/>
        <w:ind w:left="0" w:right="525" w:firstLine="709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7B443B" w:rsidRPr="00F96639" w:rsidRDefault="007B443B" w:rsidP="00840885">
      <w:pPr>
        <w:numPr>
          <w:ilvl w:val="0"/>
          <w:numId w:val="4"/>
        </w:numPr>
        <w:spacing w:before="100" w:beforeAutospacing="1" w:after="100" w:afterAutospacing="1" w:line="276" w:lineRule="auto"/>
        <w:ind w:left="0" w:right="525" w:firstLine="709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меры стимулирования добросовестности;</w:t>
      </w:r>
    </w:p>
    <w:p w:rsidR="007B443B" w:rsidRPr="00F96639" w:rsidRDefault="007B443B" w:rsidP="00840885">
      <w:pPr>
        <w:numPr>
          <w:ilvl w:val="0"/>
          <w:numId w:val="4"/>
        </w:numPr>
        <w:spacing w:before="100" w:beforeAutospacing="1" w:after="100" w:afterAutospacing="1" w:line="276" w:lineRule="auto"/>
        <w:ind w:left="0" w:right="525" w:firstLine="709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7B443B" w:rsidRPr="00F96639" w:rsidRDefault="007B443B" w:rsidP="00840885">
      <w:pPr>
        <w:numPr>
          <w:ilvl w:val="0"/>
          <w:numId w:val="4"/>
        </w:numPr>
        <w:spacing w:before="100" w:beforeAutospacing="1" w:after="100" w:afterAutospacing="1" w:line="276" w:lineRule="auto"/>
        <w:ind w:left="0" w:right="525" w:firstLine="709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7B443B" w:rsidRPr="00F96639" w:rsidRDefault="007B443B" w:rsidP="00840885">
      <w:pPr>
        <w:numPr>
          <w:ilvl w:val="0"/>
          <w:numId w:val="4"/>
        </w:numPr>
        <w:spacing w:before="100" w:beforeAutospacing="1" w:after="100" w:afterAutospacing="1" w:line="276" w:lineRule="auto"/>
        <w:ind w:left="0" w:right="525" w:firstLine="709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самообследование;</w:t>
      </w:r>
    </w:p>
    <w:p w:rsidR="007B443B" w:rsidRPr="00F96639" w:rsidRDefault="007B443B" w:rsidP="00840885">
      <w:pPr>
        <w:numPr>
          <w:ilvl w:val="0"/>
          <w:numId w:val="4"/>
        </w:numPr>
        <w:spacing w:before="100" w:beforeAutospacing="1" w:after="100" w:afterAutospacing="1" w:line="276" w:lineRule="auto"/>
        <w:ind w:left="0" w:right="525" w:firstLine="709"/>
        <w:rPr>
          <w:rFonts w:ascii="Times New Roman" w:hAnsi="Times New Roman" w:cs="Times New Roman"/>
          <w:sz w:val="28"/>
          <w:szCs w:val="28"/>
        </w:rPr>
      </w:pPr>
      <w:r w:rsidRPr="00F96639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7B443B" w:rsidRPr="00F96639" w:rsidRDefault="007B443B" w:rsidP="00F96639">
      <w:pPr>
        <w:pStyle w:val="a3"/>
        <w:spacing w:before="105" w:beforeAutospacing="0" w:after="105" w:afterAutospacing="0" w:line="276" w:lineRule="auto"/>
        <w:ind w:right="525" w:firstLine="709"/>
        <w:jc w:val="both"/>
        <w:rPr>
          <w:sz w:val="28"/>
          <w:szCs w:val="28"/>
        </w:rPr>
      </w:pPr>
      <w:r w:rsidRPr="00F96639">
        <w:rPr>
          <w:sz w:val="28"/>
          <w:szCs w:val="28"/>
        </w:rPr>
        <w:t>Все профилактические мероприятия проводятся по правилам, закрепленным в </w:t>
      </w:r>
      <w:hyperlink r:id="rId9" w:tgtFrame="_top" w:history="1">
        <w:r w:rsidRPr="00F96639">
          <w:rPr>
            <w:rStyle w:val="a4"/>
            <w:rFonts w:eastAsiaTheme="majorEastAsia"/>
            <w:color w:val="auto"/>
            <w:sz w:val="28"/>
            <w:szCs w:val="28"/>
          </w:rPr>
          <w:t>Законе № 248</w:t>
        </w:r>
      </w:hyperlink>
      <w:r w:rsidRPr="00F96639">
        <w:rPr>
          <w:sz w:val="28"/>
          <w:szCs w:val="28"/>
        </w:rPr>
        <w:t>. Рассмотрим их подробнее.</w:t>
      </w:r>
    </w:p>
    <w:p w:rsidR="007B443B" w:rsidRPr="00F96639" w:rsidRDefault="007B443B" w:rsidP="00F96639">
      <w:pPr>
        <w:pStyle w:val="a3"/>
        <w:spacing w:before="105" w:beforeAutospacing="0" w:after="105" w:afterAutospacing="0" w:line="276" w:lineRule="auto"/>
        <w:ind w:right="525" w:firstLine="709"/>
        <w:jc w:val="both"/>
        <w:rPr>
          <w:sz w:val="28"/>
          <w:szCs w:val="28"/>
        </w:rPr>
      </w:pPr>
      <w:r w:rsidRPr="007B443B">
        <w:rPr>
          <w:rStyle w:val="a5"/>
          <w:color w:val="000000"/>
          <w:sz w:val="28"/>
          <w:szCs w:val="28"/>
        </w:rPr>
        <w:lastRenderedPageBreak/>
        <w:t>Информирование.</w:t>
      </w:r>
      <w:r w:rsidRPr="007B443B">
        <w:rPr>
          <w:color w:val="000000"/>
          <w:sz w:val="28"/>
          <w:szCs w:val="28"/>
        </w:rPr>
        <w:t> </w:t>
      </w:r>
      <w:r w:rsidRPr="00F96639">
        <w:rPr>
          <w:sz w:val="28"/>
          <w:szCs w:val="28"/>
        </w:rPr>
        <w:t>Роспотребнадзор будет размещать информацию о действующих обязательных требованиях в области защиты прав потребителей в интернете, СМИ, через личные кабинеты организаций и ИП на сайте Роспотребнадзора и других информационных системах, а также другими способами.</w:t>
      </w:r>
    </w:p>
    <w:p w:rsidR="007B443B" w:rsidRPr="00F96639" w:rsidRDefault="007B443B" w:rsidP="00F96639">
      <w:pPr>
        <w:pStyle w:val="a3"/>
        <w:spacing w:before="105" w:beforeAutospacing="0" w:after="105" w:afterAutospacing="0" w:line="276" w:lineRule="auto"/>
        <w:ind w:right="525" w:firstLine="709"/>
        <w:jc w:val="both"/>
        <w:rPr>
          <w:sz w:val="28"/>
          <w:szCs w:val="28"/>
        </w:rPr>
      </w:pPr>
      <w:r w:rsidRPr="007B443B">
        <w:rPr>
          <w:rStyle w:val="a5"/>
          <w:color w:val="000000"/>
          <w:sz w:val="28"/>
          <w:szCs w:val="28"/>
        </w:rPr>
        <w:t>Обобщение правоприменительной практики. </w:t>
      </w:r>
      <w:r w:rsidRPr="00F96639">
        <w:rPr>
          <w:sz w:val="28"/>
          <w:szCs w:val="28"/>
        </w:rPr>
        <w:t>Заключается в анализе правоприменительной практики, касающейся защиты прав потребителей. Итоги обобщения включаются в государственный доклад о защите прав потребителей, который размещается на официальном сайте Роспотребнадзора не позднее 1 июля каждого года.</w:t>
      </w:r>
    </w:p>
    <w:p w:rsidR="007B443B" w:rsidRPr="007B443B" w:rsidRDefault="007B443B" w:rsidP="00F96639">
      <w:pPr>
        <w:pStyle w:val="a3"/>
        <w:spacing w:before="105" w:beforeAutospacing="0" w:after="105" w:afterAutospacing="0" w:line="276" w:lineRule="auto"/>
        <w:ind w:right="525" w:firstLine="709"/>
        <w:jc w:val="both"/>
        <w:rPr>
          <w:color w:val="000000"/>
          <w:sz w:val="28"/>
          <w:szCs w:val="28"/>
        </w:rPr>
      </w:pPr>
      <w:r w:rsidRPr="007B443B">
        <w:rPr>
          <w:rStyle w:val="a5"/>
          <w:color w:val="000000"/>
          <w:sz w:val="28"/>
          <w:szCs w:val="28"/>
        </w:rPr>
        <w:t>Стимулирование добросовестности.</w:t>
      </w:r>
      <w:r w:rsidRPr="007B443B">
        <w:rPr>
          <w:color w:val="000000"/>
          <w:sz w:val="28"/>
          <w:szCs w:val="28"/>
        </w:rPr>
        <w:t> Заключается в нематериальном поощрении организаций и ИП, которые соблюдают требования о защите прав потребителей. Воспользоваться этим могут юрлица и предприниматели, работающие не менее трех лет и подтвердившие соблюдение обязательных требований о защите прав потребителей за последние три года. В случае подтверждения добросовестности такое лицо может рассчитывать на:</w:t>
      </w:r>
    </w:p>
    <w:p w:rsidR="007B443B" w:rsidRPr="007B443B" w:rsidRDefault="007B443B" w:rsidP="00F96639">
      <w:pPr>
        <w:numPr>
          <w:ilvl w:val="0"/>
          <w:numId w:val="5"/>
        </w:numPr>
        <w:spacing w:before="100" w:beforeAutospacing="1" w:after="100" w:afterAutospacing="1" w:line="276" w:lineRule="auto"/>
        <w:ind w:left="0" w:right="5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43B">
        <w:rPr>
          <w:rFonts w:ascii="Times New Roman" w:hAnsi="Times New Roman" w:cs="Times New Roman"/>
          <w:color w:val="000000"/>
          <w:sz w:val="28"/>
          <w:szCs w:val="28"/>
        </w:rPr>
        <w:t>выдвижение представителей в общественные или иные органы при Роспотребнадзоре;</w:t>
      </w:r>
    </w:p>
    <w:p w:rsidR="007B443B" w:rsidRPr="007B443B" w:rsidRDefault="007B443B" w:rsidP="00F96639">
      <w:pPr>
        <w:numPr>
          <w:ilvl w:val="0"/>
          <w:numId w:val="5"/>
        </w:numPr>
        <w:spacing w:before="100" w:beforeAutospacing="1" w:after="100" w:afterAutospacing="1" w:line="276" w:lineRule="auto"/>
        <w:ind w:left="0" w:right="5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43B">
        <w:rPr>
          <w:rFonts w:ascii="Times New Roman" w:hAnsi="Times New Roman" w:cs="Times New Roman"/>
          <w:color w:val="000000"/>
          <w:sz w:val="28"/>
          <w:szCs w:val="28"/>
        </w:rPr>
        <w:t>прохождение проверочных мероприятий дистанционно, т. е. без визита контролеров;</w:t>
      </w:r>
    </w:p>
    <w:p w:rsidR="007B443B" w:rsidRPr="007B443B" w:rsidRDefault="007B443B" w:rsidP="00F96639">
      <w:pPr>
        <w:numPr>
          <w:ilvl w:val="0"/>
          <w:numId w:val="5"/>
        </w:numPr>
        <w:spacing w:before="100" w:beforeAutospacing="1" w:after="100" w:afterAutospacing="1" w:line="276" w:lineRule="auto"/>
        <w:ind w:left="0" w:right="5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43B">
        <w:rPr>
          <w:rFonts w:ascii="Times New Roman" w:hAnsi="Times New Roman" w:cs="Times New Roman"/>
          <w:color w:val="000000"/>
          <w:sz w:val="28"/>
          <w:szCs w:val="28"/>
        </w:rPr>
        <w:t>присуждение репутационного статуса с возможностью публиковать эту информацию в открытых источниках, включая рекламу.</w:t>
      </w:r>
    </w:p>
    <w:p w:rsidR="007B443B" w:rsidRPr="007B443B" w:rsidRDefault="007B443B" w:rsidP="00F96639">
      <w:pPr>
        <w:pStyle w:val="a3"/>
        <w:spacing w:before="105" w:beforeAutospacing="0" w:after="105" w:afterAutospacing="0" w:line="276" w:lineRule="auto"/>
        <w:ind w:right="525" w:firstLine="709"/>
        <w:jc w:val="both"/>
        <w:rPr>
          <w:color w:val="000000"/>
          <w:sz w:val="28"/>
          <w:szCs w:val="28"/>
        </w:rPr>
      </w:pPr>
      <w:r w:rsidRPr="007B443B">
        <w:rPr>
          <w:rStyle w:val="a5"/>
          <w:color w:val="000000"/>
          <w:sz w:val="28"/>
          <w:szCs w:val="28"/>
        </w:rPr>
        <w:t>Предостережение.</w:t>
      </w:r>
      <w:r w:rsidRPr="007B443B">
        <w:rPr>
          <w:color w:val="000000"/>
          <w:sz w:val="28"/>
          <w:szCs w:val="28"/>
        </w:rPr>
        <w:t> Если Роспотребнадзор располагает информацией о готовящихся нарушениях обязательных требований или об имеющихся признаках нарушений, он вправе выдать контролируемому лицу предостережение о недопустимости нарушения. Если контролируемое лицо не соглашается с выданным предостережением, его можно оспорить, подав письменное возражение. Ответ на него должен быть направлен Роспотребнадзором в течение 20 рабочих дней с даты направления возражения.</w:t>
      </w:r>
    </w:p>
    <w:p w:rsidR="007B443B" w:rsidRPr="007B443B" w:rsidRDefault="007B443B" w:rsidP="00F96639">
      <w:pPr>
        <w:pStyle w:val="a3"/>
        <w:spacing w:before="105" w:beforeAutospacing="0" w:after="105" w:afterAutospacing="0" w:line="276" w:lineRule="auto"/>
        <w:ind w:right="525" w:firstLine="709"/>
        <w:jc w:val="both"/>
        <w:rPr>
          <w:color w:val="000000"/>
          <w:sz w:val="28"/>
          <w:szCs w:val="28"/>
        </w:rPr>
      </w:pPr>
      <w:r w:rsidRPr="007B443B">
        <w:rPr>
          <w:rStyle w:val="a5"/>
          <w:color w:val="000000"/>
          <w:sz w:val="28"/>
          <w:szCs w:val="28"/>
        </w:rPr>
        <w:t>Консультирование. </w:t>
      </w:r>
      <w:r w:rsidRPr="007B443B">
        <w:rPr>
          <w:color w:val="000000"/>
          <w:sz w:val="28"/>
          <w:szCs w:val="28"/>
        </w:rPr>
        <w:t>Должностные лица Роспотребнадзора должны консультировать всех желающих в устном или письменном виде по вопросам, связанным с порядком проведения проверок в области защиты прав потребителей. Консультации проводятся по вопросам:</w:t>
      </w:r>
    </w:p>
    <w:p w:rsidR="007B443B" w:rsidRPr="007B443B" w:rsidRDefault="007B443B" w:rsidP="00840885">
      <w:pPr>
        <w:numPr>
          <w:ilvl w:val="0"/>
          <w:numId w:val="6"/>
        </w:numPr>
        <w:spacing w:before="100" w:beforeAutospacing="1" w:after="100" w:afterAutospacing="1" w:line="276" w:lineRule="auto"/>
        <w:ind w:left="0" w:right="52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43B">
        <w:rPr>
          <w:rFonts w:ascii="Times New Roman" w:hAnsi="Times New Roman" w:cs="Times New Roman"/>
          <w:color w:val="000000"/>
          <w:sz w:val="28"/>
          <w:szCs w:val="28"/>
        </w:rPr>
        <w:t>порядка и периодичности проведения проверок;</w:t>
      </w:r>
    </w:p>
    <w:p w:rsidR="007B443B" w:rsidRPr="007B443B" w:rsidRDefault="007B443B" w:rsidP="00840885">
      <w:pPr>
        <w:numPr>
          <w:ilvl w:val="0"/>
          <w:numId w:val="6"/>
        </w:numPr>
        <w:spacing w:before="100" w:beforeAutospacing="1" w:after="100" w:afterAutospacing="1" w:line="276" w:lineRule="auto"/>
        <w:ind w:left="0" w:right="52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4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порядка принятия решений по итогам проверок;</w:t>
      </w:r>
    </w:p>
    <w:p w:rsidR="007B443B" w:rsidRPr="007B443B" w:rsidRDefault="007B443B" w:rsidP="00840885">
      <w:pPr>
        <w:numPr>
          <w:ilvl w:val="0"/>
          <w:numId w:val="6"/>
        </w:numPr>
        <w:spacing w:before="100" w:beforeAutospacing="1" w:after="100" w:afterAutospacing="1" w:line="276" w:lineRule="auto"/>
        <w:ind w:left="0" w:right="52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43B">
        <w:rPr>
          <w:rFonts w:ascii="Times New Roman" w:hAnsi="Times New Roman" w:cs="Times New Roman"/>
          <w:color w:val="000000"/>
          <w:sz w:val="28"/>
          <w:szCs w:val="28"/>
        </w:rPr>
        <w:t>порядка обжалования решений Роспотребнадзора;</w:t>
      </w:r>
    </w:p>
    <w:p w:rsidR="007B443B" w:rsidRPr="007B443B" w:rsidRDefault="007B443B" w:rsidP="00840885">
      <w:pPr>
        <w:numPr>
          <w:ilvl w:val="0"/>
          <w:numId w:val="6"/>
        </w:numPr>
        <w:spacing w:before="100" w:beforeAutospacing="1" w:after="100" w:afterAutospacing="1" w:line="276" w:lineRule="auto"/>
        <w:ind w:left="0" w:right="52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43B">
        <w:rPr>
          <w:rFonts w:ascii="Times New Roman" w:hAnsi="Times New Roman" w:cs="Times New Roman"/>
          <w:color w:val="000000"/>
          <w:sz w:val="28"/>
          <w:szCs w:val="28"/>
        </w:rPr>
        <w:t>положений обязательных требований, ограничений, порядков и правил, регулирующих отношения с участием потребителя.</w:t>
      </w:r>
    </w:p>
    <w:p w:rsidR="007B443B" w:rsidRPr="007B443B" w:rsidRDefault="007B443B" w:rsidP="00F96639">
      <w:pPr>
        <w:pStyle w:val="a3"/>
        <w:spacing w:before="105" w:beforeAutospacing="0" w:after="105" w:afterAutospacing="0" w:line="276" w:lineRule="auto"/>
        <w:ind w:right="525" w:firstLine="709"/>
        <w:jc w:val="both"/>
        <w:rPr>
          <w:color w:val="000000"/>
          <w:sz w:val="28"/>
          <w:szCs w:val="28"/>
        </w:rPr>
      </w:pPr>
      <w:r w:rsidRPr="007B443B">
        <w:rPr>
          <w:color w:val="000000"/>
          <w:sz w:val="28"/>
          <w:szCs w:val="28"/>
        </w:rPr>
        <w:t>Проконсультироваться можно лично, по телефону, по электронной почте, видео-конференц-связи, а также в ходе проведения профилактического мероприятия или проверки. Консультации бесплатны.</w:t>
      </w:r>
    </w:p>
    <w:p w:rsidR="007B443B" w:rsidRPr="007B443B" w:rsidRDefault="007B443B" w:rsidP="00F96639">
      <w:pPr>
        <w:pStyle w:val="a3"/>
        <w:spacing w:before="105" w:beforeAutospacing="0" w:after="105" w:afterAutospacing="0" w:line="276" w:lineRule="auto"/>
        <w:ind w:right="525" w:firstLine="709"/>
        <w:jc w:val="both"/>
        <w:rPr>
          <w:color w:val="000000"/>
          <w:sz w:val="28"/>
          <w:szCs w:val="28"/>
        </w:rPr>
      </w:pPr>
      <w:r w:rsidRPr="007B443B">
        <w:rPr>
          <w:rStyle w:val="a5"/>
          <w:color w:val="000000"/>
          <w:sz w:val="28"/>
          <w:szCs w:val="28"/>
        </w:rPr>
        <w:t>Самообследование.</w:t>
      </w:r>
      <w:r w:rsidRPr="007B443B">
        <w:rPr>
          <w:color w:val="000000"/>
          <w:sz w:val="28"/>
          <w:szCs w:val="28"/>
        </w:rPr>
        <w:t> Организации и ИП могут проводить самообследование – мероприятие, позволяющее добровольно определить уровень соблюдения обязательных требований о защите прав потребителей. Проводится оно в автоматизированном режиме в порядке, который Роспотребнадзор должен опубликовать на своем сайте. Если в результате самообследования получена высокая оценка, оформляется декларация соблюдения обязательных требований. Декларацию можно отправить в Роспотребнадзор, который опубликует ее на своем сайте. Наличие такой декларации является признаком соблюдения прав потребителей и действует в течение трех лет со дня регистрации в Роспотребнадзоре. Полагаем, ее наличие должно обеспечить более лояльное отношение со стороны контролеров. В то же время если при проведении проверки будут выявлены нарушения или факты предоставления недостоверных сведений для получения декларации, документ аннулируют.</w:t>
      </w:r>
    </w:p>
    <w:p w:rsidR="007B443B" w:rsidRDefault="007B443B" w:rsidP="00F96639">
      <w:pPr>
        <w:pStyle w:val="a3"/>
        <w:spacing w:before="105" w:beforeAutospacing="0" w:after="105" w:afterAutospacing="0" w:line="276" w:lineRule="auto"/>
        <w:ind w:right="525" w:firstLine="709"/>
        <w:jc w:val="both"/>
        <w:rPr>
          <w:color w:val="000000"/>
          <w:sz w:val="28"/>
          <w:szCs w:val="28"/>
        </w:rPr>
      </w:pPr>
      <w:r w:rsidRPr="007B443B">
        <w:rPr>
          <w:rStyle w:val="a5"/>
          <w:color w:val="000000"/>
          <w:sz w:val="28"/>
          <w:szCs w:val="28"/>
        </w:rPr>
        <w:t>Профилактический визит.</w:t>
      </w:r>
      <w:r w:rsidRPr="007B443B">
        <w:rPr>
          <w:color w:val="000000"/>
          <w:sz w:val="28"/>
          <w:szCs w:val="28"/>
        </w:rPr>
        <w:t> В ходе этого мероприятия инспектор Роспотребнадзора проводит профилактическую беседу с представителем юрлица или с ИП по месту их деятельности либо по конференц-связи. В отношении лиц, начавших деятельность в сфере продажи товаров, оказания услуг (выполнения работ), профилактический визит выполняется не позднее одного года с момента начала деятельности. Информация о готовящемся визите может быть сообщена непосредственно проверяемому лицу, а также размещена на сайте Роспотребнадзора.</w:t>
      </w:r>
    </w:p>
    <w:p w:rsidR="007B443B" w:rsidRPr="00840885" w:rsidRDefault="00840885" w:rsidP="0084088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D61A0">
        <w:rPr>
          <w:rFonts w:ascii="Times New Roman" w:hAnsi="Times New Roman" w:cs="Times New Roman"/>
          <w:i/>
          <w:iCs/>
          <w:sz w:val="28"/>
          <w:szCs w:val="28"/>
        </w:rPr>
        <w:t>Источник:</w:t>
      </w:r>
    </w:p>
    <w:p w:rsidR="007B443B" w:rsidRPr="00840885" w:rsidRDefault="007B443B" w:rsidP="0084088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40885">
        <w:rPr>
          <w:rFonts w:ascii="Times New Roman" w:hAnsi="Times New Roman" w:cs="Times New Roman"/>
          <w:i/>
          <w:iCs/>
          <w:sz w:val="28"/>
          <w:szCs w:val="28"/>
        </w:rPr>
        <w:t>http://www.consultant.ru/</w:t>
      </w:r>
      <w:bookmarkStart w:id="0" w:name="_GoBack"/>
      <w:bookmarkEnd w:id="0"/>
    </w:p>
    <w:sectPr w:rsidR="007B443B" w:rsidRPr="0084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DB8"/>
    <w:multiLevelType w:val="multilevel"/>
    <w:tmpl w:val="BDA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01F3B"/>
    <w:multiLevelType w:val="multilevel"/>
    <w:tmpl w:val="B922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60295"/>
    <w:multiLevelType w:val="multilevel"/>
    <w:tmpl w:val="9BDC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95BD5"/>
    <w:multiLevelType w:val="multilevel"/>
    <w:tmpl w:val="7114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F4B7A"/>
    <w:multiLevelType w:val="multilevel"/>
    <w:tmpl w:val="B39E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8F1F8A"/>
    <w:multiLevelType w:val="multilevel"/>
    <w:tmpl w:val="61A4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3B"/>
    <w:rsid w:val="00511E08"/>
    <w:rsid w:val="00752138"/>
    <w:rsid w:val="007B443B"/>
    <w:rsid w:val="00840885"/>
    <w:rsid w:val="00A276A2"/>
    <w:rsid w:val="00F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4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44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4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44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Strong"/>
    <w:basedOn w:val="a0"/>
    <w:uiPriority w:val="22"/>
    <w:qFormat/>
    <w:rsid w:val="007B443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966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4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44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4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44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Strong"/>
    <w:basedOn w:val="a0"/>
    <w:uiPriority w:val="22"/>
    <w:qFormat/>
    <w:rsid w:val="007B443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966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erk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ts.1c.ru/db/garant/content/74349814/h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s.1c.ru/db/garant/content/70070598/hdoc/10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ts.1c.ru/db/garant/content/74349814/h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Васина Мария Алексеевна</dc:creator>
  <cp:keywords/>
  <dc:description/>
  <cp:lastModifiedBy>Заливохина Юлия Алексеевна</cp:lastModifiedBy>
  <cp:revision>4</cp:revision>
  <dcterms:created xsi:type="dcterms:W3CDTF">2022-02-03T13:37:00Z</dcterms:created>
  <dcterms:modified xsi:type="dcterms:W3CDTF">2022-03-01T11:49:00Z</dcterms:modified>
</cp:coreProperties>
</file>