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F06" w:rsidRPr="00167C24" w:rsidRDefault="00167C24" w:rsidP="00167C24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</w:t>
      </w:r>
    </w:p>
    <w:p w:rsidR="00E13867" w:rsidRPr="007C5B29" w:rsidRDefault="005427C5" w:rsidP="00E1386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ИЗВЕЩЕНИЕ </w:t>
      </w:r>
      <w:r w:rsidR="000F7A7A" w:rsidRPr="007C5B29">
        <w:rPr>
          <w:b/>
          <w:bCs/>
          <w:sz w:val="26"/>
          <w:szCs w:val="26"/>
        </w:rPr>
        <w:t>О</w:t>
      </w:r>
      <w:r w:rsidR="00E57D16" w:rsidRPr="007C5B29">
        <w:rPr>
          <w:b/>
          <w:bCs/>
          <w:sz w:val="26"/>
          <w:szCs w:val="26"/>
        </w:rPr>
        <w:t xml:space="preserve"> ПРОВЕДЕНИИ АУКЦИОНА</w:t>
      </w:r>
      <w:r w:rsidR="000F7A7A" w:rsidRPr="007C5B29">
        <w:rPr>
          <w:b/>
          <w:bCs/>
          <w:sz w:val="26"/>
          <w:szCs w:val="26"/>
        </w:rPr>
        <w:t xml:space="preserve"> </w:t>
      </w:r>
    </w:p>
    <w:p w:rsidR="007512E5" w:rsidRDefault="00C30D85" w:rsidP="00E13867">
      <w:pPr>
        <w:autoSpaceDE w:val="0"/>
        <w:jc w:val="center"/>
        <w:rPr>
          <w:b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по продаже </w:t>
      </w:r>
      <w:r w:rsidR="00E125AF" w:rsidRPr="007C5B29">
        <w:rPr>
          <w:b/>
          <w:bCs/>
          <w:sz w:val="26"/>
          <w:szCs w:val="26"/>
        </w:rPr>
        <w:t>земельн</w:t>
      </w:r>
      <w:r w:rsidR="002975E2">
        <w:rPr>
          <w:b/>
          <w:bCs/>
          <w:sz w:val="26"/>
          <w:szCs w:val="26"/>
        </w:rPr>
        <w:t>ого</w:t>
      </w:r>
      <w:r w:rsidR="00E125AF" w:rsidRPr="007C5B29">
        <w:rPr>
          <w:b/>
          <w:bCs/>
          <w:sz w:val="26"/>
          <w:szCs w:val="26"/>
        </w:rPr>
        <w:t xml:space="preserve"> участк</w:t>
      </w:r>
      <w:r w:rsidR="002975E2">
        <w:rPr>
          <w:b/>
          <w:bCs/>
          <w:sz w:val="26"/>
          <w:szCs w:val="26"/>
        </w:rPr>
        <w:t>а</w:t>
      </w:r>
      <w:r w:rsidR="00203353" w:rsidRPr="007C5B29">
        <w:rPr>
          <w:b/>
          <w:bCs/>
          <w:sz w:val="26"/>
          <w:szCs w:val="26"/>
        </w:rPr>
        <w:t>,</w:t>
      </w:r>
      <w:r w:rsidR="00144827" w:rsidRPr="007C5B29">
        <w:rPr>
          <w:b/>
          <w:sz w:val="26"/>
          <w:szCs w:val="26"/>
        </w:rPr>
        <w:t xml:space="preserve"> государственная собственность на которы</w:t>
      </w:r>
      <w:r w:rsidR="002975E2">
        <w:rPr>
          <w:b/>
          <w:sz w:val="26"/>
          <w:szCs w:val="26"/>
        </w:rPr>
        <w:t>й</w:t>
      </w:r>
      <w:r w:rsidR="00144827" w:rsidRPr="007C5B29">
        <w:rPr>
          <w:b/>
          <w:sz w:val="26"/>
          <w:szCs w:val="26"/>
        </w:rPr>
        <w:t xml:space="preserve"> </w:t>
      </w:r>
      <w:r w:rsidR="00F95F06">
        <w:rPr>
          <w:b/>
          <w:sz w:val="26"/>
          <w:szCs w:val="26"/>
        </w:rPr>
        <w:t>не разграничена, расположенн</w:t>
      </w:r>
      <w:r w:rsidR="002975E2">
        <w:rPr>
          <w:b/>
          <w:sz w:val="26"/>
          <w:szCs w:val="26"/>
        </w:rPr>
        <w:t>ого</w:t>
      </w:r>
      <w:r w:rsidR="00167C24">
        <w:rPr>
          <w:b/>
          <w:sz w:val="26"/>
          <w:szCs w:val="26"/>
        </w:rPr>
        <w:t xml:space="preserve"> по </w:t>
      </w:r>
      <w:r w:rsidR="002975E2">
        <w:rPr>
          <w:b/>
          <w:sz w:val="26"/>
          <w:szCs w:val="26"/>
        </w:rPr>
        <w:t>адресу:</w:t>
      </w:r>
      <w:r w:rsidR="00F95F06">
        <w:rPr>
          <w:b/>
          <w:sz w:val="26"/>
          <w:szCs w:val="26"/>
        </w:rPr>
        <w:br/>
      </w:r>
    </w:p>
    <w:p w:rsidR="000176C1" w:rsidRDefault="000176C1" w:rsidP="00E13867">
      <w:pPr>
        <w:autoSpaceDE w:val="0"/>
        <w:jc w:val="center"/>
        <w:rPr>
          <w:b/>
          <w:sz w:val="26"/>
          <w:szCs w:val="26"/>
        </w:rPr>
      </w:pPr>
    </w:p>
    <w:p w:rsidR="00144827" w:rsidRDefault="00167C24" w:rsidP="007512E5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Московская область, Лотошинский район</w:t>
      </w:r>
      <w:r w:rsidR="007512E5"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2975E2">
        <w:rPr>
          <w:rFonts w:ascii="Times New Roman" w:eastAsia="Times New Roman" w:hAnsi="Times New Roman" w:cs="Times New Roman"/>
          <w:b/>
          <w:sz w:val="26"/>
          <w:szCs w:val="26"/>
        </w:rPr>
        <w:t>д. Клетки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Лот 1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2975E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13867" w:rsidRPr="00E13867" w:rsidRDefault="00E13867" w:rsidP="00E13867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2E5" w:rsidRPr="007512E5" w:rsidRDefault="007512E5" w:rsidP="007512E5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7A7A" w:rsidRPr="007A6968" w:rsidRDefault="000F7A7A" w:rsidP="007A6968">
      <w:pPr>
        <w:autoSpaceDE w:val="0"/>
        <w:rPr>
          <w:b/>
          <w:sz w:val="26"/>
          <w:szCs w:val="26"/>
        </w:rPr>
      </w:pPr>
    </w:p>
    <w:p w:rsidR="00CE23EA" w:rsidRPr="007C5B29" w:rsidRDefault="00CE23EA" w:rsidP="000F7A7A">
      <w:pPr>
        <w:autoSpaceDE w:val="0"/>
        <w:rPr>
          <w:bCs/>
          <w:sz w:val="26"/>
          <w:szCs w:val="26"/>
        </w:rPr>
      </w:pPr>
    </w:p>
    <w:p w:rsidR="000F7A7A" w:rsidRPr="007C5B29" w:rsidRDefault="000F7A7A" w:rsidP="000F7A7A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2975E2">
        <w:rPr>
          <w:bCs/>
          <w:sz w:val="26"/>
          <w:szCs w:val="26"/>
        </w:rPr>
        <w:t>07</w:t>
      </w:r>
      <w:r w:rsidR="0068296A" w:rsidRPr="0085273E">
        <w:rPr>
          <w:bCs/>
          <w:sz w:val="26"/>
          <w:szCs w:val="26"/>
        </w:rPr>
        <w:t>.0</w:t>
      </w:r>
      <w:r w:rsidR="002975E2">
        <w:rPr>
          <w:bCs/>
          <w:sz w:val="26"/>
          <w:szCs w:val="26"/>
        </w:rPr>
        <w:t>8</w:t>
      </w:r>
      <w:r w:rsidR="0068296A" w:rsidRPr="0085273E">
        <w:rPr>
          <w:bCs/>
          <w:sz w:val="26"/>
          <w:szCs w:val="26"/>
        </w:rPr>
        <w:t>.2017</w:t>
      </w:r>
      <w:r w:rsidR="0068296A">
        <w:rPr>
          <w:noProof/>
          <w:sz w:val="22"/>
          <w:szCs w:val="22"/>
        </w:rPr>
        <w:t xml:space="preserve">  </w:t>
      </w:r>
    </w:p>
    <w:p w:rsidR="000F7A7A" w:rsidRPr="007C5B29" w:rsidRDefault="000F7A7A" w:rsidP="000F7A7A">
      <w:pPr>
        <w:autoSpaceDE w:val="0"/>
        <w:rPr>
          <w:bCs/>
          <w:sz w:val="26"/>
          <w:szCs w:val="26"/>
        </w:rPr>
      </w:pPr>
    </w:p>
    <w:p w:rsidR="0078040B" w:rsidRPr="007C5B29" w:rsidRDefault="000F7A7A" w:rsidP="000F7A7A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2975E2">
        <w:rPr>
          <w:bCs/>
          <w:sz w:val="26"/>
          <w:szCs w:val="26"/>
        </w:rPr>
        <w:t>31</w:t>
      </w:r>
      <w:r w:rsidR="0085273E">
        <w:rPr>
          <w:bCs/>
          <w:sz w:val="26"/>
          <w:szCs w:val="26"/>
        </w:rPr>
        <w:t>.0</w:t>
      </w:r>
      <w:r w:rsidR="002975E2">
        <w:rPr>
          <w:bCs/>
          <w:sz w:val="26"/>
          <w:szCs w:val="26"/>
        </w:rPr>
        <w:t>8</w:t>
      </w:r>
      <w:r w:rsidR="0085273E">
        <w:rPr>
          <w:bCs/>
          <w:sz w:val="26"/>
          <w:szCs w:val="26"/>
        </w:rPr>
        <w:t>.2017</w:t>
      </w:r>
    </w:p>
    <w:p w:rsidR="0085273E" w:rsidRDefault="0085273E" w:rsidP="00AB58BE">
      <w:pPr>
        <w:autoSpaceDE w:val="0"/>
        <w:rPr>
          <w:bCs/>
          <w:sz w:val="26"/>
          <w:szCs w:val="26"/>
        </w:rPr>
      </w:pPr>
    </w:p>
    <w:p w:rsidR="000F7A7A" w:rsidRPr="007C5B29" w:rsidRDefault="000F7A7A" w:rsidP="00AB58BE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2975E2">
        <w:rPr>
          <w:bCs/>
          <w:sz w:val="26"/>
          <w:szCs w:val="26"/>
        </w:rPr>
        <w:t>05</w:t>
      </w:r>
      <w:r w:rsidR="0085273E" w:rsidRPr="0085273E">
        <w:rPr>
          <w:bCs/>
          <w:sz w:val="26"/>
          <w:szCs w:val="26"/>
        </w:rPr>
        <w:t>.0</w:t>
      </w:r>
      <w:r w:rsidR="002975E2">
        <w:rPr>
          <w:bCs/>
          <w:sz w:val="26"/>
          <w:szCs w:val="26"/>
        </w:rPr>
        <w:t>9</w:t>
      </w:r>
      <w:r w:rsidR="0085273E" w:rsidRPr="0085273E">
        <w:rPr>
          <w:bCs/>
          <w:sz w:val="26"/>
          <w:szCs w:val="26"/>
        </w:rPr>
        <w:t>.2017</w:t>
      </w:r>
    </w:p>
    <w:p w:rsidR="007A6968" w:rsidRDefault="007A6968" w:rsidP="007A6968">
      <w:pPr>
        <w:autoSpaceDE w:val="0"/>
        <w:spacing w:after="100"/>
        <w:jc w:val="both"/>
        <w:rPr>
          <w:b/>
          <w:bCs/>
          <w:sz w:val="26"/>
          <w:szCs w:val="26"/>
        </w:rPr>
      </w:pPr>
    </w:p>
    <w:p w:rsidR="007A6968" w:rsidRDefault="007A6968" w:rsidP="007A6968">
      <w:pPr>
        <w:autoSpaceDE w:val="0"/>
        <w:spacing w:after="100"/>
        <w:jc w:val="both"/>
        <w:rPr>
          <w:b/>
          <w:bCs/>
          <w:sz w:val="26"/>
          <w:szCs w:val="26"/>
        </w:rPr>
      </w:pPr>
    </w:p>
    <w:p w:rsidR="00D62214" w:rsidRPr="002632DD" w:rsidRDefault="004F5A3B" w:rsidP="007A6968">
      <w:pPr>
        <w:autoSpaceDE w:val="0"/>
        <w:spacing w:after="100"/>
        <w:jc w:val="both"/>
        <w:rPr>
          <w:bCs/>
          <w:sz w:val="26"/>
          <w:szCs w:val="26"/>
        </w:rPr>
      </w:pPr>
      <w:r w:rsidRPr="00E50B26">
        <w:rPr>
          <w:b/>
          <w:sz w:val="26"/>
          <w:szCs w:val="26"/>
        </w:rPr>
        <w:t>Правовое регулирование</w:t>
      </w:r>
    </w:p>
    <w:p w:rsidR="00185037" w:rsidRPr="007C5B29" w:rsidRDefault="00B372E4" w:rsidP="004F5A3B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B372E4">
        <w:rPr>
          <w:iCs/>
          <w:sz w:val="22"/>
          <w:szCs w:val="22"/>
        </w:rPr>
        <w:t xml:space="preserve">Аукцион, открытый по форме подачи предложений  с ограничением по составу участников (только для </w:t>
      </w:r>
      <w:r w:rsidR="002975E2">
        <w:rPr>
          <w:iCs/>
          <w:sz w:val="22"/>
          <w:szCs w:val="22"/>
        </w:rPr>
        <w:t>граждан)</w:t>
      </w:r>
      <w:r w:rsidRPr="00B372E4">
        <w:rPr>
          <w:iCs/>
          <w:sz w:val="22"/>
          <w:szCs w:val="22"/>
        </w:rPr>
        <w:t>, проводится в соответствии с: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Гражданским кодексом</w:t>
      </w:r>
      <w:r w:rsidR="000F7A7A"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0F7A7A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Земел</w:t>
      </w:r>
      <w:r w:rsidR="004F5A3B" w:rsidRPr="007C5B29">
        <w:rPr>
          <w:iCs/>
          <w:sz w:val="22"/>
          <w:szCs w:val="22"/>
        </w:rPr>
        <w:t>ьным кодексом</w:t>
      </w:r>
      <w:r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Федеральным законом</w:t>
      </w:r>
      <w:r w:rsidR="00E125AF" w:rsidRPr="007C5B29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Законом</w:t>
      </w:r>
      <w:r w:rsidR="000F7A7A" w:rsidRPr="007C5B29">
        <w:rPr>
          <w:noProof/>
          <w:sz w:val="22"/>
          <w:szCs w:val="22"/>
        </w:rPr>
        <w:t xml:space="preserve"> Московской области от 07.06.1996 №23/96-ОЗ «О регулировани</w:t>
      </w:r>
      <w:r w:rsidR="00963C0C" w:rsidRPr="007C5B29">
        <w:rPr>
          <w:noProof/>
          <w:sz w:val="22"/>
          <w:szCs w:val="22"/>
        </w:rPr>
        <w:t>и</w:t>
      </w:r>
      <w:r w:rsidR="000F7A7A" w:rsidRPr="007C5B29">
        <w:rPr>
          <w:noProof/>
          <w:sz w:val="22"/>
          <w:szCs w:val="22"/>
        </w:rPr>
        <w:t xml:space="preserve"> земельных отношений в Московской области»</w:t>
      </w:r>
      <w:r w:rsidR="00C30938" w:rsidRPr="007C5B29">
        <w:rPr>
          <w:noProof/>
          <w:sz w:val="22"/>
          <w:szCs w:val="22"/>
        </w:rPr>
        <w:t>;</w:t>
      </w:r>
    </w:p>
    <w:p w:rsidR="004F5A3B" w:rsidRPr="007C5B29" w:rsidRDefault="002632DD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9120CC">
        <w:rPr>
          <w:noProof/>
          <w:sz w:val="22"/>
          <w:szCs w:val="22"/>
        </w:rPr>
        <w:t>решением Межведомственной комиссии</w:t>
      </w:r>
      <w:r>
        <w:rPr>
          <w:noProof/>
          <w:sz w:val="22"/>
          <w:szCs w:val="22"/>
        </w:rPr>
        <w:t xml:space="preserve"> по земельно-имущественным вопросам</w:t>
      </w:r>
      <w:r w:rsidRPr="009120CC">
        <w:rPr>
          <w:noProof/>
          <w:sz w:val="22"/>
          <w:szCs w:val="22"/>
        </w:rPr>
        <w:t>/ Градостроитель</w:t>
      </w:r>
      <w:r w:rsidR="00E13867">
        <w:rPr>
          <w:noProof/>
          <w:sz w:val="22"/>
          <w:szCs w:val="22"/>
        </w:rPr>
        <w:t xml:space="preserve">ного совета Московской области </w:t>
      </w:r>
      <w:r w:rsidR="00E13867">
        <w:t>(</w:t>
      </w:r>
      <w:r w:rsidR="002975E2">
        <w:rPr>
          <w:noProof/>
          <w:sz w:val="22"/>
          <w:szCs w:val="22"/>
        </w:rPr>
        <w:t>Протокол</w:t>
      </w:r>
      <w:r w:rsidR="00E13867" w:rsidRPr="00E13867">
        <w:rPr>
          <w:noProof/>
          <w:sz w:val="22"/>
          <w:szCs w:val="22"/>
        </w:rPr>
        <w:t xml:space="preserve"> от </w:t>
      </w:r>
      <w:r w:rsidR="002975E2">
        <w:rPr>
          <w:noProof/>
          <w:sz w:val="22"/>
          <w:szCs w:val="22"/>
        </w:rPr>
        <w:t>25</w:t>
      </w:r>
      <w:r w:rsidR="00E13867" w:rsidRPr="00E13867">
        <w:rPr>
          <w:noProof/>
          <w:sz w:val="22"/>
          <w:szCs w:val="22"/>
        </w:rPr>
        <w:t>.0</w:t>
      </w:r>
      <w:r w:rsidR="002975E2">
        <w:rPr>
          <w:noProof/>
          <w:sz w:val="22"/>
          <w:szCs w:val="22"/>
        </w:rPr>
        <w:t>5</w:t>
      </w:r>
      <w:r w:rsidR="00E13867" w:rsidRPr="00E13867">
        <w:rPr>
          <w:noProof/>
          <w:sz w:val="22"/>
          <w:szCs w:val="22"/>
        </w:rPr>
        <w:t xml:space="preserve">.2017 № </w:t>
      </w:r>
      <w:r w:rsidR="002975E2">
        <w:rPr>
          <w:noProof/>
          <w:sz w:val="22"/>
          <w:szCs w:val="22"/>
        </w:rPr>
        <w:t>20)</w:t>
      </w:r>
      <w:r w:rsidRPr="009120CC">
        <w:rPr>
          <w:noProof/>
          <w:sz w:val="22"/>
          <w:szCs w:val="22"/>
        </w:rPr>
        <w:t>;</w:t>
      </w:r>
    </w:p>
    <w:p w:rsidR="004F5A3B" w:rsidRPr="00E13867" w:rsidRDefault="00017D5C" w:rsidP="00E1386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-    </w:t>
      </w:r>
      <w:r w:rsidR="00E13867">
        <w:rPr>
          <w:noProof/>
          <w:sz w:val="22"/>
          <w:szCs w:val="22"/>
        </w:rPr>
        <w:t xml:space="preserve">решением главы Лотошинского муниципального района Московской области </w:t>
      </w:r>
      <w:r w:rsidR="002975E2">
        <w:rPr>
          <w:noProof/>
          <w:sz w:val="22"/>
          <w:szCs w:val="22"/>
        </w:rPr>
        <w:t>от  31</w:t>
      </w:r>
      <w:r w:rsidR="00E13867" w:rsidRPr="00E13867">
        <w:rPr>
          <w:noProof/>
          <w:sz w:val="22"/>
          <w:szCs w:val="22"/>
        </w:rPr>
        <w:t>.0</w:t>
      </w:r>
      <w:r w:rsidR="002975E2">
        <w:rPr>
          <w:noProof/>
          <w:sz w:val="22"/>
          <w:szCs w:val="22"/>
        </w:rPr>
        <w:t>7</w:t>
      </w:r>
      <w:r w:rsidR="00E13867" w:rsidRPr="00E13867">
        <w:rPr>
          <w:noProof/>
          <w:sz w:val="22"/>
          <w:szCs w:val="22"/>
        </w:rPr>
        <w:t xml:space="preserve">.2017  </w:t>
      </w:r>
      <w:r w:rsidR="00E13867" w:rsidRPr="00610500">
        <w:rPr>
          <w:noProof/>
          <w:sz w:val="22"/>
          <w:szCs w:val="22"/>
        </w:rPr>
        <w:t xml:space="preserve">№ </w:t>
      </w:r>
      <w:r w:rsidR="00610500" w:rsidRPr="00610500">
        <w:rPr>
          <w:noProof/>
          <w:sz w:val="22"/>
          <w:szCs w:val="22"/>
        </w:rPr>
        <w:t>1135</w:t>
      </w:r>
      <w:r w:rsidR="00E13867">
        <w:rPr>
          <w:noProof/>
          <w:sz w:val="22"/>
          <w:szCs w:val="22"/>
        </w:rPr>
        <w:t xml:space="preserve"> </w:t>
      </w:r>
      <w:r w:rsidR="00351440" w:rsidRPr="007C5B29">
        <w:rPr>
          <w:noProof/>
          <w:sz w:val="22"/>
          <w:szCs w:val="22"/>
        </w:rPr>
        <w:t xml:space="preserve">(Приложение </w:t>
      </w:r>
      <w:r w:rsidR="00D20642" w:rsidRPr="007C5B29">
        <w:rPr>
          <w:noProof/>
          <w:sz w:val="22"/>
          <w:szCs w:val="22"/>
        </w:rPr>
        <w:t>№ </w:t>
      </w:r>
      <w:r w:rsidR="00351440" w:rsidRPr="007C5B29">
        <w:rPr>
          <w:noProof/>
          <w:sz w:val="22"/>
          <w:szCs w:val="22"/>
        </w:rPr>
        <w:t>1);</w:t>
      </w:r>
    </w:p>
    <w:p w:rsidR="000E5F95" w:rsidRPr="002632DD" w:rsidRDefault="004F5A3B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иными нормативными правовыми актами</w:t>
      </w:r>
      <w:r w:rsidR="00C30938" w:rsidRPr="007C5B29">
        <w:rPr>
          <w:noProof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2632DD" w:rsidRPr="002632DD" w:rsidRDefault="002632DD" w:rsidP="002632D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0F7A7A" w:rsidRPr="007C5B29" w:rsidRDefault="000F7A7A" w:rsidP="002632DD">
      <w:pPr>
        <w:numPr>
          <w:ilvl w:val="0"/>
          <w:numId w:val="25"/>
        </w:numPr>
        <w:autoSpaceDE w:val="0"/>
        <w:ind w:hanging="294"/>
        <w:jc w:val="both"/>
        <w:rPr>
          <w:b/>
          <w:iCs/>
          <w:sz w:val="22"/>
          <w:szCs w:val="22"/>
        </w:rPr>
      </w:pPr>
      <w:r w:rsidRPr="007C5B29">
        <w:rPr>
          <w:b/>
          <w:sz w:val="26"/>
          <w:szCs w:val="26"/>
        </w:rPr>
        <w:t>Сведения</w:t>
      </w:r>
      <w:r w:rsidR="00A27A91" w:rsidRPr="007C5B29">
        <w:rPr>
          <w:b/>
          <w:sz w:val="26"/>
          <w:szCs w:val="26"/>
        </w:rPr>
        <w:t xml:space="preserve"> об </w:t>
      </w:r>
      <w:r w:rsidRPr="007C5B29">
        <w:rPr>
          <w:b/>
          <w:sz w:val="26"/>
          <w:szCs w:val="26"/>
        </w:rPr>
        <w:t>аукцион</w:t>
      </w:r>
      <w:r w:rsidR="00A27A91" w:rsidRPr="007C5B29">
        <w:rPr>
          <w:b/>
          <w:sz w:val="26"/>
          <w:szCs w:val="26"/>
        </w:rPr>
        <w:t>е</w:t>
      </w:r>
      <w:bookmarkEnd w:id="3"/>
      <w:bookmarkEnd w:id="4"/>
      <w:bookmarkEnd w:id="5"/>
    </w:p>
    <w:p w:rsidR="0041474A" w:rsidRPr="007C5B29" w:rsidRDefault="0041474A" w:rsidP="00CB7A35">
      <w:pPr>
        <w:tabs>
          <w:tab w:val="num" w:pos="0"/>
        </w:tabs>
        <w:spacing w:line="120" w:lineRule="auto"/>
        <w:rPr>
          <w:sz w:val="10"/>
          <w:szCs w:val="10"/>
        </w:rPr>
      </w:pPr>
    </w:p>
    <w:p w:rsidR="004F5A3B" w:rsidRPr="007C5B29" w:rsidRDefault="00885731" w:rsidP="002632DD">
      <w:pPr>
        <w:numPr>
          <w:ilvl w:val="1"/>
          <w:numId w:val="25"/>
        </w:numPr>
        <w:tabs>
          <w:tab w:val="left" w:pos="851"/>
        </w:tabs>
        <w:autoSpaceDE w:val="0"/>
        <w:ind w:left="0" w:firstLine="426"/>
        <w:jc w:val="both"/>
        <w:rPr>
          <w:b/>
          <w:sz w:val="22"/>
          <w:szCs w:val="22"/>
        </w:rPr>
      </w:pPr>
      <w:r w:rsidRPr="007C5B29">
        <w:rPr>
          <w:b/>
          <w:sz w:val="22"/>
          <w:szCs w:val="22"/>
        </w:rPr>
        <w:t>Уполномоченный орган</w:t>
      </w:r>
      <w:r w:rsidR="00E26B0E" w:rsidRPr="007C5B29">
        <w:rPr>
          <w:b/>
          <w:sz w:val="22"/>
          <w:szCs w:val="22"/>
        </w:rPr>
        <w:t xml:space="preserve"> –</w:t>
      </w:r>
      <w:r w:rsidR="00017D5C">
        <w:rPr>
          <w:sz w:val="22"/>
          <w:szCs w:val="22"/>
        </w:rPr>
        <w:t xml:space="preserve"> </w:t>
      </w:r>
      <w:r w:rsidR="00794C8D">
        <w:rPr>
          <w:sz w:val="22"/>
          <w:szCs w:val="22"/>
        </w:rPr>
        <w:t xml:space="preserve">орган </w:t>
      </w:r>
      <w:r w:rsidR="00794C8D" w:rsidRPr="00AC2412">
        <w:rPr>
          <w:sz w:val="22"/>
          <w:szCs w:val="22"/>
        </w:rPr>
        <w:t>местного самоуправления</w:t>
      </w:r>
      <w:r w:rsidR="00AD7F72" w:rsidRPr="007C5B29">
        <w:rPr>
          <w:sz w:val="22"/>
          <w:szCs w:val="22"/>
        </w:rPr>
        <w:t xml:space="preserve"> муниципального образования М</w:t>
      </w:r>
      <w:r w:rsidRPr="007C5B29">
        <w:rPr>
          <w:sz w:val="22"/>
          <w:szCs w:val="22"/>
        </w:rPr>
        <w:t>осковской области, принимающий</w:t>
      </w:r>
      <w:r w:rsidR="00103015" w:rsidRPr="007C5B29">
        <w:rPr>
          <w:sz w:val="22"/>
          <w:szCs w:val="22"/>
        </w:rPr>
        <w:t xml:space="preserve"> решение о проведении аукциона</w:t>
      </w:r>
      <w:r w:rsidR="00C30D85" w:rsidRPr="007C5B29">
        <w:rPr>
          <w:sz w:val="22"/>
          <w:szCs w:val="22"/>
        </w:rPr>
        <w:t>, об отказе от прове</w:t>
      </w:r>
      <w:r w:rsidR="006F7F62" w:rsidRPr="007C5B29">
        <w:rPr>
          <w:sz w:val="22"/>
          <w:szCs w:val="22"/>
        </w:rPr>
        <w:t>дения аукциона, об условиях аукциона (в том числе о начальной цене предмета аукциона, у</w:t>
      </w:r>
      <w:r w:rsidR="006427B6" w:rsidRPr="007C5B29">
        <w:rPr>
          <w:sz w:val="22"/>
          <w:szCs w:val="22"/>
        </w:rPr>
        <w:t>словиях и сроках договора купли-продажи</w:t>
      </w:r>
      <w:r w:rsidR="006F7F62" w:rsidRPr="007C5B29">
        <w:rPr>
          <w:sz w:val="22"/>
          <w:szCs w:val="22"/>
        </w:rPr>
        <w:t>), отвечающий за соответствие земельного участка (лота) характеристикам</w:t>
      </w:r>
      <w:r w:rsidR="00C30D85" w:rsidRPr="007C5B29">
        <w:rPr>
          <w:sz w:val="22"/>
          <w:szCs w:val="22"/>
        </w:rPr>
        <w:t>,</w:t>
      </w:r>
      <w:r w:rsidR="006F7F62" w:rsidRPr="007C5B29">
        <w:rPr>
          <w:sz w:val="22"/>
          <w:szCs w:val="22"/>
        </w:rPr>
        <w:t xml:space="preserve"> указанным в Извещении о проведении аукциона</w:t>
      </w:r>
      <w:r w:rsidR="00923DB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за своевременное </w:t>
      </w:r>
      <w:r w:rsidR="00451399" w:rsidRPr="007C5B29">
        <w:rPr>
          <w:sz w:val="22"/>
          <w:szCs w:val="22"/>
        </w:rPr>
        <w:t>опубликование</w:t>
      </w:r>
      <w:r w:rsidR="00332D69" w:rsidRPr="007C5B29">
        <w:rPr>
          <w:sz w:val="22"/>
          <w:szCs w:val="22"/>
        </w:rPr>
        <w:t xml:space="preserve"> И</w:t>
      </w:r>
      <w:r w:rsidR="00844C1C" w:rsidRPr="007C5B29">
        <w:rPr>
          <w:sz w:val="22"/>
          <w:szCs w:val="22"/>
        </w:rPr>
        <w:t>звещения о проведении аукциона в порядке</w:t>
      </w:r>
      <w:r w:rsidR="00E1607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установленном для официального опубликования (обнародования) муниципальных правовых актов по месту нахождения земельного участк</w:t>
      </w:r>
      <w:r w:rsidR="00923DBE" w:rsidRPr="007C5B29">
        <w:rPr>
          <w:sz w:val="22"/>
          <w:szCs w:val="22"/>
        </w:rPr>
        <w:t>а, за заключение договора купли-продажи</w:t>
      </w:r>
      <w:r w:rsidR="00844C1C" w:rsidRPr="007C5B29">
        <w:rPr>
          <w:sz w:val="22"/>
          <w:szCs w:val="22"/>
        </w:rPr>
        <w:t xml:space="preserve"> земельного участка, в том числе за с</w:t>
      </w:r>
      <w:r w:rsidR="006427B6" w:rsidRPr="007C5B29">
        <w:rPr>
          <w:sz w:val="22"/>
          <w:szCs w:val="22"/>
        </w:rPr>
        <w:t>облюдение сроков его заключения</w:t>
      </w:r>
      <w:r w:rsidR="00103015" w:rsidRPr="007C5B29">
        <w:rPr>
          <w:sz w:val="22"/>
          <w:szCs w:val="22"/>
        </w:rPr>
        <w:t>.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2632DD" w:rsidRPr="002632DD" w:rsidRDefault="002632DD" w:rsidP="00D62214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</w:p>
    <w:p w:rsidR="00781C67" w:rsidRPr="007C5B29" w:rsidRDefault="00B7546B" w:rsidP="00DE41E7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2.2. </w:t>
      </w:r>
      <w:r w:rsidR="00A27A91" w:rsidRPr="007C5B29">
        <w:rPr>
          <w:b/>
          <w:bCs/>
          <w:sz w:val="22"/>
          <w:szCs w:val="22"/>
        </w:rPr>
        <w:t>Организатор аукциона</w:t>
      </w:r>
      <w:r w:rsidR="00E26B0E" w:rsidRPr="007C5B29">
        <w:rPr>
          <w:bCs/>
          <w:sz w:val="22"/>
          <w:szCs w:val="22"/>
        </w:rPr>
        <w:t xml:space="preserve">– </w:t>
      </w:r>
      <w:r w:rsidR="0059720B" w:rsidRPr="007C5B29">
        <w:rPr>
          <w:bCs/>
          <w:sz w:val="22"/>
          <w:szCs w:val="22"/>
        </w:rPr>
        <w:t xml:space="preserve">орган, </w:t>
      </w:r>
      <w:r w:rsidR="00DD3137" w:rsidRPr="007C5B29">
        <w:rPr>
          <w:bCs/>
          <w:sz w:val="22"/>
          <w:szCs w:val="22"/>
        </w:rPr>
        <w:t>осуществляющий функции</w:t>
      </w:r>
      <w:r w:rsidR="0059720B" w:rsidRPr="007C5B29">
        <w:rPr>
          <w:bCs/>
          <w:sz w:val="22"/>
          <w:szCs w:val="22"/>
        </w:rPr>
        <w:t xml:space="preserve"> по орг</w:t>
      </w:r>
      <w:r w:rsidR="00E21993" w:rsidRPr="007C5B29">
        <w:rPr>
          <w:bCs/>
          <w:sz w:val="22"/>
          <w:szCs w:val="22"/>
        </w:rPr>
        <w:t>анизации и пров</w:t>
      </w:r>
      <w:r w:rsidR="00E14011" w:rsidRPr="007C5B29">
        <w:rPr>
          <w:bCs/>
          <w:sz w:val="22"/>
          <w:szCs w:val="22"/>
        </w:rPr>
        <w:t>едению аукциона, утверждающий Из</w:t>
      </w:r>
      <w:r w:rsidR="00E21993" w:rsidRPr="007C5B29">
        <w:rPr>
          <w:bCs/>
          <w:sz w:val="22"/>
          <w:szCs w:val="22"/>
        </w:rPr>
        <w:t>вещение о проведении аукциона, состав Аукционной комиссии, об</w:t>
      </w:r>
      <w:r w:rsidR="00E14011" w:rsidRPr="007C5B29">
        <w:rPr>
          <w:bCs/>
          <w:sz w:val="22"/>
          <w:szCs w:val="22"/>
        </w:rPr>
        <w:t>еспеч</w:t>
      </w:r>
      <w:r w:rsidR="00E21993" w:rsidRPr="007C5B29">
        <w:rPr>
          <w:bCs/>
          <w:sz w:val="22"/>
          <w:szCs w:val="22"/>
        </w:rPr>
        <w:t>ивающий прием и возврат задатков в установленном порядке</w:t>
      </w:r>
      <w:r w:rsidR="00103015" w:rsidRPr="007C5B29">
        <w:rPr>
          <w:bCs/>
          <w:sz w:val="22"/>
          <w:szCs w:val="22"/>
        </w:rPr>
        <w:t>.</w:t>
      </w:r>
    </w:p>
    <w:p w:rsidR="00017D5C" w:rsidRDefault="00017D5C" w:rsidP="00017D5C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>Место нахождения</w:t>
      </w:r>
      <w:r w:rsidRPr="007E54FD">
        <w:rPr>
          <w:sz w:val="20"/>
          <w:szCs w:val="20"/>
        </w:rPr>
        <w:t>: 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8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>,</w:t>
      </w:r>
      <w:r w:rsidRPr="007E54FD">
        <w:rPr>
          <w:sz w:val="20"/>
          <w:szCs w:val="20"/>
        </w:rPr>
        <w:t xml:space="preserve"> 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</w:p>
    <w:p w:rsidR="00017D5C" w:rsidRPr="002B1734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2.3.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сайтах </w:t>
      </w:r>
      <w:hyperlink r:id="rId9" w:history="1">
        <w:r w:rsidRPr="002B1734">
          <w:rPr>
            <w:rStyle w:val="a3"/>
            <w:color w:val="auto"/>
            <w:sz w:val="22"/>
            <w:szCs w:val="22"/>
            <w:lang w:val="en-US"/>
          </w:rPr>
          <w:t>www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torgi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gov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2B1734">
        <w:rPr>
          <w:sz w:val="22"/>
          <w:szCs w:val="22"/>
        </w:rPr>
        <w:t>.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2B1734">
        <w:rPr>
          <w:sz w:val="22"/>
          <w:szCs w:val="22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2B1734">
        <w:rPr>
          <w:noProof/>
          <w:sz w:val="22"/>
          <w:szCs w:val="22"/>
        </w:rPr>
        <w:t>Место нахождения</w:t>
      </w:r>
      <w:r w:rsidRPr="002B1734">
        <w:rPr>
          <w:sz w:val="22"/>
          <w:szCs w:val="22"/>
        </w:rPr>
        <w:t xml:space="preserve">: </w:t>
      </w:r>
      <w:r w:rsidRPr="007E54FD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>
        <w:rPr>
          <w:sz w:val="22"/>
          <w:szCs w:val="22"/>
        </w:rPr>
        <w:tab/>
        <w:t xml:space="preserve">    </w:t>
      </w: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10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 xml:space="preserve">, </w:t>
      </w:r>
      <w:r w:rsidRPr="007E54FD">
        <w:rPr>
          <w:sz w:val="20"/>
          <w:szCs w:val="20"/>
        </w:rPr>
        <w:t>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Pr="002B1734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F56621" w:rsidRPr="007C5B29" w:rsidRDefault="00F56621" w:rsidP="00F56621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F56621">
        <w:rPr>
          <w:b/>
          <w:sz w:val="22"/>
          <w:szCs w:val="22"/>
        </w:rPr>
        <w:t xml:space="preserve">Предмет аукциона: </w:t>
      </w:r>
      <w:r>
        <w:rPr>
          <w:sz w:val="22"/>
          <w:szCs w:val="22"/>
        </w:rPr>
        <w:t xml:space="preserve">продажа </w:t>
      </w:r>
      <w:r w:rsidR="002975E2">
        <w:rPr>
          <w:sz w:val="22"/>
          <w:szCs w:val="22"/>
        </w:rPr>
        <w:t>земельного участка</w:t>
      </w:r>
      <w:r w:rsidR="007B382C">
        <w:rPr>
          <w:sz w:val="22"/>
          <w:szCs w:val="22"/>
        </w:rPr>
        <w:t xml:space="preserve"> из земель,государственная собственность на которы</w:t>
      </w:r>
      <w:r w:rsidR="002975E2">
        <w:rPr>
          <w:sz w:val="22"/>
          <w:szCs w:val="22"/>
        </w:rPr>
        <w:t>й</w:t>
      </w:r>
      <w:r w:rsidR="007B382C">
        <w:rPr>
          <w:sz w:val="22"/>
          <w:szCs w:val="22"/>
        </w:rPr>
        <w:t xml:space="preserve"> не разграничена.</w:t>
      </w:r>
    </w:p>
    <w:p w:rsidR="00351440" w:rsidRPr="007C5B29" w:rsidRDefault="00351440" w:rsidP="00CB7A35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7B2F6F" w:rsidRPr="007C5B29" w:rsidRDefault="00B7546B" w:rsidP="00DA614D">
      <w:pPr>
        <w:tabs>
          <w:tab w:val="left" w:pos="851"/>
        </w:tabs>
        <w:autoSpaceDE w:val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</w:t>
      </w:r>
      <w:r w:rsidR="004C4380" w:rsidRPr="007C5B29">
        <w:rPr>
          <w:b/>
          <w:sz w:val="22"/>
          <w:szCs w:val="22"/>
        </w:rPr>
        <w:t>Сведения о земельном участке</w:t>
      </w:r>
      <w:r w:rsidR="00C54474" w:rsidRPr="007C5B29">
        <w:rPr>
          <w:b/>
          <w:sz w:val="22"/>
          <w:szCs w:val="22"/>
        </w:rPr>
        <w:t xml:space="preserve"> (лот</w:t>
      </w:r>
      <w:r w:rsidR="003623E3">
        <w:rPr>
          <w:b/>
          <w:sz w:val="22"/>
          <w:szCs w:val="22"/>
        </w:rPr>
        <w:t>е) аукциона</w:t>
      </w:r>
    </w:p>
    <w:p w:rsidR="00015039" w:rsidRPr="007C5B29" w:rsidRDefault="00B7546B" w:rsidP="00DA614D">
      <w:pPr>
        <w:tabs>
          <w:tab w:val="left" w:pos="993"/>
        </w:tabs>
        <w:autoSpaceDE w:val="0"/>
        <w:ind w:left="492"/>
        <w:jc w:val="both"/>
        <w:rPr>
          <w:b/>
          <w:sz w:val="22"/>
          <w:szCs w:val="22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>
        <w:rPr>
          <w:b/>
          <w:sz w:val="22"/>
          <w:szCs w:val="22"/>
        </w:rPr>
        <w:t>2.4.1.</w:t>
      </w:r>
      <w:r w:rsidR="00CF0F04" w:rsidRPr="007C5B29">
        <w:rPr>
          <w:b/>
          <w:sz w:val="22"/>
          <w:szCs w:val="22"/>
        </w:rPr>
        <w:t>Объект продажи</w:t>
      </w:r>
    </w:p>
    <w:p w:rsidR="00015039" w:rsidRPr="007C5B29" w:rsidRDefault="00015039" w:rsidP="00015039">
      <w:pPr>
        <w:tabs>
          <w:tab w:val="left" w:pos="851"/>
        </w:tabs>
        <w:autoSpaceDE w:val="0"/>
        <w:jc w:val="both"/>
        <w:rPr>
          <w:sz w:val="10"/>
          <w:szCs w:val="10"/>
        </w:rPr>
      </w:pPr>
    </w:p>
    <w:p w:rsidR="00015039" w:rsidRPr="009E5367" w:rsidRDefault="00C2095D" w:rsidP="00015039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93A1B" w:rsidRPr="009E5367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9E5367">
        <w:rPr>
          <w:b/>
          <w:sz w:val="22"/>
          <w:szCs w:val="22"/>
        </w:rPr>
        <w:t>.</w:t>
      </w:r>
    </w:p>
    <w:p w:rsidR="009E5367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7C5B29">
        <w:rPr>
          <w:sz w:val="22"/>
          <w:szCs w:val="22"/>
        </w:rPr>
        <w:t>Местоположение (адрес)</w:t>
      </w:r>
      <w:r w:rsidR="00DE41E7" w:rsidRPr="007C5B29">
        <w:rPr>
          <w:sz w:val="22"/>
          <w:szCs w:val="22"/>
        </w:rPr>
        <w:t xml:space="preserve"> земельного участка</w:t>
      </w:r>
      <w:r w:rsidR="009E5367">
        <w:rPr>
          <w:sz w:val="22"/>
          <w:szCs w:val="22"/>
        </w:rPr>
        <w:t>:</w:t>
      </w:r>
      <w:r w:rsidR="009E5367" w:rsidRPr="009E5367">
        <w:t xml:space="preserve"> </w:t>
      </w:r>
      <w:r w:rsidR="009E5367" w:rsidRPr="009E5367">
        <w:rPr>
          <w:sz w:val="22"/>
          <w:szCs w:val="22"/>
        </w:rPr>
        <w:t>Московская область, Лотошинский район,   д. К</w:t>
      </w:r>
      <w:r w:rsidR="002975E2">
        <w:rPr>
          <w:sz w:val="22"/>
          <w:szCs w:val="22"/>
        </w:rPr>
        <w:t>летки</w:t>
      </w:r>
      <w:r w:rsidR="009E5367">
        <w:rPr>
          <w:sz w:val="22"/>
          <w:szCs w:val="22"/>
        </w:rPr>
        <w:t>;</w:t>
      </w:r>
    </w:p>
    <w:p w:rsidR="000616DE" w:rsidRPr="007C5B29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16DE" w:rsidRPr="007C5B29">
        <w:rPr>
          <w:sz w:val="22"/>
          <w:szCs w:val="22"/>
        </w:rPr>
        <w:t>Площадь</w:t>
      </w:r>
      <w:r w:rsidR="00DE41E7" w:rsidRPr="007C5B29">
        <w:rPr>
          <w:sz w:val="22"/>
          <w:szCs w:val="22"/>
        </w:rPr>
        <w:t xml:space="preserve"> земельного участка</w:t>
      </w:r>
      <w:r w:rsidR="000616DE" w:rsidRPr="007C5B29">
        <w:rPr>
          <w:sz w:val="22"/>
          <w:szCs w:val="22"/>
        </w:rPr>
        <w:t xml:space="preserve">, кв.м: </w:t>
      </w:r>
      <w:r w:rsidR="002975E2">
        <w:rPr>
          <w:sz w:val="22"/>
          <w:szCs w:val="22"/>
        </w:rPr>
        <w:t>900</w:t>
      </w:r>
      <w:r w:rsidR="00C26770">
        <w:rPr>
          <w:sz w:val="22"/>
          <w:szCs w:val="22"/>
        </w:rPr>
        <w:t xml:space="preserve">; </w:t>
      </w:r>
      <w:r w:rsidR="009E5367">
        <w:rPr>
          <w:sz w:val="22"/>
          <w:szCs w:val="22"/>
        </w:rPr>
        <w:t xml:space="preserve"> </w:t>
      </w:r>
    </w:p>
    <w:p w:rsidR="0030703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7C5B29">
        <w:rPr>
          <w:sz w:val="22"/>
          <w:szCs w:val="22"/>
        </w:rPr>
        <w:t>Кадастровый номер</w:t>
      </w:r>
      <w:r w:rsidR="00DE41E7" w:rsidRPr="007C5B29">
        <w:rPr>
          <w:sz w:val="22"/>
          <w:szCs w:val="22"/>
        </w:rPr>
        <w:t xml:space="preserve"> земельного участка</w:t>
      </w:r>
      <w:r w:rsidR="0030703E" w:rsidRPr="007C5B29">
        <w:rPr>
          <w:sz w:val="22"/>
          <w:szCs w:val="22"/>
        </w:rPr>
        <w:t xml:space="preserve">: </w:t>
      </w:r>
      <w:r w:rsidR="002975E2">
        <w:rPr>
          <w:sz w:val="22"/>
          <w:szCs w:val="22"/>
        </w:rPr>
        <w:t>50:02:0020308:146</w:t>
      </w:r>
      <w:r w:rsidR="00C26770">
        <w:rPr>
          <w:sz w:val="22"/>
          <w:szCs w:val="22"/>
        </w:rPr>
        <w:t>;</w:t>
      </w:r>
    </w:p>
    <w:p w:rsidR="004C4380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4380" w:rsidRPr="007C5B29">
        <w:rPr>
          <w:sz w:val="22"/>
          <w:szCs w:val="22"/>
        </w:rPr>
        <w:t>Сведения о правах на земельный участок:</w:t>
      </w:r>
      <w:r w:rsidR="00C26770">
        <w:rPr>
          <w:sz w:val="22"/>
          <w:szCs w:val="22"/>
        </w:rPr>
        <w:t xml:space="preserve"> неразграниченная государственная собственность;</w:t>
      </w:r>
      <w:r w:rsidR="004C4380" w:rsidRPr="007C5B29">
        <w:rPr>
          <w:sz w:val="22"/>
          <w:szCs w:val="22"/>
        </w:rPr>
        <w:t xml:space="preserve"> </w:t>
      </w:r>
    </w:p>
    <w:p w:rsidR="000616D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7C5B29">
        <w:rPr>
          <w:sz w:val="22"/>
          <w:szCs w:val="22"/>
        </w:rPr>
        <w:t xml:space="preserve">Сведения об ограничениях </w:t>
      </w:r>
      <w:r w:rsidR="00015039" w:rsidRPr="007C5B29">
        <w:rPr>
          <w:sz w:val="22"/>
          <w:szCs w:val="22"/>
        </w:rPr>
        <w:t>прав</w:t>
      </w:r>
      <w:r w:rsidR="00DE41E7" w:rsidRPr="007C5B29">
        <w:rPr>
          <w:sz w:val="22"/>
          <w:szCs w:val="22"/>
        </w:rPr>
        <w:t xml:space="preserve"> на земельный участок</w:t>
      </w:r>
      <w:r w:rsidR="000616DE" w:rsidRPr="007C5B29">
        <w:rPr>
          <w:sz w:val="22"/>
          <w:szCs w:val="22"/>
        </w:rPr>
        <w:t>:</w:t>
      </w:r>
      <w:r w:rsidR="00C26770">
        <w:rPr>
          <w:sz w:val="22"/>
          <w:szCs w:val="22"/>
        </w:rPr>
        <w:t>отсутствуют;</w:t>
      </w:r>
    </w:p>
    <w:p w:rsidR="000804A0" w:rsidRPr="00CF0F04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CF0F04">
        <w:rPr>
          <w:sz w:val="22"/>
          <w:szCs w:val="22"/>
        </w:rPr>
        <w:t>Категория земель:</w:t>
      </w:r>
      <w:r w:rsidR="00C26770">
        <w:rPr>
          <w:sz w:val="22"/>
          <w:szCs w:val="22"/>
        </w:rPr>
        <w:t xml:space="preserve"> земли населенных пунктов;</w:t>
      </w:r>
    </w:p>
    <w:p w:rsidR="009E3F1C" w:rsidRPr="007C5B29" w:rsidRDefault="00C2095D" w:rsidP="009E3F1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3F1C" w:rsidRPr="007C5B29">
        <w:rPr>
          <w:sz w:val="22"/>
          <w:szCs w:val="22"/>
        </w:rPr>
        <w:t xml:space="preserve">Вид разрешенного использования земельного участка: </w:t>
      </w:r>
      <w:r w:rsidR="00093584" w:rsidRPr="00093584">
        <w:rPr>
          <w:sz w:val="22"/>
          <w:szCs w:val="22"/>
        </w:rPr>
        <w:t>для ведения личного подсобного хозяйства</w:t>
      </w:r>
      <w:r>
        <w:rPr>
          <w:sz w:val="22"/>
          <w:szCs w:val="22"/>
        </w:rPr>
        <w:t>;</w:t>
      </w:r>
    </w:p>
    <w:p w:rsidR="00015039" w:rsidRPr="00093584" w:rsidRDefault="00C2095D" w:rsidP="00C2095D">
      <w:pPr>
        <w:tabs>
          <w:tab w:val="left" w:pos="1180"/>
        </w:tabs>
        <w:spacing w:line="25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B174C2">
        <w:rPr>
          <w:sz w:val="22"/>
          <w:szCs w:val="22"/>
        </w:rPr>
        <w:t xml:space="preserve">Сведения о максимально и (или) </w:t>
      </w:r>
      <w:r w:rsidR="00DD3137">
        <w:rPr>
          <w:sz w:val="22"/>
          <w:szCs w:val="22"/>
        </w:rPr>
        <w:t>минимально допустимых параметрах</w:t>
      </w:r>
      <w:r w:rsidR="00015039" w:rsidRPr="00B174C2">
        <w:rPr>
          <w:sz w:val="22"/>
          <w:szCs w:val="22"/>
        </w:rPr>
        <w:t xml:space="preserve"> разрешенного строительства</w:t>
      </w:r>
      <w:r w:rsidR="008B6D64" w:rsidRPr="00B174C2">
        <w:rPr>
          <w:sz w:val="22"/>
          <w:szCs w:val="22"/>
        </w:rPr>
        <w:t xml:space="preserve"> объекта капитального строительства</w:t>
      </w:r>
      <w:r w:rsidR="00015039" w:rsidRPr="00CF0F04">
        <w:rPr>
          <w:b/>
          <w:sz w:val="22"/>
          <w:szCs w:val="22"/>
        </w:rPr>
        <w:t xml:space="preserve">: </w:t>
      </w:r>
      <w:r w:rsidR="00093584">
        <w:rPr>
          <w:sz w:val="22"/>
          <w:szCs w:val="22"/>
        </w:rPr>
        <w:t xml:space="preserve">содержатся в </w:t>
      </w:r>
      <w:r w:rsidR="00093584" w:rsidRPr="00093584">
        <w:rPr>
          <w:sz w:val="22"/>
          <w:szCs w:val="22"/>
        </w:rPr>
        <w:t>Заключении территориального отдела Лотошинского муниципального района Главного управления архитектуры и градостроите</w:t>
      </w:r>
      <w:r w:rsidR="002975E2">
        <w:rPr>
          <w:sz w:val="22"/>
          <w:szCs w:val="22"/>
        </w:rPr>
        <w:t>льства Московской области от   21</w:t>
      </w:r>
      <w:r w:rsidR="00093584" w:rsidRPr="00093584">
        <w:rPr>
          <w:sz w:val="22"/>
          <w:szCs w:val="22"/>
        </w:rPr>
        <w:t>.0</w:t>
      </w:r>
      <w:r w:rsidR="002975E2">
        <w:rPr>
          <w:sz w:val="22"/>
          <w:szCs w:val="22"/>
        </w:rPr>
        <w:t>3</w:t>
      </w:r>
      <w:r w:rsidR="00093584" w:rsidRPr="00093584">
        <w:rPr>
          <w:sz w:val="22"/>
          <w:szCs w:val="22"/>
        </w:rPr>
        <w:t>.2017 №  31ИСХ-</w:t>
      </w:r>
      <w:r w:rsidR="002975E2">
        <w:rPr>
          <w:sz w:val="22"/>
          <w:szCs w:val="22"/>
        </w:rPr>
        <w:t>22593</w:t>
      </w:r>
      <w:r w:rsidR="00093584" w:rsidRPr="00093584">
        <w:rPr>
          <w:sz w:val="22"/>
          <w:szCs w:val="22"/>
        </w:rPr>
        <w:t>/Т-38</w:t>
      </w:r>
      <w:r w:rsidR="00093584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C2095D">
        <w:rPr>
          <w:sz w:val="22"/>
          <w:szCs w:val="22"/>
        </w:rPr>
        <w:t xml:space="preserve">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до 1 тыс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в сельских населенных пунктах устанавливается равным 0,06 га, максимальный – 0,5 га.</w:t>
      </w:r>
    </w:p>
    <w:p w:rsid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B6D64" w:rsidRPr="00B174C2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</w:t>
      </w:r>
      <w:r w:rsidR="008B6D64" w:rsidRPr="00BF0519">
        <w:rPr>
          <w:sz w:val="22"/>
          <w:szCs w:val="22"/>
        </w:rPr>
        <w:t>технологическое присоединение)</w:t>
      </w:r>
      <w:r w:rsidR="00DE41E7" w:rsidRPr="00CF0F04">
        <w:rPr>
          <w:sz w:val="22"/>
          <w:szCs w:val="22"/>
        </w:rPr>
        <w:t xml:space="preserve">: 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16.02.2017 № 10-44.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 xml:space="preserve">Предельная свободная мощность существующих сетей – Вблизи указанного участка расположена ПС-619 «Введенская» 35/10 кВ с резервом мощности 6,05 МВА (по данным схемы и программы перспективного </w:t>
      </w:r>
      <w:r w:rsidRPr="002975E2">
        <w:rPr>
          <w:sz w:val="22"/>
          <w:szCs w:val="22"/>
        </w:rPr>
        <w:lastRenderedPageBreak/>
        <w:t>развития электроэнергетики Московской области на период 2016-2020 годов, утвержденной постановлением Губернатора Московской области от 16.11.2015 № 486-ПГ);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максимальная нагрузка – 5,15 МВА;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 xml:space="preserve">срок действия технических условий – 6 месяцев. 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сроки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16.02.2017 № 10-44.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975E2">
        <w:rPr>
          <w:sz w:val="22"/>
          <w:szCs w:val="22"/>
        </w:rPr>
        <w:t>2. Возможность подключения (технологического присоединения) к сетям водоснабжения, теплоснабжения и водоотведения отсутствует – письмо Муниципального предприятия «Лотошинское жилищно-коммунальное хозяйство» от 02.09.2017 № 730.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 xml:space="preserve">срок действия технических условий – 1 год. 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3. Возможность подключения (технологического присоединения) к сетям газоснабжения – письмо ГУП МО «МОСОБЛГАЗ» от 06.02.2017 № 225.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Резервная мощность существующих сетей – Ориентировочным источником газоснабжения участка может являться распределительный газопровод высокого давления P-1,2 МПа D-108 мм сталь от ГРС «Лотошино», ориентировочная протяженность по прямой 2100 м. Резерв мощности на данные объекты с ГРС «Лотошино» составит по 5 м3/час.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максимальная нагрузка – Резерв мощности свыше 5 м3/час необходимо обосновать расчетом расхода газа на основании Постановлением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срок действия технических условий – 6 месяцев;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срок подключения объекта капитального строительства к сетям инженерно-технического обеспечения - В соответствии с пунктом 85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30.12.2013 № 1314, срок подключения составляет: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3 года - для заявителей, плата за технологическое присоединение которых устанавливается по индивидуальному проекту, а также для заявителей,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менее 0,6 МПа, в случаях, когда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 чем одного муниципального образования, если иные сроки (но не более 4 лет) не предусмотрены инвестиционной программой или соглашением сторон.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плата за подключение – Определяется в соответствии с Распоряжениями Комитета по ценам и тарифам Московской области от 30.12.2016 № 249-Р и на дату расчета составляет 12 307 145,00 руб.</w:t>
      </w:r>
    </w:p>
    <w:p w:rsidR="00C2095D" w:rsidRDefault="0018481D" w:rsidP="00DC7900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2.4.2</w:t>
      </w:r>
      <w:r w:rsidR="00C2095D"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Начальная цена предмет</w:t>
      </w:r>
      <w:r>
        <w:rPr>
          <w:b/>
          <w:sz w:val="22"/>
          <w:szCs w:val="22"/>
        </w:rPr>
        <w:t>а</w:t>
      </w:r>
      <w:r w:rsidR="0030703E" w:rsidRPr="00731014">
        <w:rPr>
          <w:b/>
          <w:sz w:val="22"/>
          <w:szCs w:val="22"/>
        </w:rPr>
        <w:t xml:space="preserve"> аукциона</w:t>
      </w:r>
      <w:r w:rsidR="0030703E" w:rsidRPr="00731014">
        <w:rPr>
          <w:sz w:val="22"/>
          <w:szCs w:val="22"/>
        </w:rPr>
        <w:t>:</w:t>
      </w:r>
    </w:p>
    <w:p w:rsidR="00ED3DD5" w:rsidRPr="00ED3DD5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</w:t>
      </w:r>
      <w:r w:rsidR="00ED3DD5">
        <w:rPr>
          <w:sz w:val="22"/>
          <w:szCs w:val="22"/>
        </w:rPr>
        <w:t xml:space="preserve">- </w:t>
      </w:r>
      <w:r w:rsidR="00ED3DD5" w:rsidRPr="00ED3DD5">
        <w:rPr>
          <w:sz w:val="22"/>
          <w:szCs w:val="22"/>
        </w:rPr>
        <w:t xml:space="preserve">определена в соответствии с пунктом 12 статьи 39.11 Земельного кодекса Российской Федерации равной кадастровой стоимости, </w:t>
      </w:r>
      <w:r w:rsidR="0018481D" w:rsidRPr="0018481D">
        <w:rPr>
          <w:sz w:val="22"/>
          <w:szCs w:val="22"/>
        </w:rPr>
        <w:t>которая составляет 288 828 (Двести восемьдесят восемь тысяч восемьсот двадцать восемь) рублей 00 копеек.</w:t>
      </w:r>
    </w:p>
    <w:p w:rsidR="0018481D" w:rsidRDefault="0018481D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2.4.3.</w:t>
      </w:r>
      <w:r w:rsidR="0030703E" w:rsidRPr="00731014">
        <w:rPr>
          <w:b/>
          <w:sz w:val="22"/>
          <w:szCs w:val="22"/>
        </w:rPr>
        <w:t>«Шаг аукциона»</w:t>
      </w:r>
      <w:r w:rsidR="0030703E" w:rsidRPr="00731014">
        <w:rPr>
          <w:i/>
          <w:sz w:val="22"/>
          <w:szCs w:val="22"/>
        </w:rPr>
        <w:t>(</w:t>
      </w:r>
      <w:r w:rsidR="002966C8" w:rsidRPr="00731014">
        <w:rPr>
          <w:i/>
          <w:sz w:val="22"/>
          <w:szCs w:val="22"/>
        </w:rPr>
        <w:t xml:space="preserve">в пределах </w:t>
      </w:r>
      <w:r w:rsidR="0030703E" w:rsidRPr="00731014">
        <w:rPr>
          <w:i/>
          <w:sz w:val="22"/>
          <w:szCs w:val="22"/>
        </w:rPr>
        <w:t>3% начальной</w:t>
      </w:r>
      <w:r w:rsidR="0054732E">
        <w:rPr>
          <w:i/>
          <w:sz w:val="22"/>
          <w:szCs w:val="22"/>
        </w:rPr>
        <w:t xml:space="preserve"> (минимальной)</w:t>
      </w:r>
      <w:r w:rsidR="0030703E" w:rsidRPr="00731014">
        <w:rPr>
          <w:i/>
          <w:sz w:val="22"/>
          <w:szCs w:val="22"/>
        </w:rPr>
        <w:t xml:space="preserve"> цены предмета аукциона)</w:t>
      </w:r>
      <w:r w:rsidR="0030703E" w:rsidRPr="00731014">
        <w:rPr>
          <w:sz w:val="22"/>
          <w:szCs w:val="22"/>
        </w:rPr>
        <w:t>:</w:t>
      </w:r>
    </w:p>
    <w:p w:rsidR="00C10894" w:rsidRPr="0018481D" w:rsidRDefault="00C2095D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 xml:space="preserve">Лот № 1  </w:t>
      </w:r>
      <w:r w:rsidR="00ED3DD5" w:rsidRPr="00ED3DD5">
        <w:rPr>
          <w:sz w:val="22"/>
          <w:szCs w:val="22"/>
        </w:rPr>
        <w:t xml:space="preserve">- </w:t>
      </w:r>
      <w:r w:rsidR="00DE41E7" w:rsidRPr="00ED3DD5">
        <w:rPr>
          <w:sz w:val="22"/>
          <w:szCs w:val="22"/>
        </w:rPr>
        <w:t xml:space="preserve"> </w:t>
      </w:r>
      <w:r w:rsidR="0018481D" w:rsidRPr="0018481D">
        <w:rPr>
          <w:sz w:val="22"/>
          <w:szCs w:val="22"/>
        </w:rPr>
        <w:t>8 664 (Восемь тысяч шестьсот шестьдесят четыре) рубля 84 копейки</w:t>
      </w:r>
      <w:r w:rsidR="000F0712">
        <w:rPr>
          <w:sz w:val="22"/>
          <w:szCs w:val="22"/>
        </w:rPr>
        <w:t>;</w:t>
      </w:r>
    </w:p>
    <w:p w:rsidR="0068296A" w:rsidRDefault="0018481D" w:rsidP="0018481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2.4.4.</w:t>
      </w:r>
      <w:r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Размер задатка для участия в аукционе</w:t>
      </w:r>
      <w:r w:rsidR="0030703E" w:rsidRPr="00731014">
        <w:rPr>
          <w:sz w:val="22"/>
          <w:szCs w:val="22"/>
        </w:rPr>
        <w:t>:</w:t>
      </w:r>
    </w:p>
    <w:p w:rsidR="00B172FB" w:rsidRPr="000F0712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Лот № 1</w:t>
      </w:r>
      <w:r w:rsidR="006755B1" w:rsidRPr="00731014">
        <w:rPr>
          <w:b/>
          <w:sz w:val="22"/>
          <w:szCs w:val="22"/>
        </w:rPr>
        <w:t xml:space="preserve"> </w:t>
      </w:r>
      <w:bookmarkStart w:id="43" w:name="OLE_LINK9"/>
      <w:bookmarkStart w:id="44" w:name="OLE_LINK7"/>
      <w:bookmarkStart w:id="45" w:name="OLE_LINK4"/>
      <w:r w:rsidR="00ED3DD5" w:rsidRPr="00ED3DD5">
        <w:rPr>
          <w:sz w:val="22"/>
          <w:szCs w:val="22"/>
        </w:rPr>
        <w:t xml:space="preserve">- </w:t>
      </w:r>
      <w:r w:rsidR="000F0712"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="0018481D" w:rsidRPr="0018481D">
        <w:rPr>
          <w:color w:val="000000"/>
          <w:sz w:val="22"/>
          <w:szCs w:val="22"/>
          <w:lang w:eastAsia="ru-RU"/>
        </w:rPr>
        <w:t>57 765 (Пятьдесят семь тысяч семьсот шестьдесят пять) рублей 60 копеек</w:t>
      </w:r>
      <w:r w:rsidRPr="000F0712">
        <w:rPr>
          <w:color w:val="000000"/>
          <w:sz w:val="22"/>
          <w:szCs w:val="22"/>
          <w:lang w:eastAsia="ru-RU"/>
        </w:rPr>
        <w:t>;</w:t>
      </w:r>
    </w:p>
    <w:p w:rsidR="0085273E" w:rsidRPr="002B1734" w:rsidRDefault="0018481D" w:rsidP="0018481D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2.4.5.</w:t>
      </w:r>
      <w:r w:rsidR="005043F2">
        <w:rPr>
          <w:b/>
          <w:bCs/>
          <w:sz w:val="22"/>
          <w:szCs w:val="22"/>
        </w:rPr>
        <w:t xml:space="preserve"> </w:t>
      </w:r>
      <w:r w:rsidR="00974C09" w:rsidRPr="00B172FB">
        <w:rPr>
          <w:b/>
          <w:bCs/>
          <w:sz w:val="22"/>
          <w:szCs w:val="22"/>
        </w:rPr>
        <w:t>Адрес места</w:t>
      </w:r>
      <w:r w:rsidR="00A27A91" w:rsidRPr="00B172FB">
        <w:rPr>
          <w:b/>
          <w:bCs/>
          <w:sz w:val="22"/>
          <w:szCs w:val="22"/>
        </w:rPr>
        <w:t xml:space="preserve"> приема</w:t>
      </w:r>
      <w:r w:rsidR="00E5496F" w:rsidRPr="00B172FB">
        <w:rPr>
          <w:b/>
          <w:bCs/>
          <w:sz w:val="22"/>
          <w:szCs w:val="22"/>
        </w:rPr>
        <w:t>/подачи</w:t>
      </w:r>
      <w:r w:rsidR="00413316" w:rsidRPr="00B172FB">
        <w:rPr>
          <w:b/>
          <w:bCs/>
          <w:sz w:val="22"/>
          <w:szCs w:val="22"/>
        </w:rPr>
        <w:t xml:space="preserve"> З</w:t>
      </w:r>
      <w:r w:rsidR="00974C09" w:rsidRPr="00B172FB">
        <w:rPr>
          <w:b/>
          <w:bCs/>
          <w:sz w:val="22"/>
          <w:szCs w:val="22"/>
        </w:rPr>
        <w:t>аяв</w:t>
      </w:r>
      <w:r w:rsidR="00504AED" w:rsidRPr="00B172FB">
        <w:rPr>
          <w:b/>
          <w:bCs/>
          <w:sz w:val="22"/>
          <w:szCs w:val="22"/>
        </w:rPr>
        <w:t>ок</w:t>
      </w:r>
      <w:r w:rsidR="0085273E">
        <w:rPr>
          <w:b/>
          <w:bCs/>
          <w:sz w:val="22"/>
          <w:szCs w:val="22"/>
        </w:rPr>
        <w:t>:</w:t>
      </w:r>
      <w:r w:rsidR="0085273E" w:rsidRPr="0085273E">
        <w:rPr>
          <w:sz w:val="22"/>
          <w:szCs w:val="22"/>
        </w:rPr>
        <w:t xml:space="preserve"> </w:t>
      </w:r>
      <w:r w:rsidR="0085273E" w:rsidRPr="002B1734">
        <w:rPr>
          <w:sz w:val="22"/>
          <w:szCs w:val="22"/>
        </w:rPr>
        <w:t>Прием/подача Заявок осуществляется в рабочие дни:</w:t>
      </w:r>
    </w:p>
    <w:p w:rsidR="005043F2" w:rsidRDefault="005043F2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>
        <w:rPr>
          <w:sz w:val="22"/>
          <w:szCs w:val="22"/>
          <w:lang w:eastAsia="ru-RU"/>
        </w:rPr>
        <w:t xml:space="preserve"> </w:t>
      </w:r>
    </w:p>
    <w:p w:rsidR="00974C09" w:rsidRPr="00B172FB" w:rsidRDefault="0018481D" w:rsidP="0018481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2.4.6.</w:t>
      </w:r>
      <w:r w:rsidR="005043F2">
        <w:rPr>
          <w:b/>
          <w:sz w:val="22"/>
          <w:szCs w:val="22"/>
        </w:rPr>
        <w:t xml:space="preserve"> </w:t>
      </w:r>
      <w:r w:rsidR="00A27A91" w:rsidRPr="00B172FB">
        <w:rPr>
          <w:b/>
          <w:sz w:val="22"/>
          <w:szCs w:val="22"/>
        </w:rPr>
        <w:t xml:space="preserve">Дата </w:t>
      </w:r>
      <w:r w:rsidR="001B1E30" w:rsidRPr="00B172FB">
        <w:rPr>
          <w:b/>
          <w:sz w:val="22"/>
          <w:szCs w:val="22"/>
        </w:rPr>
        <w:t xml:space="preserve">и время </w:t>
      </w:r>
      <w:r w:rsidR="00A27A91" w:rsidRPr="00B172FB">
        <w:rPr>
          <w:b/>
          <w:sz w:val="22"/>
          <w:szCs w:val="22"/>
        </w:rPr>
        <w:t>начала приема</w:t>
      </w:r>
      <w:r w:rsidR="00E5496F" w:rsidRPr="00B172FB">
        <w:rPr>
          <w:b/>
          <w:sz w:val="22"/>
          <w:szCs w:val="22"/>
        </w:rPr>
        <w:t>/подачи</w:t>
      </w:r>
      <w:r w:rsidR="00413316" w:rsidRPr="00B172FB">
        <w:rPr>
          <w:b/>
          <w:sz w:val="22"/>
          <w:szCs w:val="22"/>
        </w:rPr>
        <w:t xml:space="preserve"> З</w:t>
      </w:r>
      <w:r w:rsidR="000C5314" w:rsidRPr="00B172FB">
        <w:rPr>
          <w:b/>
          <w:sz w:val="22"/>
          <w:szCs w:val="22"/>
        </w:rPr>
        <w:t>аяв</w:t>
      </w:r>
      <w:r w:rsidR="00504AED" w:rsidRPr="00B172FB">
        <w:rPr>
          <w:b/>
          <w:sz w:val="22"/>
          <w:szCs w:val="22"/>
        </w:rPr>
        <w:t>о</w:t>
      </w:r>
      <w:r w:rsidR="00A27A91" w:rsidRPr="00B172FB">
        <w:rPr>
          <w:b/>
          <w:sz w:val="22"/>
          <w:szCs w:val="22"/>
        </w:rPr>
        <w:t>к</w:t>
      </w:r>
      <w:r w:rsidR="00A27A91" w:rsidRPr="00B172FB">
        <w:rPr>
          <w:sz w:val="22"/>
          <w:szCs w:val="22"/>
        </w:rPr>
        <w:t xml:space="preserve">: </w:t>
      </w:r>
    </w:p>
    <w:p w:rsidR="005043F2" w:rsidRPr="002B1734" w:rsidRDefault="005043F2" w:rsidP="005043F2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понедельник - </w:t>
      </w:r>
      <w:r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>
        <w:rPr>
          <w:sz w:val="22"/>
          <w:szCs w:val="22"/>
        </w:rPr>
        <w:t>8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мин. до </w:t>
      </w:r>
      <w:r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5043F2" w:rsidRPr="002B1734" w:rsidRDefault="005043F2" w:rsidP="005043F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минут до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45</w:t>
      </w:r>
      <w:r w:rsidRPr="002B1734">
        <w:rPr>
          <w:sz w:val="22"/>
          <w:szCs w:val="22"/>
        </w:rPr>
        <w:t xml:space="preserve"> мин.</w:t>
      </w:r>
    </w:p>
    <w:p w:rsidR="00BA7513" w:rsidRDefault="0018481D" w:rsidP="0018481D">
      <w:pPr>
        <w:tabs>
          <w:tab w:val="left" w:pos="426"/>
          <w:tab w:val="left" w:pos="851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2.4.7.</w:t>
      </w:r>
      <w:r w:rsidR="00A27A91" w:rsidRPr="00731014">
        <w:rPr>
          <w:b/>
          <w:bCs/>
          <w:sz w:val="22"/>
          <w:szCs w:val="22"/>
        </w:rPr>
        <w:t>Дата и время окончания приема</w:t>
      </w:r>
      <w:r w:rsidR="00E5496F" w:rsidRPr="00731014">
        <w:rPr>
          <w:b/>
          <w:bCs/>
          <w:sz w:val="22"/>
          <w:szCs w:val="22"/>
        </w:rPr>
        <w:t>/подачи</w:t>
      </w:r>
      <w:r w:rsidR="00413316">
        <w:rPr>
          <w:b/>
          <w:bCs/>
          <w:sz w:val="22"/>
          <w:szCs w:val="22"/>
        </w:rPr>
        <w:t>З</w:t>
      </w:r>
      <w:r w:rsidR="00A27A91" w:rsidRPr="00731014">
        <w:rPr>
          <w:b/>
          <w:bCs/>
          <w:sz w:val="22"/>
          <w:szCs w:val="22"/>
        </w:rPr>
        <w:t>аявок:</w:t>
      </w:r>
      <w:r w:rsidR="00AB58BE" w:rsidRPr="007310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31</w:t>
      </w:r>
      <w:r w:rsidR="005043F2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 xml:space="preserve">8.2017 </w:t>
      </w:r>
      <w:r w:rsidR="005043F2">
        <w:rPr>
          <w:b/>
          <w:bCs/>
          <w:sz w:val="22"/>
          <w:szCs w:val="22"/>
        </w:rPr>
        <w:t>15.30.</w:t>
      </w:r>
    </w:p>
    <w:p w:rsidR="0018481D" w:rsidRDefault="0018481D" w:rsidP="0018481D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2.4.8.</w:t>
      </w:r>
      <w:r w:rsidR="00A27A91" w:rsidRPr="00BA7513">
        <w:rPr>
          <w:b/>
          <w:bCs/>
          <w:sz w:val="22"/>
          <w:szCs w:val="22"/>
        </w:rPr>
        <w:t xml:space="preserve">Место, дата и время </w:t>
      </w:r>
      <w:r w:rsidR="00B97B23" w:rsidRPr="00BA7513">
        <w:rPr>
          <w:b/>
          <w:bCs/>
          <w:sz w:val="22"/>
          <w:szCs w:val="22"/>
        </w:rPr>
        <w:t xml:space="preserve">окончания </w:t>
      </w:r>
      <w:r w:rsidR="00413316" w:rsidRPr="00BA7513">
        <w:rPr>
          <w:b/>
          <w:bCs/>
          <w:sz w:val="22"/>
          <w:szCs w:val="22"/>
        </w:rPr>
        <w:t>рассмотрения З</w:t>
      </w:r>
      <w:r w:rsidR="0077522F" w:rsidRPr="00BA7513">
        <w:rPr>
          <w:b/>
          <w:bCs/>
          <w:sz w:val="22"/>
          <w:szCs w:val="22"/>
        </w:rPr>
        <w:t>аявок</w:t>
      </w:r>
      <w:r w:rsidR="00A27A91" w:rsidRPr="00BA7513">
        <w:rPr>
          <w:b/>
          <w:bCs/>
          <w:sz w:val="22"/>
          <w:szCs w:val="22"/>
        </w:rPr>
        <w:t>:</w:t>
      </w:r>
      <w:r w:rsidR="00AB58BE" w:rsidRPr="00BA7513">
        <w:rPr>
          <w:b/>
          <w:bCs/>
          <w:sz w:val="22"/>
          <w:szCs w:val="22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</w:t>
      </w:r>
      <w:r>
        <w:rPr>
          <w:color w:val="000000"/>
          <w:sz w:val="22"/>
          <w:szCs w:val="22"/>
          <w:lang w:eastAsia="ru-RU"/>
        </w:rPr>
        <w:t>шино, ул. Центральная, д. 18, 01</w:t>
      </w:r>
      <w:r w:rsidR="005043F2">
        <w:rPr>
          <w:color w:val="000000"/>
          <w:sz w:val="22"/>
          <w:szCs w:val="22"/>
          <w:lang w:eastAsia="ru-RU"/>
        </w:rPr>
        <w:t>.0</w:t>
      </w:r>
      <w:r>
        <w:rPr>
          <w:color w:val="000000"/>
          <w:sz w:val="22"/>
          <w:szCs w:val="22"/>
          <w:lang w:eastAsia="ru-RU"/>
        </w:rPr>
        <w:t>9</w:t>
      </w:r>
      <w:r w:rsidR="005043F2">
        <w:rPr>
          <w:color w:val="000000"/>
          <w:sz w:val="22"/>
          <w:szCs w:val="22"/>
          <w:lang w:eastAsia="ru-RU"/>
        </w:rPr>
        <w:t>.2017 15.00</w:t>
      </w:r>
    </w:p>
    <w:p w:rsidR="00BA7513" w:rsidRDefault="0018481D" w:rsidP="0018481D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2.4.9.</w:t>
      </w:r>
      <w:r w:rsidR="00A27A91" w:rsidRPr="00BA7513">
        <w:rPr>
          <w:b/>
          <w:bCs/>
          <w:sz w:val="22"/>
          <w:szCs w:val="22"/>
        </w:rPr>
        <w:t xml:space="preserve">Дата и время </w:t>
      </w:r>
      <w:r w:rsidR="00E34F65" w:rsidRPr="00BA7513">
        <w:rPr>
          <w:b/>
          <w:bCs/>
          <w:sz w:val="22"/>
          <w:szCs w:val="22"/>
        </w:rPr>
        <w:t xml:space="preserve">начала </w:t>
      </w:r>
      <w:r w:rsidR="00A27A91" w:rsidRPr="00BA7513">
        <w:rPr>
          <w:b/>
          <w:bCs/>
          <w:sz w:val="22"/>
          <w:szCs w:val="22"/>
        </w:rPr>
        <w:t>ре</w:t>
      </w:r>
      <w:r w:rsidR="00413316" w:rsidRPr="00BA7513">
        <w:rPr>
          <w:b/>
          <w:bCs/>
          <w:sz w:val="22"/>
          <w:szCs w:val="22"/>
        </w:rPr>
        <w:t>гистрации У</w:t>
      </w:r>
      <w:r w:rsidR="007A7E81" w:rsidRPr="00BA7513">
        <w:rPr>
          <w:b/>
          <w:bCs/>
          <w:sz w:val="22"/>
          <w:szCs w:val="22"/>
        </w:rPr>
        <w:t>частников</w:t>
      </w:r>
      <w:r w:rsidR="00923DBE" w:rsidRPr="00BA7513">
        <w:rPr>
          <w:b/>
          <w:bCs/>
          <w:sz w:val="22"/>
          <w:szCs w:val="22"/>
        </w:rPr>
        <w:t xml:space="preserve"> аукциона</w:t>
      </w:r>
      <w:r w:rsidR="00A27A91" w:rsidRPr="00BA751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05</w:t>
      </w:r>
      <w:r w:rsidR="005043F2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9</w:t>
      </w:r>
      <w:r w:rsidR="005043F2">
        <w:rPr>
          <w:b/>
          <w:bCs/>
          <w:sz w:val="22"/>
          <w:szCs w:val="22"/>
        </w:rPr>
        <w:t xml:space="preserve">.2017 08.00. </w:t>
      </w:r>
    </w:p>
    <w:p w:rsidR="005043F2" w:rsidRDefault="0018481D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2.4.10.</w:t>
      </w:r>
      <w:r w:rsidR="00275B29" w:rsidRPr="00BA7513">
        <w:rPr>
          <w:b/>
          <w:bCs/>
          <w:sz w:val="22"/>
          <w:szCs w:val="22"/>
        </w:rPr>
        <w:t>Место проведения аукциона</w:t>
      </w:r>
      <w:r w:rsidR="005043F2">
        <w:rPr>
          <w:b/>
          <w:bCs/>
          <w:sz w:val="22"/>
          <w:szCs w:val="22"/>
        </w:rPr>
        <w:t>:</w:t>
      </w:r>
      <w:r w:rsidR="005043F2" w:rsidRPr="005043F2">
        <w:rPr>
          <w:color w:val="000000"/>
          <w:sz w:val="22"/>
          <w:szCs w:val="22"/>
          <w:lang w:eastAsia="ru-RU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5043F2">
        <w:rPr>
          <w:sz w:val="22"/>
          <w:szCs w:val="22"/>
          <w:lang w:eastAsia="ru-RU"/>
        </w:rPr>
        <w:t xml:space="preserve"> </w:t>
      </w:r>
    </w:p>
    <w:p w:rsidR="00BA7513" w:rsidRDefault="0018481D" w:rsidP="0018481D">
      <w:pPr>
        <w:tabs>
          <w:tab w:val="left" w:pos="1134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2.4.11.</w:t>
      </w:r>
      <w:r w:rsidR="008423B9" w:rsidRPr="00BA7513">
        <w:rPr>
          <w:b/>
          <w:bCs/>
          <w:sz w:val="22"/>
          <w:szCs w:val="22"/>
        </w:rPr>
        <w:t xml:space="preserve">Дата и время </w:t>
      </w:r>
      <w:r w:rsidR="00593A1B" w:rsidRPr="00BA7513">
        <w:rPr>
          <w:b/>
          <w:bCs/>
          <w:sz w:val="22"/>
          <w:szCs w:val="22"/>
        </w:rPr>
        <w:t>проведения</w:t>
      </w:r>
      <w:r w:rsidR="008423B9" w:rsidRPr="00BA7513">
        <w:rPr>
          <w:b/>
          <w:bCs/>
          <w:sz w:val="22"/>
          <w:szCs w:val="22"/>
        </w:rPr>
        <w:t xml:space="preserve"> аукциона: </w:t>
      </w:r>
      <w:r>
        <w:rPr>
          <w:b/>
          <w:bCs/>
          <w:sz w:val="22"/>
          <w:szCs w:val="22"/>
        </w:rPr>
        <w:t>05</w:t>
      </w:r>
      <w:r w:rsidR="005043F2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9</w:t>
      </w:r>
      <w:r w:rsidR="005043F2">
        <w:rPr>
          <w:b/>
          <w:bCs/>
          <w:sz w:val="22"/>
          <w:szCs w:val="22"/>
        </w:rPr>
        <w:t>.2017 09.00</w:t>
      </w:r>
    </w:p>
    <w:p w:rsidR="00351440" w:rsidRPr="00794C8D" w:rsidRDefault="0018481D" w:rsidP="0018481D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2.4.12.</w:t>
      </w:r>
      <w:r w:rsidR="00351440" w:rsidRPr="00BA7513">
        <w:rPr>
          <w:b/>
          <w:bCs/>
          <w:sz w:val="22"/>
          <w:szCs w:val="22"/>
        </w:rPr>
        <w:t>Информация о разм</w:t>
      </w:r>
      <w:r w:rsidR="00413316" w:rsidRPr="00BA7513">
        <w:rPr>
          <w:b/>
          <w:bCs/>
          <w:sz w:val="22"/>
          <w:szCs w:val="22"/>
        </w:rPr>
        <w:t>ещении И</w:t>
      </w:r>
      <w:r w:rsidR="00351440" w:rsidRPr="00BA7513">
        <w:rPr>
          <w:b/>
          <w:bCs/>
          <w:sz w:val="22"/>
          <w:szCs w:val="22"/>
        </w:rPr>
        <w:t>звещения о приеме заявлений граждан и (или) крестьянских (фермерских) хозяйств о намерении участвовать в аукционе</w:t>
      </w:r>
      <w:r w:rsidR="00351440" w:rsidRPr="00BA7513">
        <w:rPr>
          <w:b/>
          <w:sz w:val="22"/>
          <w:szCs w:val="22"/>
          <w:lang w:eastAsia="ru-RU"/>
        </w:rPr>
        <w:t xml:space="preserve"> в порядке, установленном ст. 39.18 Земельного кодекса Российской Федерации</w:t>
      </w:r>
      <w:r>
        <w:rPr>
          <w:bCs/>
          <w:sz w:val="22"/>
          <w:szCs w:val="22"/>
        </w:rPr>
        <w:t>:</w:t>
      </w:r>
    </w:p>
    <w:p w:rsidR="005043F2" w:rsidRPr="005061CA" w:rsidRDefault="00794C8D" w:rsidP="005061CA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на О</w:t>
      </w:r>
      <w:r w:rsidRPr="0080751D">
        <w:rPr>
          <w:sz w:val="22"/>
          <w:szCs w:val="22"/>
        </w:rPr>
        <w:t>фициальном сайте торгов Российской Федерации</w:t>
      </w:r>
      <w:r w:rsidR="005061CA">
        <w:rPr>
          <w:sz w:val="22"/>
          <w:szCs w:val="22"/>
        </w:rPr>
        <w:t xml:space="preserve">:  </w:t>
      </w:r>
      <w:hyperlink r:id="rId11" w:history="1">
        <w:r w:rsidR="005061CA" w:rsidRPr="002B1734">
          <w:rPr>
            <w:rStyle w:val="a3"/>
            <w:color w:val="auto"/>
            <w:sz w:val="22"/>
            <w:szCs w:val="22"/>
            <w:lang w:val="en-US"/>
          </w:rPr>
          <w:t>www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torgi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gov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5061CA">
        <w:rPr>
          <w:sz w:val="22"/>
          <w:szCs w:val="22"/>
        </w:rPr>
        <w:t xml:space="preserve"> </w:t>
      </w:r>
      <w:r w:rsidR="0018481D">
        <w:rPr>
          <w:bCs/>
          <w:sz w:val="22"/>
          <w:szCs w:val="22"/>
        </w:rPr>
        <w:t>20916</w:t>
      </w:r>
      <w:r w:rsidR="00037CCE" w:rsidRPr="00037CCE">
        <w:rPr>
          <w:bCs/>
          <w:sz w:val="22"/>
          <w:szCs w:val="22"/>
        </w:rPr>
        <w:t>/0170990/01</w:t>
      </w:r>
      <w:r w:rsidR="0018481D">
        <w:rPr>
          <w:bCs/>
          <w:sz w:val="22"/>
          <w:szCs w:val="22"/>
        </w:rPr>
        <w:t>, лот № 6;</w:t>
      </w:r>
    </w:p>
    <w:p w:rsidR="005043F2" w:rsidRPr="005061CA" w:rsidRDefault="00794C8D" w:rsidP="005061CA">
      <w:pPr>
        <w:tabs>
          <w:tab w:val="left" w:pos="1134"/>
        </w:tabs>
        <w:autoSpaceDE w:val="0"/>
        <w:ind w:firstLine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5061CA">
        <w:rPr>
          <w:b/>
          <w:bCs/>
          <w:sz w:val="22"/>
          <w:szCs w:val="22"/>
        </w:rPr>
        <w:t xml:space="preserve"> </w:t>
      </w: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</w:t>
      </w:r>
      <w:r w:rsidR="005061CA">
        <w:rPr>
          <w:bCs/>
          <w:sz w:val="22"/>
          <w:szCs w:val="22"/>
        </w:rPr>
        <w:t>органа местного самоуправления:</w:t>
      </w:r>
      <w:r w:rsidR="00037CCE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>сайт</w:t>
      </w:r>
      <w:r w:rsidR="005A7125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>Лотошинье.РФ</w:t>
      </w:r>
      <w:r w:rsidR="0018481D">
        <w:rPr>
          <w:bCs/>
          <w:sz w:val="22"/>
          <w:szCs w:val="22"/>
        </w:rPr>
        <w:t>, раздел «Экономика»</w:t>
      </w:r>
      <w:r w:rsidR="005061CA">
        <w:rPr>
          <w:bCs/>
          <w:sz w:val="22"/>
          <w:szCs w:val="22"/>
        </w:rPr>
        <w:t xml:space="preserve">, </w:t>
      </w:r>
      <w:r w:rsidR="0018481D">
        <w:rPr>
          <w:bCs/>
          <w:sz w:val="22"/>
          <w:szCs w:val="22"/>
        </w:rPr>
        <w:t>подраздел «Продажа земли и имущества»</w:t>
      </w:r>
      <w:r w:rsidR="005A7125" w:rsidRPr="00037CCE">
        <w:rPr>
          <w:bCs/>
          <w:sz w:val="22"/>
          <w:szCs w:val="22"/>
        </w:rPr>
        <w:t xml:space="preserve"> </w:t>
      </w:r>
      <w:r w:rsidR="005A7125">
        <w:rPr>
          <w:bCs/>
          <w:sz w:val="22"/>
          <w:szCs w:val="22"/>
        </w:rPr>
        <w:t xml:space="preserve">публикация </w:t>
      </w:r>
      <w:r w:rsidR="0018481D">
        <w:rPr>
          <w:bCs/>
          <w:sz w:val="22"/>
          <w:szCs w:val="22"/>
        </w:rPr>
        <w:t>08</w:t>
      </w:r>
      <w:r w:rsidR="005A7125" w:rsidRPr="00037CCE">
        <w:rPr>
          <w:bCs/>
          <w:sz w:val="22"/>
          <w:szCs w:val="22"/>
        </w:rPr>
        <w:t>.0</w:t>
      </w:r>
      <w:r w:rsidR="0018481D">
        <w:rPr>
          <w:bCs/>
          <w:sz w:val="22"/>
          <w:szCs w:val="22"/>
        </w:rPr>
        <w:t>9</w:t>
      </w:r>
      <w:r w:rsidR="005A7125" w:rsidRPr="00037CCE">
        <w:rPr>
          <w:bCs/>
          <w:sz w:val="22"/>
          <w:szCs w:val="22"/>
        </w:rPr>
        <w:t>.2016</w:t>
      </w:r>
    </w:p>
    <w:p w:rsidR="005043F2" w:rsidRPr="005A7125" w:rsidRDefault="00794C8D" w:rsidP="005061CA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0751D">
        <w:rPr>
          <w:bCs/>
          <w:sz w:val="22"/>
          <w:szCs w:val="22"/>
        </w:rPr>
        <w:t>в официальном печатном издании</w:t>
      </w:r>
      <w:r w:rsidR="005061CA">
        <w:rPr>
          <w:bCs/>
          <w:sz w:val="22"/>
          <w:szCs w:val="22"/>
        </w:rPr>
        <w:t xml:space="preserve">: </w:t>
      </w:r>
      <w:r w:rsidR="005A7125" w:rsidRPr="005A7125">
        <w:rPr>
          <w:bCs/>
          <w:sz w:val="22"/>
          <w:szCs w:val="22"/>
        </w:rPr>
        <w:t xml:space="preserve">газета «Сельская Новь», выпуск </w:t>
      </w:r>
      <w:r w:rsidR="005A7125">
        <w:rPr>
          <w:bCs/>
          <w:sz w:val="22"/>
          <w:szCs w:val="22"/>
        </w:rPr>
        <w:t xml:space="preserve">№ </w:t>
      </w:r>
      <w:r w:rsidR="005061CA">
        <w:rPr>
          <w:bCs/>
          <w:sz w:val="22"/>
          <w:szCs w:val="22"/>
        </w:rPr>
        <w:t>37 от 09</w:t>
      </w:r>
      <w:r w:rsidR="005A7125" w:rsidRPr="005A7125">
        <w:rPr>
          <w:bCs/>
          <w:sz w:val="22"/>
          <w:szCs w:val="22"/>
        </w:rPr>
        <w:t>.0</w:t>
      </w:r>
      <w:r w:rsidR="005061CA">
        <w:rPr>
          <w:bCs/>
          <w:sz w:val="22"/>
          <w:szCs w:val="22"/>
        </w:rPr>
        <w:t>9</w:t>
      </w:r>
      <w:r w:rsidR="005A7125" w:rsidRPr="005A7125">
        <w:rPr>
          <w:bCs/>
          <w:sz w:val="22"/>
          <w:szCs w:val="22"/>
        </w:rPr>
        <w:t>.2016.</w:t>
      </w:r>
    </w:p>
    <w:p w:rsidR="00BA7513" w:rsidRPr="00BA7513" w:rsidRDefault="00BA7513" w:rsidP="00794C8D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</w:p>
    <w:p w:rsidR="005E5EFB" w:rsidRPr="00375B40" w:rsidRDefault="00AD7F72" w:rsidP="00375B40">
      <w:pPr>
        <w:pStyle w:val="2"/>
        <w:numPr>
          <w:ilvl w:val="0"/>
          <w:numId w:val="29"/>
        </w:numPr>
        <w:tabs>
          <w:tab w:val="left" w:pos="709"/>
        </w:tabs>
        <w:spacing w:before="0" w:after="100"/>
        <w:ind w:left="1134" w:hanging="709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80751D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80751D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80751D" w:rsidRDefault="005427C5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Извещение </w:t>
      </w:r>
      <w:r w:rsidR="000F7A7A" w:rsidRPr="0080751D">
        <w:rPr>
          <w:bCs/>
          <w:sz w:val="22"/>
          <w:szCs w:val="22"/>
        </w:rPr>
        <w:t>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0F7A7A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="000F7A7A" w:rsidRPr="0080751D">
        <w:rPr>
          <w:sz w:val="22"/>
          <w:szCs w:val="22"/>
        </w:rPr>
        <w:t>размещается</w:t>
      </w:r>
      <w:r w:rsidR="00373EEB">
        <w:rPr>
          <w:sz w:val="22"/>
          <w:szCs w:val="22"/>
        </w:rPr>
        <w:t>на О</w:t>
      </w:r>
      <w:r w:rsidR="000F7A7A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0F7A7A" w:rsidRPr="0080751D">
        <w:rPr>
          <w:sz w:val="22"/>
          <w:szCs w:val="22"/>
        </w:rPr>
        <w:t>Российской Федерации</w:t>
      </w:r>
      <w:r w:rsidR="00C964E6" w:rsidRPr="0080751D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</w:t>
      </w:r>
      <w:r w:rsidR="00C964E6" w:rsidRPr="00375B40">
        <w:rPr>
          <w:sz w:val="22"/>
          <w:szCs w:val="22"/>
        </w:rPr>
        <w:t>торгов</w:t>
      </w:r>
      <w:hyperlink r:id="rId12" w:history="1">
        <w:r w:rsidR="00C964E6" w:rsidRPr="00375B40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80751D">
        <w:rPr>
          <w:sz w:val="22"/>
          <w:szCs w:val="22"/>
        </w:rPr>
        <w:t>(далее –</w:t>
      </w:r>
      <w:r w:rsidR="00F72B99">
        <w:rPr>
          <w:sz w:val="22"/>
          <w:szCs w:val="22"/>
        </w:rPr>
        <w:t xml:space="preserve"> Официальный </w:t>
      </w:r>
      <w:r w:rsidR="00C964E6" w:rsidRPr="0080751D">
        <w:rPr>
          <w:sz w:val="22"/>
          <w:szCs w:val="22"/>
        </w:rPr>
        <w:t>сайт</w:t>
      </w:r>
      <w:r w:rsidR="00D069B6" w:rsidRPr="0080751D">
        <w:rPr>
          <w:sz w:val="22"/>
          <w:szCs w:val="22"/>
        </w:rPr>
        <w:t xml:space="preserve"> торгов</w:t>
      </w:r>
      <w:r w:rsidR="00C964E6" w:rsidRPr="0080751D">
        <w:rPr>
          <w:sz w:val="22"/>
          <w:szCs w:val="22"/>
        </w:rPr>
        <w:t>)</w:t>
      </w:r>
      <w:r w:rsidR="00D81C49" w:rsidRPr="0080751D">
        <w:rPr>
          <w:sz w:val="22"/>
          <w:szCs w:val="22"/>
        </w:rPr>
        <w:t>.</w:t>
      </w:r>
    </w:p>
    <w:p w:rsidR="00BA1234" w:rsidRPr="0080751D" w:rsidRDefault="00C3427C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 xml:space="preserve">Извещение о </w:t>
      </w:r>
      <w:r w:rsidR="00923DBE" w:rsidRPr="0080751D">
        <w:rPr>
          <w:sz w:val="22"/>
          <w:szCs w:val="22"/>
          <w:lang w:eastAsia="ru-RU"/>
        </w:rPr>
        <w:t>проведении аукциона публикуется</w:t>
      </w:r>
      <w:r w:rsidR="005043F2">
        <w:rPr>
          <w:sz w:val="22"/>
          <w:szCs w:val="22"/>
          <w:lang w:eastAsia="ru-RU"/>
        </w:rPr>
        <w:t xml:space="preserve"> </w:t>
      </w:r>
      <w:r w:rsidR="001B4AD5" w:rsidRPr="0080751D">
        <w:rPr>
          <w:sz w:val="22"/>
          <w:szCs w:val="22"/>
          <w:lang w:eastAsia="ru-RU"/>
        </w:rPr>
        <w:t>Уполномоченным органом</w:t>
      </w:r>
      <w:r w:rsidR="005043F2"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</w:t>
      </w:r>
      <w:r w:rsidR="009C49FD" w:rsidRPr="0080751D">
        <w:rPr>
          <w:sz w:val="22"/>
          <w:szCs w:val="22"/>
          <w:lang w:eastAsia="ru-RU"/>
        </w:rPr>
        <w:t>:</w:t>
      </w:r>
    </w:p>
    <w:p w:rsidR="009C49FD" w:rsidRPr="0080751D" w:rsidRDefault="00A91CEF" w:rsidP="0008777E">
      <w:pPr>
        <w:numPr>
          <w:ilvl w:val="0"/>
          <w:numId w:val="12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</w:t>
      </w:r>
      <w:r w:rsidR="009C49FD" w:rsidRPr="0080751D">
        <w:rPr>
          <w:bCs/>
          <w:sz w:val="22"/>
          <w:szCs w:val="22"/>
        </w:rPr>
        <w:t>фициальном сайте</w:t>
      </w:r>
      <w:r w:rsidR="005043F2"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 w:rsidR="005043F2">
        <w:rPr>
          <w:noProof/>
          <w:sz w:val="22"/>
          <w:szCs w:val="22"/>
        </w:rPr>
        <w:t xml:space="preserve"> Лотошинье.РФ</w:t>
      </w:r>
    </w:p>
    <w:p w:rsidR="00BA1234" w:rsidRPr="0080751D" w:rsidRDefault="002049D5" w:rsidP="00BA1234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</w:t>
      </w:r>
      <w:r w:rsidR="009C49FD" w:rsidRPr="0080751D">
        <w:rPr>
          <w:bCs/>
          <w:sz w:val="16"/>
          <w:szCs w:val="16"/>
        </w:rPr>
        <w:t>полномоченного органа</w:t>
      </w:r>
      <w:r w:rsidRPr="0080751D">
        <w:rPr>
          <w:bCs/>
          <w:sz w:val="16"/>
          <w:szCs w:val="16"/>
        </w:rPr>
        <w:t xml:space="preserve"> и адрес сайта)</w:t>
      </w:r>
    </w:p>
    <w:p w:rsidR="009C49FD" w:rsidRPr="0080751D" w:rsidRDefault="009C49FD" w:rsidP="0008777E">
      <w:pPr>
        <w:numPr>
          <w:ilvl w:val="0"/>
          <w:numId w:val="12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 w:rsidR="005043F2">
        <w:rPr>
          <w:bCs/>
          <w:sz w:val="22"/>
          <w:szCs w:val="22"/>
        </w:rPr>
        <w:t xml:space="preserve"> - газета «Сельская Новь»</w:t>
      </w:r>
      <w:r w:rsidR="002049D5" w:rsidRPr="0080751D">
        <w:rPr>
          <w:bCs/>
          <w:sz w:val="22"/>
          <w:szCs w:val="22"/>
        </w:rPr>
        <w:t>.</w:t>
      </w:r>
    </w:p>
    <w:p w:rsidR="00351440" w:rsidRPr="0080751D" w:rsidRDefault="00351440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80751D">
        <w:rPr>
          <w:sz w:val="22"/>
          <w:szCs w:val="22"/>
        </w:rPr>
        <w:t>Дополнительно информация</w:t>
      </w:r>
      <w:r w:rsidRPr="0080751D">
        <w:rPr>
          <w:bCs/>
          <w:sz w:val="22"/>
          <w:szCs w:val="22"/>
        </w:rPr>
        <w:t xml:space="preserve"> об аукционе размещается: </w:t>
      </w:r>
    </w:p>
    <w:p w:rsidR="00351440" w:rsidRPr="0080751D" w:rsidRDefault="00351440" w:rsidP="0008777E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на Едином портале торгов Московской области – </w:t>
      </w:r>
      <w:r w:rsidRPr="0080751D">
        <w:rPr>
          <w:bCs/>
          <w:sz w:val="22"/>
          <w:szCs w:val="22"/>
          <w:lang w:val="en-US"/>
        </w:rPr>
        <w:t>www</w:t>
      </w:r>
      <w:r w:rsidRPr="0080751D">
        <w:rPr>
          <w:bCs/>
          <w:sz w:val="22"/>
          <w:szCs w:val="22"/>
        </w:rPr>
        <w:t>.</w:t>
      </w:r>
      <w:hyperlink r:id="rId13" w:history="1">
        <w:r w:rsidRPr="0080751D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Pr="0080751D">
        <w:rPr>
          <w:sz w:val="22"/>
          <w:szCs w:val="22"/>
        </w:rPr>
        <w:t xml:space="preserve"> (далее – ЕПТ МО)</w:t>
      </w:r>
      <w:r w:rsidRPr="0080751D">
        <w:rPr>
          <w:bCs/>
          <w:sz w:val="22"/>
          <w:szCs w:val="22"/>
        </w:rPr>
        <w:t>;</w:t>
      </w:r>
    </w:p>
    <w:p w:rsidR="008C7219" w:rsidRDefault="00E34F65" w:rsidP="008C7219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974E9" w:rsidRPr="0052031A" w:rsidRDefault="005061CA" w:rsidP="005061CA">
      <w:pPr>
        <w:tabs>
          <w:tab w:val="left" w:pos="-13892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3.4</w:t>
      </w:r>
      <w:r w:rsidR="000B32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D14C4" w:rsidRPr="0052031A">
        <w:rPr>
          <w:sz w:val="22"/>
          <w:szCs w:val="22"/>
        </w:rPr>
        <w:t>Осмотр Объекта (лота) аукциона производится без взимания платы и обеспечиваетс</w:t>
      </w:r>
      <w:r>
        <w:rPr>
          <w:sz w:val="22"/>
          <w:szCs w:val="22"/>
        </w:rPr>
        <w:t xml:space="preserve">я Организатором </w:t>
      </w:r>
      <w:r w:rsidR="005D14C4" w:rsidRPr="0052031A">
        <w:rPr>
          <w:sz w:val="22"/>
          <w:szCs w:val="22"/>
        </w:rPr>
        <w:t>аукциона во взаимодействии с Продавцом в период заявочной кампании.</w:t>
      </w:r>
    </w:p>
    <w:p w:rsidR="00375B40" w:rsidRPr="00375B40" w:rsidRDefault="00E974E9" w:rsidP="00375B40">
      <w:pPr>
        <w:tabs>
          <w:tab w:val="left" w:pos="0"/>
        </w:tabs>
        <w:autoSpaceDE w:val="0"/>
        <w:ind w:firstLine="426"/>
        <w:jc w:val="both"/>
        <w:rPr>
          <w:sz w:val="22"/>
          <w:szCs w:val="22"/>
        </w:rPr>
      </w:pPr>
      <w:r w:rsidRPr="00375B40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FE47D3">
        <w:rPr>
          <w:sz w:val="22"/>
          <w:szCs w:val="22"/>
        </w:rPr>
        <w:t>на адрес</w:t>
      </w:r>
      <w:r w:rsidRPr="00375B40">
        <w:rPr>
          <w:sz w:val="22"/>
          <w:szCs w:val="22"/>
        </w:rPr>
        <w:t xml:space="preserve"> электронной почт</w:t>
      </w:r>
      <w:r w:rsidR="00FE47D3">
        <w:rPr>
          <w:sz w:val="22"/>
          <w:szCs w:val="22"/>
        </w:rPr>
        <w:t>ы</w:t>
      </w:r>
      <w:r w:rsidR="00F72B99">
        <w:rPr>
          <w:sz w:val="22"/>
          <w:szCs w:val="22"/>
        </w:rPr>
        <w:t xml:space="preserve"> </w:t>
      </w:r>
      <w:r w:rsidR="005043F2">
        <w:rPr>
          <w:sz w:val="22"/>
          <w:szCs w:val="22"/>
          <w:lang w:val="en-US"/>
        </w:rPr>
        <w:t>komui</w:t>
      </w:r>
      <w:r w:rsidR="005043F2" w:rsidRPr="005043F2">
        <w:rPr>
          <w:sz w:val="22"/>
          <w:szCs w:val="22"/>
        </w:rPr>
        <w:t>@</w:t>
      </w:r>
      <w:r w:rsidR="005043F2">
        <w:rPr>
          <w:sz w:val="22"/>
          <w:szCs w:val="22"/>
          <w:lang w:val="en-US"/>
        </w:rPr>
        <w:t>mail</w:t>
      </w:r>
      <w:r w:rsidR="005043F2" w:rsidRPr="005043F2">
        <w:rPr>
          <w:sz w:val="22"/>
          <w:szCs w:val="22"/>
        </w:rPr>
        <w:t>.</w:t>
      </w:r>
      <w:r w:rsidR="005043F2">
        <w:rPr>
          <w:sz w:val="22"/>
          <w:szCs w:val="22"/>
          <w:lang w:val="en-US"/>
        </w:rPr>
        <w:t>ru</w:t>
      </w:r>
      <w:r w:rsidRPr="00375B40">
        <w:rPr>
          <w:sz w:val="22"/>
          <w:szCs w:val="22"/>
        </w:rPr>
        <w:t xml:space="preserve"> указанием следующих данных: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письма: </w:t>
      </w:r>
      <w:r>
        <w:rPr>
          <w:b/>
          <w:sz w:val="22"/>
          <w:szCs w:val="22"/>
        </w:rPr>
        <w:t>Запрос на осмотр Объекта (лота)аукциона;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почты, контактный телефон;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дата 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№ лота;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Объекта (лота) аукциона.</w:t>
      </w:r>
    </w:p>
    <w:p w:rsidR="00375B40" w:rsidRPr="0052031A" w:rsidRDefault="0040590D" w:rsidP="0040590D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375B40" w:rsidRPr="00375B40" w:rsidRDefault="00375B40" w:rsidP="00375B40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375B40" w:rsidRDefault="002049D5" w:rsidP="00375B40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b/>
          <w:bCs/>
          <w:sz w:val="22"/>
          <w:szCs w:val="22"/>
        </w:rPr>
      </w:pPr>
      <w:r w:rsidRPr="0080751D">
        <w:rPr>
          <w:b/>
          <w:sz w:val="26"/>
          <w:szCs w:val="26"/>
        </w:rPr>
        <w:t xml:space="preserve">Требования к </w:t>
      </w:r>
      <w:r w:rsidR="00EC0CA2">
        <w:rPr>
          <w:b/>
          <w:sz w:val="26"/>
          <w:szCs w:val="26"/>
        </w:rPr>
        <w:t>Заявителям/</w:t>
      </w:r>
      <w:r w:rsidR="00DD7C02">
        <w:rPr>
          <w:b/>
          <w:sz w:val="26"/>
          <w:szCs w:val="26"/>
        </w:rPr>
        <w:t>У</w:t>
      </w:r>
      <w:r w:rsidR="003509B1" w:rsidRPr="0080751D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80751D">
        <w:rPr>
          <w:b/>
          <w:sz w:val="26"/>
          <w:szCs w:val="26"/>
        </w:rPr>
        <w:t xml:space="preserve"> аукциона</w:t>
      </w:r>
    </w:p>
    <w:p w:rsidR="00373EEB" w:rsidRDefault="00373EEB" w:rsidP="00373EE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</w:t>
      </w:r>
      <w:r w:rsidRPr="00373EEB">
        <w:rPr>
          <w:sz w:val="22"/>
          <w:szCs w:val="22"/>
        </w:rPr>
        <w:t>/Участником аукциона может быть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375B40" w:rsidRDefault="00373EEB" w:rsidP="00375B40">
      <w:pPr>
        <w:ind w:firstLine="426"/>
        <w:jc w:val="both"/>
        <w:rPr>
          <w:sz w:val="22"/>
          <w:szCs w:val="22"/>
        </w:rPr>
      </w:pPr>
      <w:r w:rsidRPr="00373EEB">
        <w:rPr>
          <w:sz w:val="22"/>
          <w:szCs w:val="22"/>
        </w:rPr>
        <w:t>Аукцио</w:t>
      </w:r>
      <w:r w:rsidR="00F933CE">
        <w:rPr>
          <w:sz w:val="22"/>
          <w:szCs w:val="22"/>
        </w:rPr>
        <w:t xml:space="preserve">н является </w:t>
      </w:r>
      <w:r w:rsidR="005043F2">
        <w:rPr>
          <w:sz w:val="22"/>
          <w:szCs w:val="22"/>
        </w:rPr>
        <w:t>ограниченным по составу участников</w:t>
      </w:r>
      <w:r w:rsidR="00F933CE">
        <w:rPr>
          <w:sz w:val="22"/>
          <w:szCs w:val="22"/>
        </w:rPr>
        <w:t xml:space="preserve"> </w:t>
      </w:r>
      <w:bookmarkStart w:id="54" w:name="_Toc419295277"/>
      <w:bookmarkStart w:id="55" w:name="_Toc423619381"/>
      <w:bookmarkStart w:id="56" w:name="_Toc426462874"/>
      <w:bookmarkStart w:id="57" w:name="_Toc428969609"/>
      <w:r w:rsidR="005043F2">
        <w:rPr>
          <w:i/>
          <w:sz w:val="22"/>
          <w:szCs w:val="22"/>
        </w:rPr>
        <w:t xml:space="preserve">в соответствии с </w:t>
      </w:r>
      <w:r>
        <w:rPr>
          <w:i/>
          <w:sz w:val="22"/>
          <w:szCs w:val="22"/>
        </w:rPr>
        <w:t xml:space="preserve"> п. 7 ст. 39.18 Земельно</w:t>
      </w:r>
      <w:r w:rsidR="000B32E4">
        <w:rPr>
          <w:i/>
          <w:sz w:val="22"/>
          <w:szCs w:val="22"/>
        </w:rPr>
        <w:t>го кодекса Российской Федерации</w:t>
      </w:r>
      <w:r>
        <w:rPr>
          <w:i/>
          <w:sz w:val="22"/>
          <w:szCs w:val="22"/>
        </w:rPr>
        <w:t xml:space="preserve"> </w:t>
      </w:r>
      <w:r w:rsidR="005043F2">
        <w:rPr>
          <w:i/>
          <w:sz w:val="22"/>
          <w:szCs w:val="22"/>
        </w:rPr>
        <w:t>- для граждан</w:t>
      </w:r>
      <w:r w:rsidRPr="00373EEB">
        <w:rPr>
          <w:sz w:val="22"/>
          <w:szCs w:val="22"/>
        </w:rPr>
        <w:t>.</w:t>
      </w:r>
    </w:p>
    <w:p w:rsidR="00375B40" w:rsidRPr="00375B40" w:rsidRDefault="00375B40" w:rsidP="00375B40">
      <w:pPr>
        <w:ind w:firstLine="426"/>
        <w:jc w:val="both"/>
        <w:rPr>
          <w:sz w:val="22"/>
          <w:szCs w:val="22"/>
        </w:rPr>
      </w:pPr>
    </w:p>
    <w:bookmarkEnd w:id="54"/>
    <w:bookmarkEnd w:id="55"/>
    <w:bookmarkEnd w:id="56"/>
    <w:bookmarkEnd w:id="57"/>
    <w:p w:rsidR="001B4AD5" w:rsidRPr="005B6D0A" w:rsidRDefault="005B6D0A" w:rsidP="001B4AD5">
      <w:pPr>
        <w:pStyle w:val="2"/>
        <w:numPr>
          <w:ilvl w:val="0"/>
          <w:numId w:val="9"/>
        </w:numPr>
        <w:spacing w:before="0" w:after="0"/>
        <w:ind w:left="709" w:hanging="283"/>
        <w:jc w:val="both"/>
        <w:rPr>
          <w:rFonts w:ascii="Times New Roman" w:hAnsi="Times New Roman"/>
          <w:i w:val="0"/>
          <w:sz w:val="26"/>
          <w:szCs w:val="26"/>
        </w:rPr>
      </w:pPr>
      <w:r w:rsidRPr="005B6D0A">
        <w:rPr>
          <w:rFonts w:ascii="Times New Roman" w:hAnsi="Times New Roman"/>
          <w:i w:val="0"/>
          <w:sz w:val="26"/>
          <w:szCs w:val="26"/>
        </w:rPr>
        <w:lastRenderedPageBreak/>
        <w:t>Порядок, форма и срок приема /подачи /отзыва Заявок</w:t>
      </w:r>
    </w:p>
    <w:p w:rsidR="00375B40" w:rsidRPr="00375B40" w:rsidRDefault="00375B40" w:rsidP="005043F2">
      <w:pPr>
        <w:spacing w:line="228" w:lineRule="auto"/>
        <w:rPr>
          <w:b/>
          <w:color w:val="FF0000"/>
          <w:sz w:val="22"/>
          <w:szCs w:val="22"/>
        </w:rPr>
      </w:pPr>
      <w:bookmarkStart w:id="58" w:name="__RefHeading__53_520497706"/>
      <w:bookmarkStart w:id="59" w:name="__RefHeading__68_1698952488"/>
      <w:bookmarkEnd w:id="58"/>
      <w:bookmarkEnd w:id="59"/>
    </w:p>
    <w:p w:rsidR="004D1293" w:rsidRPr="00CC60B3" w:rsidRDefault="004D1293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Для участия в аукционе с учетом требований, установленных Изв</w:t>
      </w:r>
      <w:r w:rsidR="00F933CE">
        <w:rPr>
          <w:sz w:val="22"/>
          <w:szCs w:val="22"/>
        </w:rPr>
        <w:t>ещением о проведении аукциона, З</w:t>
      </w:r>
      <w:r w:rsidRPr="00CC60B3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CC60B3" w:rsidRDefault="00F933CE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З</w:t>
      </w:r>
      <w:r w:rsidR="004D1293" w:rsidRPr="00CC60B3">
        <w:rPr>
          <w:sz w:val="22"/>
          <w:szCs w:val="22"/>
          <w:shd w:val="clear" w:color="auto" w:fill="FFFFFF"/>
        </w:rPr>
        <w:t>аявку</w:t>
      </w:r>
      <w:r w:rsidR="002D48F5">
        <w:rPr>
          <w:sz w:val="22"/>
          <w:szCs w:val="22"/>
          <w:shd w:val="clear" w:color="auto" w:fill="FFFFFF"/>
        </w:rPr>
        <w:t xml:space="preserve"> </w:t>
      </w:r>
      <w:r w:rsidR="004D1293" w:rsidRPr="00CC60B3">
        <w:rPr>
          <w:sz w:val="22"/>
          <w:szCs w:val="22"/>
        </w:rPr>
        <w:t>на участие в аукционе по уста</w:t>
      </w:r>
      <w:r w:rsidR="00916264">
        <w:rPr>
          <w:sz w:val="22"/>
          <w:szCs w:val="22"/>
        </w:rPr>
        <w:t>новленной в настоящем Извещении</w:t>
      </w:r>
      <w:r w:rsidR="004D1293" w:rsidRPr="00CC60B3">
        <w:rPr>
          <w:sz w:val="22"/>
          <w:szCs w:val="22"/>
        </w:rPr>
        <w:t xml:space="preserve"> о проведении аукциона форме с указани</w:t>
      </w:r>
      <w:r>
        <w:rPr>
          <w:sz w:val="22"/>
          <w:szCs w:val="22"/>
        </w:rPr>
        <w:t>ем банковских реквизитов счета З</w:t>
      </w:r>
      <w:r w:rsidR="004D1293" w:rsidRPr="00CC60B3">
        <w:rPr>
          <w:sz w:val="22"/>
          <w:szCs w:val="22"/>
        </w:rPr>
        <w:t>аявителя для возврата задатка;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копии докум</w:t>
      </w:r>
      <w:r w:rsidR="00F933CE">
        <w:rPr>
          <w:sz w:val="22"/>
          <w:szCs w:val="22"/>
        </w:rPr>
        <w:t>ентов, удостоверяющих личность З</w:t>
      </w:r>
      <w:r w:rsidRPr="00CC60B3">
        <w:rPr>
          <w:sz w:val="22"/>
          <w:szCs w:val="22"/>
        </w:rPr>
        <w:t>аявителя (для физических лиц);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F933CE">
        <w:rPr>
          <w:sz w:val="22"/>
          <w:szCs w:val="22"/>
        </w:rPr>
        <w:t>ого государства в случае, если З</w:t>
      </w:r>
      <w:r w:rsidRPr="00CC60B3">
        <w:rPr>
          <w:sz w:val="22"/>
          <w:szCs w:val="22"/>
        </w:rPr>
        <w:t>аявителем является иностранное юридическое лицо;</w:t>
      </w:r>
    </w:p>
    <w:p w:rsidR="004D1293" w:rsidRPr="0080751D" w:rsidRDefault="004D1293" w:rsidP="00FE47D3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документы, подтверждающие внесение задатка</w:t>
      </w:r>
      <w:r w:rsidR="00FE47D3" w:rsidRPr="00FE47D3">
        <w:rPr>
          <w:sz w:val="22"/>
          <w:szCs w:val="22"/>
        </w:rPr>
        <w:t>(представление документов, подтверждающих внесение задатка, признается заключением соглашения о задатке)</w:t>
      </w:r>
      <w:r w:rsidRPr="0080751D">
        <w:rPr>
          <w:sz w:val="22"/>
          <w:szCs w:val="22"/>
        </w:rPr>
        <w:t xml:space="preserve">. </w:t>
      </w:r>
    </w:p>
    <w:p w:rsidR="00A16849" w:rsidRPr="0080751D" w:rsidRDefault="00F933C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</w:t>
      </w:r>
      <w:r w:rsidR="004D1293" w:rsidRPr="0080751D">
        <w:rPr>
          <w:bCs/>
          <w:sz w:val="22"/>
          <w:szCs w:val="22"/>
        </w:rPr>
        <w:t>аявитель вправе подать только од</w:t>
      </w:r>
      <w:r>
        <w:rPr>
          <w:bCs/>
          <w:sz w:val="22"/>
          <w:szCs w:val="22"/>
        </w:rPr>
        <w:t>ну З</w:t>
      </w:r>
      <w:r w:rsidR="004D1293" w:rsidRPr="0080751D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80751D" w:rsidRDefault="00A204DD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1B1E82" w:rsidRPr="0080751D">
        <w:rPr>
          <w:sz w:val="22"/>
          <w:szCs w:val="22"/>
        </w:rPr>
        <w:t xml:space="preserve">одача </w:t>
      </w:r>
      <w:r w:rsidR="00F933CE">
        <w:rPr>
          <w:bCs/>
          <w:sz w:val="22"/>
          <w:szCs w:val="22"/>
        </w:rPr>
        <w:t>З</w:t>
      </w:r>
      <w:r w:rsidR="00AC4D8A" w:rsidRPr="0080751D">
        <w:rPr>
          <w:bCs/>
          <w:sz w:val="22"/>
          <w:szCs w:val="22"/>
        </w:rPr>
        <w:t xml:space="preserve">аявок </w:t>
      </w:r>
      <w:r w:rsidR="00F933CE">
        <w:rPr>
          <w:sz w:val="22"/>
          <w:szCs w:val="22"/>
        </w:rPr>
        <w:t>З</w:t>
      </w:r>
      <w:r w:rsidR="00E3551F" w:rsidRPr="0080751D">
        <w:rPr>
          <w:sz w:val="22"/>
          <w:szCs w:val="22"/>
        </w:rPr>
        <w:t>аявителями</w:t>
      </w:r>
      <w:r w:rsidR="003509B1" w:rsidRPr="0080751D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80751D">
        <w:rPr>
          <w:sz w:val="22"/>
          <w:szCs w:val="22"/>
        </w:rPr>
        <w:t>о личность</w:t>
      </w:r>
      <w:r w:rsidR="00045B5F" w:rsidRPr="0080751D">
        <w:rPr>
          <w:sz w:val="22"/>
          <w:szCs w:val="22"/>
        </w:rPr>
        <w:t>.</w:t>
      </w:r>
    </w:p>
    <w:p w:rsidR="00A16849" w:rsidRPr="0080751D" w:rsidRDefault="00D42CC4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Заявки принимаются по </w:t>
      </w:r>
      <w:r w:rsidR="009A2895" w:rsidRPr="0080751D">
        <w:rPr>
          <w:bCs/>
          <w:sz w:val="22"/>
          <w:szCs w:val="22"/>
        </w:rPr>
        <w:t>месту</w:t>
      </w:r>
      <w:r w:rsidRPr="0080751D">
        <w:rPr>
          <w:bCs/>
          <w:sz w:val="22"/>
          <w:szCs w:val="22"/>
        </w:rPr>
        <w:t xml:space="preserve"> и в срок приема</w:t>
      </w:r>
      <w:r w:rsidR="001B5A33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="00451399" w:rsidRPr="0080751D">
        <w:rPr>
          <w:bCs/>
          <w:sz w:val="22"/>
          <w:szCs w:val="22"/>
        </w:rPr>
        <w:t xml:space="preserve">аявки, указанные в пунктах </w:t>
      </w:r>
      <w:r w:rsidR="00451399" w:rsidRPr="00021B6E">
        <w:rPr>
          <w:bCs/>
          <w:sz w:val="22"/>
          <w:szCs w:val="22"/>
        </w:rPr>
        <w:t>2.</w:t>
      </w:r>
      <w:r w:rsidR="00021B6E" w:rsidRPr="00021B6E">
        <w:rPr>
          <w:bCs/>
          <w:sz w:val="22"/>
          <w:szCs w:val="22"/>
        </w:rPr>
        <w:t>4</w:t>
      </w:r>
      <w:r w:rsidR="00A204DD" w:rsidRPr="00021B6E">
        <w:rPr>
          <w:bCs/>
          <w:sz w:val="22"/>
          <w:szCs w:val="22"/>
        </w:rPr>
        <w:t>.</w:t>
      </w:r>
      <w:r w:rsidR="00D754F3" w:rsidRPr="00021B6E">
        <w:rPr>
          <w:bCs/>
          <w:sz w:val="22"/>
          <w:szCs w:val="22"/>
        </w:rPr>
        <w:t>5</w:t>
      </w:r>
      <w:r w:rsidR="00451399" w:rsidRPr="00021B6E">
        <w:rPr>
          <w:bCs/>
          <w:sz w:val="22"/>
          <w:szCs w:val="22"/>
        </w:rPr>
        <w:t>.-2.</w:t>
      </w:r>
      <w:r w:rsidR="00021B6E" w:rsidRPr="00021B6E">
        <w:rPr>
          <w:bCs/>
          <w:sz w:val="22"/>
          <w:szCs w:val="22"/>
        </w:rPr>
        <w:t>4</w:t>
      </w:r>
      <w:r w:rsidR="00916264" w:rsidRPr="00021B6E">
        <w:rPr>
          <w:bCs/>
          <w:sz w:val="22"/>
          <w:szCs w:val="22"/>
        </w:rPr>
        <w:t>.7</w:t>
      </w:r>
      <w:r w:rsidR="00A16849" w:rsidRPr="00021B6E">
        <w:rPr>
          <w:bCs/>
          <w:sz w:val="22"/>
          <w:szCs w:val="22"/>
        </w:rPr>
        <w:t>.</w:t>
      </w:r>
      <w:r w:rsidRPr="00021B6E">
        <w:rPr>
          <w:bCs/>
          <w:sz w:val="22"/>
          <w:szCs w:val="22"/>
        </w:rPr>
        <w:t xml:space="preserve"> Извещения о проведении аукциона. </w:t>
      </w:r>
      <w:r w:rsidR="00F933CE" w:rsidRPr="00021B6E">
        <w:rPr>
          <w:bCs/>
          <w:sz w:val="22"/>
          <w:szCs w:val="22"/>
        </w:rPr>
        <w:t>В случае подачи Заявки З</w:t>
      </w:r>
      <w:r w:rsidR="00411E4C" w:rsidRPr="00021B6E">
        <w:rPr>
          <w:bCs/>
          <w:sz w:val="22"/>
          <w:szCs w:val="22"/>
        </w:rPr>
        <w:t>аявителем посредством почтовой связи риск</w:t>
      </w:r>
      <w:r w:rsidR="00411E4C" w:rsidRPr="0080751D">
        <w:rPr>
          <w:bCs/>
          <w:sz w:val="22"/>
          <w:szCs w:val="22"/>
        </w:rPr>
        <w:t xml:space="preserve"> несвоевременног</w:t>
      </w:r>
      <w:r w:rsidR="00364A9F" w:rsidRPr="0080751D">
        <w:rPr>
          <w:bCs/>
          <w:sz w:val="22"/>
          <w:szCs w:val="22"/>
        </w:rPr>
        <w:t xml:space="preserve">о ее </w:t>
      </w:r>
      <w:r w:rsidR="009A2895" w:rsidRPr="0080751D">
        <w:rPr>
          <w:bCs/>
          <w:sz w:val="22"/>
          <w:szCs w:val="22"/>
        </w:rPr>
        <w:t>поступления</w:t>
      </w:r>
      <w:r w:rsidR="000B32E4">
        <w:rPr>
          <w:bCs/>
          <w:sz w:val="22"/>
          <w:szCs w:val="22"/>
        </w:rPr>
        <w:t xml:space="preserve"> </w:t>
      </w:r>
      <w:r w:rsidR="009A2895" w:rsidRPr="0080751D">
        <w:rPr>
          <w:bCs/>
          <w:sz w:val="22"/>
          <w:szCs w:val="22"/>
        </w:rPr>
        <w:t>Организатору</w:t>
      </w:r>
      <w:r w:rsidR="00364A9F" w:rsidRPr="0080751D">
        <w:rPr>
          <w:bCs/>
          <w:sz w:val="22"/>
          <w:szCs w:val="22"/>
        </w:rPr>
        <w:t xml:space="preserve"> аукциона</w:t>
      </w:r>
      <w:r w:rsidR="00F933CE">
        <w:rPr>
          <w:bCs/>
          <w:sz w:val="22"/>
          <w:szCs w:val="22"/>
        </w:rPr>
        <w:t>несет З</w:t>
      </w:r>
      <w:r w:rsidR="00411E4C" w:rsidRPr="0080751D">
        <w:rPr>
          <w:bCs/>
          <w:sz w:val="22"/>
          <w:szCs w:val="22"/>
        </w:rPr>
        <w:t>аявитель.</w:t>
      </w:r>
    </w:p>
    <w:p w:rsidR="00E6213C" w:rsidRDefault="00411E4C" w:rsidP="00E6213C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Ответс</w:t>
      </w:r>
      <w:r w:rsidR="00F933CE">
        <w:rPr>
          <w:bCs/>
          <w:sz w:val="22"/>
          <w:szCs w:val="22"/>
        </w:rPr>
        <w:t>твенный сотрудник регистрирует З</w:t>
      </w:r>
      <w:r w:rsidRPr="0080751D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0C4EE5" w:rsidRPr="0080751D">
        <w:rPr>
          <w:bCs/>
          <w:sz w:val="22"/>
          <w:szCs w:val="22"/>
        </w:rPr>
        <w:t>приема</w:t>
      </w:r>
      <w:r w:rsidR="00E6213C">
        <w:rPr>
          <w:bCs/>
          <w:sz w:val="22"/>
          <w:szCs w:val="22"/>
        </w:rPr>
        <w:t>, выдает расписку в ее получении.</w:t>
      </w:r>
    </w:p>
    <w:p w:rsidR="00E6213C" w:rsidRPr="00E6213C" w:rsidRDefault="00E6213C" w:rsidP="00E6213C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E6213C">
        <w:rPr>
          <w:sz w:val="22"/>
          <w:szCs w:val="22"/>
        </w:rPr>
        <w:t xml:space="preserve">При подаче </w:t>
      </w:r>
      <w:r>
        <w:rPr>
          <w:sz w:val="22"/>
          <w:szCs w:val="22"/>
        </w:rPr>
        <w:t>Заявителями</w:t>
      </w:r>
      <w:r w:rsidRPr="00E6213C">
        <w:rPr>
          <w:sz w:val="22"/>
          <w:szCs w:val="22"/>
        </w:rPr>
        <w:t xml:space="preserve">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130F8E" w:rsidRDefault="00474E48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Заявка, поступивш</w:t>
      </w:r>
      <w:r w:rsidR="00AC4D8A" w:rsidRPr="0080751D">
        <w:rPr>
          <w:bCs/>
          <w:sz w:val="22"/>
          <w:szCs w:val="22"/>
        </w:rPr>
        <w:t>ая</w:t>
      </w:r>
      <w:r w:rsidRPr="0080751D">
        <w:rPr>
          <w:bCs/>
          <w:sz w:val="22"/>
          <w:szCs w:val="22"/>
        </w:rPr>
        <w:t xml:space="preserve"> по истечен</w:t>
      </w:r>
      <w:r w:rsidR="00041FB2" w:rsidRPr="0080751D">
        <w:rPr>
          <w:bCs/>
          <w:sz w:val="22"/>
          <w:szCs w:val="22"/>
        </w:rPr>
        <w:t>ии срока приема</w:t>
      </w:r>
      <w:r w:rsidR="00E8408B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>З</w:t>
      </w:r>
      <w:r w:rsidR="00E6561B" w:rsidRPr="0080751D">
        <w:rPr>
          <w:bCs/>
          <w:sz w:val="22"/>
          <w:szCs w:val="22"/>
        </w:rPr>
        <w:t>аяв</w:t>
      </w:r>
      <w:r w:rsidR="00041FB2" w:rsidRPr="0080751D">
        <w:rPr>
          <w:bCs/>
          <w:sz w:val="22"/>
          <w:szCs w:val="22"/>
        </w:rPr>
        <w:t>к</w:t>
      </w:r>
      <w:r w:rsidR="00E6561B" w:rsidRPr="0080751D">
        <w:rPr>
          <w:bCs/>
          <w:sz w:val="22"/>
          <w:szCs w:val="22"/>
        </w:rPr>
        <w:t>и</w:t>
      </w:r>
      <w:r w:rsidRPr="0080751D">
        <w:rPr>
          <w:bCs/>
          <w:sz w:val="22"/>
          <w:szCs w:val="22"/>
        </w:rPr>
        <w:t>, возвраща</w:t>
      </w:r>
      <w:r w:rsidR="00AC4D8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тся в день </w:t>
      </w:r>
      <w:r w:rsidR="00AC4D8A" w:rsidRPr="0080751D">
        <w:rPr>
          <w:bCs/>
          <w:sz w:val="22"/>
          <w:szCs w:val="22"/>
        </w:rPr>
        <w:t>ее</w:t>
      </w:r>
      <w:r w:rsidRPr="0080751D">
        <w:rPr>
          <w:bCs/>
          <w:sz w:val="22"/>
          <w:szCs w:val="22"/>
        </w:rPr>
        <w:t xml:space="preserve"> поступления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аявителю</w:t>
      </w:r>
      <w:r w:rsidRPr="0080751D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80751D">
        <w:rPr>
          <w:bCs/>
          <w:sz w:val="22"/>
          <w:szCs w:val="22"/>
        </w:rPr>
        <w:t xml:space="preserve"> в порядке</w:t>
      </w:r>
      <w:r w:rsidR="00E6561B" w:rsidRPr="0080751D">
        <w:rPr>
          <w:bCs/>
          <w:sz w:val="22"/>
          <w:szCs w:val="22"/>
        </w:rPr>
        <w:t>,</w:t>
      </w:r>
      <w:r w:rsidR="00411E4C" w:rsidRPr="0080751D">
        <w:rPr>
          <w:bCs/>
          <w:sz w:val="22"/>
          <w:szCs w:val="22"/>
        </w:rPr>
        <w:t xml:space="preserve"> пре</w:t>
      </w:r>
      <w:r w:rsidR="00F933CE">
        <w:rPr>
          <w:bCs/>
          <w:sz w:val="22"/>
          <w:szCs w:val="22"/>
        </w:rPr>
        <w:t>дусмотренном для приема/подачи З</w:t>
      </w:r>
      <w:r w:rsidR="00411E4C" w:rsidRPr="0080751D">
        <w:rPr>
          <w:bCs/>
          <w:sz w:val="22"/>
          <w:szCs w:val="22"/>
        </w:rPr>
        <w:t>аявки</w:t>
      </w:r>
      <w:r w:rsidRPr="0080751D">
        <w:rPr>
          <w:bCs/>
          <w:sz w:val="22"/>
          <w:szCs w:val="22"/>
        </w:rPr>
        <w:t>.</w:t>
      </w:r>
    </w:p>
    <w:p w:rsidR="00130F8E" w:rsidRPr="0080751D" w:rsidRDefault="00130F8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130F8E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F6024D" w:rsidRPr="0080751D" w:rsidRDefault="00E3551F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Заявитель</w:t>
      </w:r>
      <w:r w:rsidR="003509B1" w:rsidRPr="0080751D">
        <w:rPr>
          <w:bCs/>
          <w:sz w:val="22"/>
          <w:szCs w:val="22"/>
        </w:rPr>
        <w:t xml:space="preserve">вправе отозвать </w:t>
      </w:r>
      <w:r w:rsidR="00DB5DD5" w:rsidRPr="0080751D">
        <w:rPr>
          <w:bCs/>
          <w:sz w:val="22"/>
          <w:szCs w:val="22"/>
        </w:rPr>
        <w:t xml:space="preserve">принятую Организатором аукциона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 xml:space="preserve">аявку </w:t>
      </w:r>
      <w:r w:rsidR="00DB5DD5" w:rsidRPr="0080751D">
        <w:rPr>
          <w:bCs/>
          <w:sz w:val="22"/>
          <w:szCs w:val="22"/>
        </w:rPr>
        <w:t xml:space="preserve">на участие в аукционе </w:t>
      </w:r>
      <w:r w:rsidR="00130F8E">
        <w:rPr>
          <w:bCs/>
          <w:sz w:val="22"/>
          <w:szCs w:val="22"/>
        </w:rPr>
        <w:t xml:space="preserve">в любое </w:t>
      </w:r>
      <w:r w:rsidR="003509B1" w:rsidRPr="0080751D">
        <w:rPr>
          <w:bCs/>
          <w:sz w:val="22"/>
          <w:szCs w:val="22"/>
        </w:rPr>
        <w:t xml:space="preserve">время до </w:t>
      </w:r>
      <w:r w:rsidR="00F6024D" w:rsidRPr="0080751D">
        <w:rPr>
          <w:bCs/>
          <w:sz w:val="22"/>
          <w:szCs w:val="22"/>
        </w:rPr>
        <w:t>установленн</w:t>
      </w:r>
      <w:r w:rsidR="00FE47D3">
        <w:rPr>
          <w:bCs/>
          <w:sz w:val="22"/>
          <w:szCs w:val="22"/>
        </w:rPr>
        <w:t>ого</w:t>
      </w:r>
      <w:r w:rsidR="00F6024D" w:rsidRPr="0080751D">
        <w:rPr>
          <w:bCs/>
          <w:sz w:val="22"/>
          <w:szCs w:val="22"/>
        </w:rPr>
        <w:t xml:space="preserve"> в Извещении</w:t>
      </w:r>
      <w:r w:rsidR="00954566" w:rsidRPr="0080751D">
        <w:rPr>
          <w:bCs/>
          <w:sz w:val="22"/>
          <w:szCs w:val="22"/>
        </w:rPr>
        <w:t xml:space="preserve"> о проведении аукциона</w:t>
      </w:r>
      <w:r w:rsidR="00FE47D3">
        <w:rPr>
          <w:bCs/>
          <w:sz w:val="22"/>
          <w:szCs w:val="22"/>
        </w:rPr>
        <w:t>дня</w:t>
      </w:r>
      <w:r w:rsidR="00F6024D" w:rsidRPr="0080751D">
        <w:rPr>
          <w:bCs/>
          <w:sz w:val="22"/>
          <w:szCs w:val="22"/>
        </w:rPr>
        <w:t xml:space="preserve"> окончания </w:t>
      </w:r>
      <w:r w:rsidR="00F933CE">
        <w:rPr>
          <w:bCs/>
          <w:sz w:val="22"/>
          <w:szCs w:val="22"/>
        </w:rPr>
        <w:t>срока приема/подачи З</w:t>
      </w:r>
      <w:r w:rsidR="00DB5DD5" w:rsidRPr="0080751D">
        <w:rPr>
          <w:bCs/>
          <w:sz w:val="22"/>
          <w:szCs w:val="22"/>
        </w:rPr>
        <w:t>аявок (п. 2.</w:t>
      </w:r>
      <w:r w:rsidR="00343236">
        <w:rPr>
          <w:bCs/>
          <w:sz w:val="22"/>
          <w:szCs w:val="22"/>
        </w:rPr>
        <w:t>4</w:t>
      </w:r>
      <w:r w:rsidR="00DB5DD5" w:rsidRPr="0080751D">
        <w:rPr>
          <w:bCs/>
          <w:sz w:val="22"/>
          <w:szCs w:val="22"/>
        </w:rPr>
        <w:t>.7</w:t>
      </w:r>
      <w:r w:rsidR="00F6024D" w:rsidRPr="0080751D">
        <w:rPr>
          <w:bCs/>
          <w:sz w:val="22"/>
          <w:szCs w:val="22"/>
        </w:rPr>
        <w:t>.).</w:t>
      </w:r>
    </w:p>
    <w:p w:rsidR="004D1293" w:rsidRPr="0080751D" w:rsidRDefault="00E6561B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Отзыв </w:t>
      </w:r>
      <w:r w:rsidR="006706DB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 xml:space="preserve">аявки оформляется путем направления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5F37DA" w:rsidRPr="0080751D">
        <w:rPr>
          <w:bCs/>
          <w:sz w:val="22"/>
          <w:szCs w:val="22"/>
        </w:rPr>
        <w:t>в адрес Организатора аукциона</w:t>
      </w:r>
      <w:r w:rsidR="003509B1" w:rsidRPr="0080751D">
        <w:rPr>
          <w:bCs/>
          <w:sz w:val="22"/>
          <w:szCs w:val="22"/>
        </w:rPr>
        <w:t xml:space="preserve">уведомления </w:t>
      </w:r>
      <w:r w:rsidR="0036622F" w:rsidRPr="0080751D">
        <w:rPr>
          <w:bCs/>
          <w:sz w:val="22"/>
          <w:szCs w:val="22"/>
        </w:rPr>
        <w:t xml:space="preserve">в письменной форме </w:t>
      </w:r>
      <w:r w:rsidR="003509B1" w:rsidRPr="0080751D">
        <w:rPr>
          <w:bCs/>
          <w:sz w:val="22"/>
          <w:szCs w:val="22"/>
        </w:rPr>
        <w:t xml:space="preserve">(с указанием даты </w:t>
      </w:r>
      <w:r w:rsidR="00045B5F" w:rsidRPr="0080751D">
        <w:rPr>
          <w:bCs/>
          <w:sz w:val="22"/>
          <w:szCs w:val="22"/>
        </w:rPr>
        <w:t xml:space="preserve">подачи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>аявки) за подписью</w:t>
      </w:r>
      <w:r w:rsidR="00F933CE">
        <w:rPr>
          <w:bCs/>
          <w:sz w:val="22"/>
          <w:szCs w:val="22"/>
        </w:rPr>
        <w:t xml:space="preserve"> З</w:t>
      </w:r>
      <w:r w:rsidR="007B4420" w:rsidRPr="0080751D">
        <w:rPr>
          <w:bCs/>
          <w:sz w:val="22"/>
          <w:szCs w:val="22"/>
        </w:rPr>
        <w:t xml:space="preserve">аявителя или </w:t>
      </w:r>
      <w:r w:rsidRPr="0080751D">
        <w:rPr>
          <w:bCs/>
          <w:sz w:val="22"/>
          <w:szCs w:val="22"/>
        </w:rPr>
        <w:t xml:space="preserve">уполномоченного </w:t>
      </w:r>
      <w:r w:rsidR="007B4420" w:rsidRPr="0080751D">
        <w:rPr>
          <w:bCs/>
          <w:sz w:val="22"/>
          <w:szCs w:val="22"/>
        </w:rPr>
        <w:t>им представителя</w:t>
      </w:r>
      <w:r w:rsidR="00F933CE">
        <w:rPr>
          <w:bCs/>
          <w:sz w:val="22"/>
          <w:szCs w:val="22"/>
        </w:rPr>
        <w:t xml:space="preserve"> и заверенного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9F1C63" w:rsidRPr="0080751D">
        <w:rPr>
          <w:sz w:val="22"/>
          <w:szCs w:val="22"/>
        </w:rPr>
        <w:t xml:space="preserve">. </w:t>
      </w:r>
      <w:r w:rsidR="003509B1" w:rsidRPr="0080751D">
        <w:rPr>
          <w:bCs/>
          <w:sz w:val="22"/>
          <w:szCs w:val="22"/>
        </w:rPr>
        <w:t>Уведомлени</w:t>
      </w:r>
      <w:r w:rsidR="005F37D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 об отзыве </w:t>
      </w:r>
      <w:r w:rsidR="009A2895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>аявкипринима</w:t>
      </w:r>
      <w:r w:rsidR="005F37DA" w:rsidRPr="0080751D">
        <w:rPr>
          <w:bCs/>
          <w:sz w:val="22"/>
          <w:szCs w:val="22"/>
        </w:rPr>
        <w:t>е</w:t>
      </w:r>
      <w:r w:rsidR="003509B1" w:rsidRPr="0080751D">
        <w:rPr>
          <w:bCs/>
          <w:sz w:val="22"/>
          <w:szCs w:val="22"/>
        </w:rPr>
        <w:t xml:space="preserve">тся в установленные в </w:t>
      </w:r>
      <w:r w:rsidR="005427C5" w:rsidRPr="0080751D">
        <w:rPr>
          <w:bCs/>
          <w:sz w:val="22"/>
          <w:szCs w:val="22"/>
        </w:rPr>
        <w:t>Извещении 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3509B1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Pr="0080751D">
        <w:rPr>
          <w:bCs/>
          <w:sz w:val="22"/>
          <w:szCs w:val="22"/>
        </w:rPr>
        <w:t xml:space="preserve"> дни и часы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и, аналогично порядку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</w:t>
      </w:r>
      <w:r w:rsidR="005B3B6C" w:rsidRPr="0080751D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80751D" w:rsidRDefault="003509B1" w:rsidP="0008777E">
      <w:pPr>
        <w:numPr>
          <w:ilvl w:val="1"/>
          <w:numId w:val="11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</w:t>
      </w:r>
      <w:r w:rsidR="00E26B48" w:rsidRPr="0080751D">
        <w:rPr>
          <w:sz w:val="22"/>
          <w:szCs w:val="22"/>
        </w:rPr>
        <w:t>ка</w:t>
      </w:r>
      <w:r w:rsidRPr="0080751D">
        <w:rPr>
          <w:sz w:val="22"/>
          <w:szCs w:val="22"/>
        </w:rPr>
        <w:t xml:space="preserve"> пода</w:t>
      </w:r>
      <w:r w:rsidR="005F37DA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>тся</w:t>
      </w:r>
      <w:r w:rsidR="005043F2">
        <w:rPr>
          <w:sz w:val="22"/>
          <w:szCs w:val="22"/>
        </w:rPr>
        <w:t xml:space="preserve"> </w:t>
      </w:r>
      <w:r w:rsidR="007B4420" w:rsidRPr="0080751D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Pr="0080751D">
        <w:rPr>
          <w:sz w:val="22"/>
          <w:szCs w:val="22"/>
        </w:rPr>
        <w:t>по форме</w:t>
      </w:r>
      <w:r w:rsidR="00EA5486" w:rsidRPr="0080751D">
        <w:rPr>
          <w:sz w:val="22"/>
          <w:szCs w:val="22"/>
        </w:rPr>
        <w:t xml:space="preserve">, </w:t>
      </w:r>
      <w:r w:rsidR="00954566" w:rsidRPr="0080751D">
        <w:rPr>
          <w:sz w:val="22"/>
          <w:szCs w:val="22"/>
        </w:rPr>
        <w:t>установленной</w:t>
      </w:r>
      <w:r w:rsidR="0039138E" w:rsidRPr="0080751D">
        <w:rPr>
          <w:sz w:val="22"/>
          <w:szCs w:val="22"/>
        </w:rPr>
        <w:t xml:space="preserve">в </w:t>
      </w:r>
      <w:r w:rsidR="005427C5" w:rsidRPr="0080751D">
        <w:rPr>
          <w:sz w:val="22"/>
          <w:szCs w:val="22"/>
        </w:rPr>
        <w:t>Извещени</w:t>
      </w:r>
      <w:r w:rsidR="0039138E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о</w:t>
      </w:r>
      <w:r w:rsidR="00C3095F" w:rsidRPr="0080751D">
        <w:rPr>
          <w:sz w:val="22"/>
          <w:szCs w:val="22"/>
        </w:rPr>
        <w:t xml:space="preserve"> проведении </w:t>
      </w:r>
      <w:r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EA5486" w:rsidRPr="0080751D">
        <w:rPr>
          <w:sz w:val="22"/>
          <w:szCs w:val="22"/>
        </w:rPr>
        <w:t xml:space="preserve"> (Приложение </w:t>
      </w:r>
      <w:r w:rsidR="00954566" w:rsidRPr="0080751D">
        <w:rPr>
          <w:sz w:val="22"/>
          <w:szCs w:val="22"/>
        </w:rPr>
        <w:t>№ </w:t>
      </w:r>
      <w:r w:rsidR="00EA5486" w:rsidRPr="0080751D">
        <w:rPr>
          <w:sz w:val="22"/>
          <w:szCs w:val="22"/>
        </w:rPr>
        <w:t>3)</w:t>
      </w:r>
      <w:r w:rsidR="0039138E" w:rsidRPr="0080751D">
        <w:rPr>
          <w:sz w:val="22"/>
          <w:szCs w:val="22"/>
        </w:rPr>
        <w:t>.</w:t>
      </w:r>
      <w:r w:rsidR="000A4537" w:rsidRPr="0080751D">
        <w:rPr>
          <w:sz w:val="22"/>
          <w:szCs w:val="22"/>
        </w:rPr>
        <w:t xml:space="preserve"> Заявка должна</w:t>
      </w:r>
      <w:r w:rsidR="00435566" w:rsidRPr="0080751D">
        <w:rPr>
          <w:sz w:val="22"/>
          <w:szCs w:val="22"/>
        </w:rPr>
        <w:t xml:space="preserve"> быть заполнена по всем пунктам</w:t>
      </w:r>
      <w:r w:rsidR="00F933CE">
        <w:rPr>
          <w:sz w:val="22"/>
          <w:szCs w:val="22"/>
        </w:rPr>
        <w:t xml:space="preserve"> и подписана З</w:t>
      </w:r>
      <w:r w:rsidR="007B4420" w:rsidRPr="0080751D">
        <w:rPr>
          <w:sz w:val="22"/>
          <w:szCs w:val="22"/>
        </w:rPr>
        <w:t xml:space="preserve">аявителем или </w:t>
      </w:r>
      <w:r w:rsidR="002C5B9E" w:rsidRPr="0080751D">
        <w:rPr>
          <w:sz w:val="22"/>
          <w:szCs w:val="22"/>
        </w:rPr>
        <w:t xml:space="preserve"> уполномоченным</w:t>
      </w:r>
      <w:r w:rsidR="007B4420" w:rsidRPr="0080751D">
        <w:rPr>
          <w:sz w:val="22"/>
          <w:szCs w:val="22"/>
        </w:rPr>
        <w:t xml:space="preserve"> им</w:t>
      </w:r>
      <w:r w:rsidR="002C5B9E" w:rsidRPr="0080751D">
        <w:rPr>
          <w:sz w:val="22"/>
          <w:szCs w:val="22"/>
        </w:rPr>
        <w:t xml:space="preserve"> представителем</w:t>
      </w:r>
      <w:r w:rsidR="000C4EE5" w:rsidRPr="0080751D">
        <w:rPr>
          <w:sz w:val="22"/>
          <w:szCs w:val="22"/>
        </w:rPr>
        <w:t xml:space="preserve"> и </w:t>
      </w:r>
      <w:r w:rsidR="00F933CE">
        <w:rPr>
          <w:bCs/>
          <w:sz w:val="22"/>
          <w:szCs w:val="22"/>
        </w:rPr>
        <w:t>заверена печатью З</w:t>
      </w:r>
      <w:r w:rsidR="000C4EE5" w:rsidRPr="0080751D">
        <w:rPr>
          <w:bCs/>
          <w:sz w:val="22"/>
          <w:szCs w:val="22"/>
        </w:rPr>
        <w:t>аявителя (при наличии)</w:t>
      </w:r>
      <w:r w:rsidR="000C4EE5" w:rsidRPr="0080751D">
        <w:rPr>
          <w:sz w:val="22"/>
          <w:szCs w:val="22"/>
        </w:rPr>
        <w:t>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b/>
          <w:sz w:val="22"/>
          <w:szCs w:val="22"/>
          <w:u w:val="single"/>
        </w:rPr>
      </w:pPr>
      <w:r w:rsidRPr="0080751D">
        <w:rPr>
          <w:sz w:val="22"/>
          <w:szCs w:val="22"/>
        </w:rPr>
        <w:t xml:space="preserve">Верность копий </w:t>
      </w:r>
      <w:r w:rsidR="005E43FE" w:rsidRPr="0080751D">
        <w:rPr>
          <w:sz w:val="22"/>
          <w:szCs w:val="22"/>
        </w:rPr>
        <w:t>представляемых документов</w:t>
      </w:r>
      <w:r w:rsidRPr="0080751D">
        <w:rPr>
          <w:sz w:val="22"/>
          <w:szCs w:val="22"/>
        </w:rPr>
        <w:t xml:space="preserve"> должна быть подтверждена оригиналом подписи </w:t>
      </w:r>
      <w:r w:rsidR="00F933CE">
        <w:rPr>
          <w:sz w:val="22"/>
          <w:szCs w:val="22"/>
        </w:rPr>
        <w:t>З</w:t>
      </w:r>
      <w:r w:rsidR="007B4420" w:rsidRPr="0080751D">
        <w:rPr>
          <w:sz w:val="22"/>
          <w:szCs w:val="22"/>
        </w:rPr>
        <w:t>аявителя или уполномоченного им представителя</w:t>
      </w:r>
      <w:r w:rsidR="00F933CE">
        <w:rPr>
          <w:bCs/>
          <w:sz w:val="22"/>
          <w:szCs w:val="22"/>
        </w:rPr>
        <w:t>и заверена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6706DB" w:rsidRPr="0080751D">
        <w:rPr>
          <w:sz w:val="22"/>
          <w:szCs w:val="22"/>
        </w:rPr>
        <w:t>.</w:t>
      </w:r>
    </w:p>
    <w:p w:rsidR="00BA3EA1" w:rsidRPr="0080751D" w:rsidRDefault="00BA3EA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Заявка и документы, прилагаемые к ней, должны быть:</w:t>
      </w:r>
    </w:p>
    <w:p w:rsidR="00BA3EA1" w:rsidRPr="0080751D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BA3EA1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заполнены разборчиво на русском языке</w:t>
      </w:r>
      <w:r w:rsidR="00E6213C">
        <w:rPr>
          <w:sz w:val="22"/>
          <w:szCs w:val="22"/>
        </w:rPr>
        <w:t xml:space="preserve"> и по всем пунктам</w:t>
      </w:r>
      <w:r w:rsidRPr="0080751D">
        <w:rPr>
          <w:sz w:val="22"/>
          <w:szCs w:val="22"/>
        </w:rPr>
        <w:t>;</w:t>
      </w:r>
    </w:p>
    <w:p w:rsidR="00E34F65" w:rsidRPr="0080751D" w:rsidRDefault="00E34F65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копии</w:t>
      </w:r>
      <w:r w:rsidR="00916264">
        <w:rPr>
          <w:sz w:val="22"/>
          <w:szCs w:val="22"/>
        </w:rPr>
        <w:t xml:space="preserve"> документов, входящие в состав З</w:t>
      </w:r>
      <w:r>
        <w:rPr>
          <w:sz w:val="22"/>
          <w:szCs w:val="22"/>
        </w:rPr>
        <w:t>аявки, до</w:t>
      </w:r>
      <w:r w:rsidR="002D5F34">
        <w:rPr>
          <w:sz w:val="22"/>
          <w:szCs w:val="22"/>
        </w:rPr>
        <w:t>лжны иметь четко читаемый текст.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rStyle w:val="Tahoma14"/>
          <w:b w:val="0"/>
          <w:sz w:val="22"/>
          <w:szCs w:val="22"/>
        </w:rPr>
        <w:t xml:space="preserve">При заполнении </w:t>
      </w:r>
      <w:r w:rsidR="00F933CE">
        <w:rPr>
          <w:rStyle w:val="Tahoma14"/>
          <w:b w:val="0"/>
          <w:sz w:val="22"/>
          <w:szCs w:val="22"/>
        </w:rPr>
        <w:t>З</w:t>
      </w:r>
      <w:r w:rsidR="005E43FE" w:rsidRPr="0080751D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80751D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80751D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F933CE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аявитель</w:t>
      </w:r>
      <w:r w:rsidRPr="0080751D">
        <w:rPr>
          <w:sz w:val="22"/>
          <w:szCs w:val="22"/>
        </w:rPr>
        <w:t xml:space="preserve">. </w:t>
      </w:r>
    </w:p>
    <w:p w:rsidR="000A2038" w:rsidRDefault="003509B1" w:rsidP="00916264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F933CE">
        <w:rPr>
          <w:sz w:val="22"/>
          <w:szCs w:val="22"/>
        </w:rPr>
        <w:t>пунктах</w:t>
      </w:r>
      <w:r w:rsidR="005043F2">
        <w:rPr>
          <w:sz w:val="22"/>
          <w:szCs w:val="22"/>
        </w:rPr>
        <w:t xml:space="preserve"> </w:t>
      </w:r>
      <w:r w:rsidR="00F933CE">
        <w:rPr>
          <w:sz w:val="22"/>
          <w:szCs w:val="22"/>
        </w:rPr>
        <w:t xml:space="preserve">5.6., </w:t>
      </w:r>
      <w:r w:rsidR="0009589D" w:rsidRPr="0080751D">
        <w:rPr>
          <w:sz w:val="22"/>
          <w:szCs w:val="22"/>
        </w:rPr>
        <w:t>5.</w:t>
      </w:r>
      <w:r w:rsidR="00130F8E">
        <w:rPr>
          <w:sz w:val="22"/>
          <w:szCs w:val="22"/>
        </w:rPr>
        <w:t>8</w:t>
      </w:r>
      <w:r w:rsidR="00F933CE">
        <w:rPr>
          <w:sz w:val="22"/>
          <w:szCs w:val="22"/>
        </w:rPr>
        <w:t>.</w:t>
      </w:r>
      <w:r w:rsidR="00CA7C5C" w:rsidRPr="0080751D">
        <w:rPr>
          <w:sz w:val="22"/>
          <w:szCs w:val="22"/>
        </w:rPr>
        <w:t xml:space="preserve"> Извещения о проведении аукциона</w:t>
      </w:r>
      <w:r w:rsidRPr="0080751D">
        <w:rPr>
          <w:sz w:val="22"/>
          <w:szCs w:val="22"/>
        </w:rPr>
        <w:t>.</w:t>
      </w:r>
      <w:bookmarkStart w:id="64" w:name="_Toc423619380"/>
      <w:bookmarkStart w:id="65" w:name="_Toc426462877"/>
      <w:bookmarkStart w:id="66" w:name="_Toc428969612"/>
    </w:p>
    <w:p w:rsidR="00916264" w:rsidRP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916264" w:rsidRDefault="00F5714C" w:rsidP="00916264">
      <w:pPr>
        <w:numPr>
          <w:ilvl w:val="0"/>
          <w:numId w:val="11"/>
        </w:numPr>
        <w:tabs>
          <w:tab w:val="left" w:pos="709"/>
        </w:tabs>
        <w:spacing w:after="100" w:line="221" w:lineRule="auto"/>
        <w:ind w:left="357" w:firstLine="68"/>
        <w:jc w:val="both"/>
        <w:rPr>
          <w:b/>
          <w:color w:val="FF0000"/>
          <w:sz w:val="22"/>
          <w:szCs w:val="22"/>
        </w:rPr>
      </w:pPr>
      <w:r w:rsidRPr="00CC60B3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CC60B3" w:rsidRDefault="000E1881" w:rsidP="00F65118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CC60B3">
        <w:rPr>
          <w:sz w:val="22"/>
          <w:szCs w:val="22"/>
        </w:rPr>
        <w:t>: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непоступлени</w:t>
      </w:r>
      <w:r w:rsidR="00973BCD">
        <w:rPr>
          <w:sz w:val="22"/>
          <w:szCs w:val="22"/>
        </w:rPr>
        <w:t>е задатка на дату рассмотрения З</w:t>
      </w:r>
      <w:r w:rsidR="00916264">
        <w:rPr>
          <w:sz w:val="22"/>
          <w:szCs w:val="22"/>
        </w:rPr>
        <w:t>аявок на участие в аукционе на счет, указанный в п. </w:t>
      </w:r>
      <w:r w:rsidR="00DD6A2A" w:rsidRPr="00CC60B3">
        <w:rPr>
          <w:sz w:val="22"/>
          <w:szCs w:val="22"/>
        </w:rPr>
        <w:t>7</w:t>
      </w:r>
      <w:r w:rsidRPr="00CC60B3">
        <w:rPr>
          <w:sz w:val="22"/>
          <w:szCs w:val="22"/>
        </w:rPr>
        <w:t>.4</w:t>
      </w:r>
      <w:r w:rsidR="00973BCD">
        <w:rPr>
          <w:sz w:val="22"/>
          <w:szCs w:val="22"/>
        </w:rPr>
        <w:t>.</w:t>
      </w:r>
      <w:r w:rsidRPr="00CC60B3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CC60B3" w:rsidRDefault="00973BCD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подача З</w:t>
      </w:r>
      <w:r w:rsidR="00F5714C" w:rsidRPr="00CC60B3">
        <w:rPr>
          <w:sz w:val="22"/>
          <w:szCs w:val="22"/>
        </w:rPr>
        <w:t>аявки на участие в аукционе лицом, кото</w:t>
      </w:r>
      <w:r w:rsidR="00916264">
        <w:rPr>
          <w:sz w:val="22"/>
          <w:szCs w:val="22"/>
        </w:rPr>
        <w:t>рое в соответствии с Земельным к</w:t>
      </w:r>
      <w:r w:rsidR="00F5714C"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="00F5714C" w:rsidRPr="00CC60B3">
        <w:rPr>
          <w:sz w:val="22"/>
          <w:szCs w:val="22"/>
        </w:rPr>
        <w:t>частником аукцион</w:t>
      </w:r>
      <w:r w:rsidR="00FA160C" w:rsidRPr="00CC60B3">
        <w:rPr>
          <w:sz w:val="22"/>
          <w:szCs w:val="22"/>
        </w:rPr>
        <w:t xml:space="preserve">а и  </w:t>
      </w:r>
      <w:r w:rsidR="006427B6" w:rsidRPr="00CC60B3">
        <w:rPr>
          <w:sz w:val="22"/>
          <w:szCs w:val="22"/>
        </w:rPr>
        <w:t>покупателем земельного</w:t>
      </w:r>
      <w:r w:rsidR="00F5714C" w:rsidRPr="00CC60B3">
        <w:rPr>
          <w:sz w:val="22"/>
          <w:szCs w:val="22"/>
        </w:rPr>
        <w:t xml:space="preserve"> учас</w:t>
      </w:r>
      <w:r w:rsidR="006427B6" w:rsidRPr="00CC60B3">
        <w:rPr>
          <w:sz w:val="22"/>
          <w:szCs w:val="22"/>
        </w:rPr>
        <w:t>тка</w:t>
      </w:r>
      <w:r w:rsidR="00F5714C" w:rsidRPr="00CC60B3">
        <w:rPr>
          <w:sz w:val="22"/>
          <w:szCs w:val="22"/>
        </w:rPr>
        <w:t>;</w:t>
      </w:r>
    </w:p>
    <w:p w:rsidR="00B55A87" w:rsidRDefault="00973BCD" w:rsidP="00CB7A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наличие сведений о З</w:t>
      </w:r>
      <w:r w:rsidR="00F5714C" w:rsidRPr="00CC60B3">
        <w:rPr>
          <w:sz w:val="22"/>
          <w:szCs w:val="22"/>
        </w:rPr>
        <w:t>аявителе, об учредителях (участниках), о членах коллег</w:t>
      </w:r>
      <w:r w:rsidR="000C5314" w:rsidRPr="00CC60B3">
        <w:rPr>
          <w:sz w:val="22"/>
          <w:szCs w:val="22"/>
        </w:rPr>
        <w:t>иальных исполнительн</w:t>
      </w:r>
      <w:r>
        <w:rPr>
          <w:sz w:val="22"/>
          <w:szCs w:val="22"/>
        </w:rPr>
        <w:t>ых органов З</w:t>
      </w:r>
      <w:r w:rsidR="00F5714C" w:rsidRPr="00CC60B3">
        <w:rPr>
          <w:sz w:val="22"/>
          <w:szCs w:val="22"/>
        </w:rPr>
        <w:t>аявителя, лицах, исполняющих функции едино</w:t>
      </w:r>
      <w:r>
        <w:rPr>
          <w:sz w:val="22"/>
          <w:szCs w:val="22"/>
        </w:rPr>
        <w:t>личного исполнительного органа З</w:t>
      </w:r>
      <w:r w:rsidR="00F5714C" w:rsidRPr="00CC60B3">
        <w:rPr>
          <w:sz w:val="22"/>
          <w:szCs w:val="22"/>
        </w:rPr>
        <w:t>аявителя, являющегося юридическим лиц</w:t>
      </w:r>
      <w:r>
        <w:rPr>
          <w:sz w:val="22"/>
          <w:szCs w:val="22"/>
        </w:rPr>
        <w:t>ом, в реестре недобросовестных У</w:t>
      </w:r>
      <w:r w:rsidR="00F5714C" w:rsidRPr="00CC60B3">
        <w:rPr>
          <w:sz w:val="22"/>
          <w:szCs w:val="22"/>
        </w:rPr>
        <w:t>частников аукциона.</w:t>
      </w:r>
    </w:p>
    <w:p w:rsidR="00906DDC" w:rsidRPr="00906DDC" w:rsidRDefault="00906DDC" w:rsidP="00906DDC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564D84" w:rsidRDefault="003509B1" w:rsidP="00564D84">
      <w:pPr>
        <w:pStyle w:val="2"/>
        <w:numPr>
          <w:ilvl w:val="0"/>
          <w:numId w:val="16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80751D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80751D">
        <w:rPr>
          <w:rFonts w:ascii="Times New Roman" w:hAnsi="Times New Roman"/>
          <w:i w:val="0"/>
          <w:sz w:val="26"/>
          <w:szCs w:val="26"/>
        </w:rPr>
        <w:t>внесения</w:t>
      </w:r>
      <w:r w:rsidRPr="0080751D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80751D" w:rsidRDefault="006B510D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Для участия в аукционе</w:t>
      </w:r>
      <w:r w:rsidR="003509B1" w:rsidRPr="0080751D">
        <w:rPr>
          <w:sz w:val="22"/>
          <w:szCs w:val="22"/>
        </w:rPr>
        <w:t xml:space="preserve"> устанавливается требование о внесении задатк</w:t>
      </w:r>
      <w:r w:rsidR="000C5314" w:rsidRPr="0080751D">
        <w:rPr>
          <w:sz w:val="22"/>
          <w:szCs w:val="22"/>
        </w:rPr>
        <w:t>а</w:t>
      </w:r>
      <w:r w:rsidR="005E43FE" w:rsidRPr="0080751D">
        <w:rPr>
          <w:sz w:val="22"/>
          <w:szCs w:val="22"/>
        </w:rPr>
        <w:t>.</w:t>
      </w:r>
      <w:r w:rsidR="00E1546C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аявители</w:t>
      </w:r>
      <w:r w:rsidR="003509B1" w:rsidRPr="0080751D">
        <w:rPr>
          <w:sz w:val="22"/>
          <w:szCs w:val="22"/>
        </w:rPr>
        <w:t xml:space="preserve"> о</w:t>
      </w:r>
      <w:r w:rsidR="000C5314" w:rsidRPr="0080751D">
        <w:rPr>
          <w:sz w:val="22"/>
          <w:szCs w:val="22"/>
        </w:rPr>
        <w:t>беспечивают поступление задатков</w:t>
      </w:r>
      <w:r w:rsidR="003509B1" w:rsidRPr="0080751D">
        <w:rPr>
          <w:sz w:val="22"/>
          <w:szCs w:val="22"/>
        </w:rPr>
        <w:t xml:space="preserve"> в порядке и в сроки, указанные в настояще</w:t>
      </w:r>
      <w:r w:rsidR="005427C5" w:rsidRPr="0080751D">
        <w:rPr>
          <w:sz w:val="22"/>
          <w:szCs w:val="22"/>
        </w:rPr>
        <w:t>м Извещени</w:t>
      </w:r>
      <w:r w:rsidR="009E5329" w:rsidRPr="0080751D">
        <w:rPr>
          <w:sz w:val="22"/>
          <w:szCs w:val="22"/>
        </w:rPr>
        <w:t>и</w:t>
      </w:r>
      <w:r w:rsidR="00C3095F" w:rsidRPr="0080751D">
        <w:rPr>
          <w:sz w:val="22"/>
          <w:szCs w:val="22"/>
        </w:rPr>
        <w:t xml:space="preserve"> о проведении </w:t>
      </w:r>
      <w:r w:rsidR="00C207D6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. </w:t>
      </w:r>
    </w:p>
    <w:p w:rsidR="00AB5D90" w:rsidRPr="0080751D" w:rsidRDefault="003509B1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</w:t>
      </w:r>
      <w:r w:rsidR="00BF1850" w:rsidRPr="0080751D">
        <w:rPr>
          <w:sz w:val="22"/>
          <w:szCs w:val="22"/>
        </w:rPr>
        <w:t>ом</w:t>
      </w:r>
      <w:r w:rsidRPr="0080751D">
        <w:rPr>
          <w:sz w:val="22"/>
          <w:szCs w:val="22"/>
        </w:rPr>
        <w:t>, подтверждающ</w:t>
      </w:r>
      <w:r w:rsidR="00BF1850" w:rsidRPr="0080751D">
        <w:rPr>
          <w:sz w:val="22"/>
          <w:szCs w:val="22"/>
        </w:rPr>
        <w:t xml:space="preserve">им внесение задатка, является </w:t>
      </w:r>
      <w:r w:rsidRPr="0080751D">
        <w:rPr>
          <w:sz w:val="22"/>
          <w:szCs w:val="22"/>
        </w:rPr>
        <w:t>платежное по</w:t>
      </w:r>
      <w:r w:rsidR="005B3B6C" w:rsidRPr="0080751D">
        <w:rPr>
          <w:sz w:val="22"/>
          <w:szCs w:val="22"/>
        </w:rPr>
        <w:t>ручение</w:t>
      </w:r>
      <w:r w:rsidR="000C5314" w:rsidRPr="0080751D">
        <w:rPr>
          <w:sz w:val="22"/>
          <w:szCs w:val="22"/>
          <w:shd w:val="clear" w:color="auto" w:fill="FFFFFF"/>
        </w:rPr>
        <w:t xml:space="preserve">, </w:t>
      </w:r>
      <w:r w:rsidR="005B3B6C" w:rsidRPr="0080751D">
        <w:rPr>
          <w:sz w:val="22"/>
          <w:szCs w:val="22"/>
        </w:rPr>
        <w:t>квитанция об оплате</w:t>
      </w:r>
      <w:r w:rsidR="000C5314" w:rsidRPr="0080751D">
        <w:rPr>
          <w:sz w:val="22"/>
          <w:szCs w:val="22"/>
        </w:rPr>
        <w:t xml:space="preserve"> или иной документ</w:t>
      </w:r>
      <w:r w:rsidR="00A25083" w:rsidRPr="0080751D">
        <w:rPr>
          <w:sz w:val="22"/>
          <w:szCs w:val="22"/>
        </w:rPr>
        <w:t>,</w:t>
      </w:r>
      <w:r w:rsidR="000C5314" w:rsidRPr="0080751D">
        <w:rPr>
          <w:sz w:val="22"/>
          <w:szCs w:val="22"/>
        </w:rPr>
        <w:t>подтверждающие</w:t>
      </w:r>
      <w:r w:rsidRPr="0080751D">
        <w:rPr>
          <w:sz w:val="22"/>
          <w:szCs w:val="22"/>
        </w:rPr>
        <w:t xml:space="preserve"> перечисление задатка</w:t>
      </w:r>
      <w:r w:rsidR="006B510D" w:rsidRPr="0080751D">
        <w:rPr>
          <w:sz w:val="22"/>
          <w:szCs w:val="22"/>
        </w:rPr>
        <w:t>,</w:t>
      </w:r>
      <w:r w:rsidR="00E634E0" w:rsidRPr="0080751D">
        <w:rPr>
          <w:sz w:val="22"/>
          <w:szCs w:val="22"/>
        </w:rPr>
        <w:t xml:space="preserve"> с отметкой банка о его </w:t>
      </w:r>
      <w:r w:rsidR="00B53FBB" w:rsidRPr="0080751D">
        <w:rPr>
          <w:sz w:val="22"/>
          <w:szCs w:val="22"/>
        </w:rPr>
        <w:t>исполнении</w:t>
      </w:r>
      <w:r w:rsidR="00BF1850" w:rsidRPr="0080751D">
        <w:rPr>
          <w:sz w:val="22"/>
          <w:szCs w:val="22"/>
        </w:rPr>
        <w:t>.</w:t>
      </w:r>
    </w:p>
    <w:p w:rsidR="003509B1" w:rsidRPr="00BF0519" w:rsidRDefault="003D5D4A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AB5D90" w:rsidRPr="0080751D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80751D">
        <w:rPr>
          <w:sz w:val="22"/>
          <w:szCs w:val="22"/>
        </w:rPr>
        <w:t>(Приложение</w:t>
      </w:r>
      <w:r w:rsidR="00DC5670" w:rsidRPr="0080751D">
        <w:rPr>
          <w:sz w:val="22"/>
          <w:szCs w:val="22"/>
        </w:rPr>
        <w:t>№ </w:t>
      </w:r>
      <w:r w:rsidR="000C5314" w:rsidRPr="0080751D">
        <w:rPr>
          <w:sz w:val="22"/>
          <w:szCs w:val="22"/>
        </w:rPr>
        <w:t>4</w:t>
      </w:r>
      <w:r w:rsidR="000251D8" w:rsidRPr="00BF0519">
        <w:rPr>
          <w:sz w:val="22"/>
          <w:szCs w:val="22"/>
        </w:rPr>
        <w:t>)</w:t>
      </w:r>
      <w:r w:rsidR="00AB5D90" w:rsidRPr="00BF0519">
        <w:rPr>
          <w:sz w:val="22"/>
          <w:szCs w:val="22"/>
        </w:rPr>
        <w:t>.</w:t>
      </w:r>
    </w:p>
    <w:p w:rsidR="000579A0" w:rsidRPr="00564D84" w:rsidRDefault="00D2768B" w:rsidP="00564D84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BF0519">
        <w:rPr>
          <w:sz w:val="22"/>
          <w:szCs w:val="22"/>
        </w:rPr>
        <w:t>Денежн</w:t>
      </w:r>
      <w:r w:rsidRPr="00BB2F19">
        <w:rPr>
          <w:sz w:val="22"/>
          <w:szCs w:val="22"/>
        </w:rPr>
        <w:t>ые средства в качестве задатка</w:t>
      </w:r>
      <w:r w:rsidR="003509B1" w:rsidRPr="00BB2F19">
        <w:rPr>
          <w:sz w:val="22"/>
          <w:szCs w:val="22"/>
        </w:rPr>
        <w:t xml:space="preserve"> для участия в аукционе внос</w:t>
      </w:r>
      <w:r w:rsidRPr="00A00A93">
        <w:rPr>
          <w:sz w:val="22"/>
          <w:szCs w:val="22"/>
        </w:rPr>
        <w:t>я</w:t>
      </w:r>
      <w:r w:rsidR="003509B1" w:rsidRPr="003D5D76">
        <w:rPr>
          <w:sz w:val="22"/>
          <w:szCs w:val="22"/>
        </w:rPr>
        <w:t xml:space="preserve">тся </w:t>
      </w:r>
      <w:r w:rsidR="002943F1">
        <w:rPr>
          <w:sz w:val="22"/>
          <w:szCs w:val="22"/>
        </w:rPr>
        <w:t>З</w:t>
      </w:r>
      <w:r w:rsidR="0028314B" w:rsidRPr="00731014">
        <w:rPr>
          <w:sz w:val="22"/>
          <w:szCs w:val="22"/>
        </w:rPr>
        <w:t xml:space="preserve">аявителем </w:t>
      </w:r>
      <w:r w:rsidR="00CB7A35" w:rsidRPr="00731014">
        <w:rPr>
          <w:sz w:val="22"/>
          <w:szCs w:val="22"/>
        </w:rPr>
        <w:t xml:space="preserve">единым </w:t>
      </w:r>
      <w:r w:rsidR="003509B1" w:rsidRPr="00731014">
        <w:rPr>
          <w:sz w:val="22"/>
          <w:szCs w:val="22"/>
        </w:rPr>
        <w:t>платежом на расчетный счет по с</w:t>
      </w:r>
      <w:r w:rsidR="00564D84">
        <w:rPr>
          <w:sz w:val="22"/>
          <w:szCs w:val="22"/>
        </w:rPr>
        <w:t>ледующим банковским реквизитам:</w:t>
      </w:r>
    </w:p>
    <w:p w:rsidR="005043F2" w:rsidRPr="002B1734" w:rsidRDefault="005043F2" w:rsidP="003C46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платежа:</w:t>
      </w:r>
    </w:p>
    <w:p w:rsidR="005043F2" w:rsidRPr="002B1734" w:rsidRDefault="005043F2" w:rsidP="005043F2">
      <w:pPr>
        <w:pStyle w:val="ConsPlusNonformat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5043F2" w:rsidRPr="002B1734" w:rsidSect="00DC79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lastRenderedPageBreak/>
        <w:t xml:space="preserve">       Организатор аукциона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Банковские реквизиты: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ИНН 5071000888,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КПП 507101001,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БИК 044525181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 xml:space="preserve">Специальный счет 40703810700720340116 в дополнительном офисе «Лотошинский» 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Волоколамского филиала Банка «Возрождение» (ПАО)»</w:t>
      </w:r>
      <w:r w:rsidRPr="005043F2">
        <w:rPr>
          <w:b/>
          <w:bCs/>
          <w:lang w:eastAsia="ru-RU"/>
        </w:rPr>
        <w:t>, </w:t>
      </w:r>
      <w:r w:rsidRPr="005043F2">
        <w:rPr>
          <w:lang w:eastAsia="ru-RU"/>
        </w:rPr>
        <w:t>п. Лотошино,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кор/счет 30101810900000000181 в Банке «Возрождение» (ПАО) г. Москва</w:t>
      </w:r>
    </w:p>
    <w:p w:rsidR="00451399" w:rsidRPr="0080751D" w:rsidRDefault="00604088" w:rsidP="00564D84">
      <w:pPr>
        <w:tabs>
          <w:tab w:val="left" w:pos="993"/>
          <w:tab w:val="num" w:pos="1070"/>
        </w:tabs>
        <w:autoSpaceDE w:val="0"/>
        <w:spacing w:after="100"/>
        <w:ind w:left="-284" w:firstLine="709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Назначение платежа: Задаток для участия в аукционе </w:t>
      </w:r>
      <w:r w:rsidR="000B32E4">
        <w:rPr>
          <w:sz w:val="22"/>
          <w:szCs w:val="22"/>
        </w:rPr>
        <w:t>«05</w:t>
      </w:r>
      <w:r w:rsidRPr="0080751D">
        <w:rPr>
          <w:sz w:val="22"/>
          <w:szCs w:val="22"/>
        </w:rPr>
        <w:t>»</w:t>
      </w:r>
      <w:r w:rsidR="003C463B">
        <w:rPr>
          <w:sz w:val="22"/>
          <w:szCs w:val="22"/>
        </w:rPr>
        <w:t xml:space="preserve"> </w:t>
      </w:r>
      <w:r w:rsidR="000B32E4">
        <w:rPr>
          <w:sz w:val="22"/>
          <w:szCs w:val="22"/>
        </w:rPr>
        <w:t>сентября</w:t>
      </w:r>
      <w:r w:rsidRPr="0080751D">
        <w:rPr>
          <w:sz w:val="22"/>
          <w:szCs w:val="22"/>
        </w:rPr>
        <w:t xml:space="preserve"> 20</w:t>
      </w:r>
      <w:r w:rsidR="003C463B">
        <w:rPr>
          <w:sz w:val="22"/>
          <w:szCs w:val="22"/>
        </w:rPr>
        <w:t xml:space="preserve">17 </w:t>
      </w:r>
      <w:r w:rsidRPr="0080751D">
        <w:rPr>
          <w:sz w:val="22"/>
          <w:szCs w:val="22"/>
        </w:rPr>
        <w:t>г. № лота __</w:t>
      </w:r>
      <w:r w:rsidR="000C5314" w:rsidRPr="0080751D">
        <w:rPr>
          <w:sz w:val="22"/>
          <w:szCs w:val="22"/>
        </w:rPr>
        <w:t>_</w:t>
      </w:r>
      <w:r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подавшего </w:t>
      </w:r>
      <w:r w:rsidR="002943F1">
        <w:rPr>
          <w:sz w:val="22"/>
          <w:szCs w:val="22"/>
        </w:rPr>
        <w:t>З</w:t>
      </w:r>
      <w:r w:rsidR="00D30665" w:rsidRPr="0080751D">
        <w:rPr>
          <w:sz w:val="22"/>
          <w:szCs w:val="22"/>
        </w:rPr>
        <w:t>аявку</w:t>
      </w:r>
      <w:r w:rsidRPr="0080751D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 xml:space="preserve"> З</w:t>
      </w:r>
      <w:r w:rsidR="000C5314" w:rsidRPr="0080751D">
        <w:rPr>
          <w:sz w:val="22"/>
          <w:szCs w:val="22"/>
        </w:rPr>
        <w:t>аяв</w:t>
      </w:r>
      <w:r w:rsidR="00504AED" w:rsidRPr="0080751D">
        <w:rPr>
          <w:sz w:val="22"/>
          <w:szCs w:val="22"/>
        </w:rPr>
        <w:t>о</w:t>
      </w:r>
      <w:r w:rsidRPr="0080751D">
        <w:rPr>
          <w:sz w:val="22"/>
          <w:szCs w:val="22"/>
        </w:rPr>
        <w:t xml:space="preserve">к),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 порядке</w:t>
      </w:r>
      <w:r w:rsidR="002943F1">
        <w:rPr>
          <w:sz w:val="22"/>
          <w:szCs w:val="22"/>
        </w:rPr>
        <w:t>, установленном для У</w:t>
      </w:r>
      <w:r w:rsidR="00435C5B" w:rsidRPr="0080751D">
        <w:rPr>
          <w:sz w:val="22"/>
          <w:szCs w:val="22"/>
        </w:rPr>
        <w:t>частников</w:t>
      </w:r>
      <w:r w:rsidR="000C5314" w:rsidRPr="0080751D">
        <w:rPr>
          <w:sz w:val="22"/>
          <w:szCs w:val="22"/>
        </w:rPr>
        <w:t xml:space="preserve"> аукциона</w:t>
      </w:r>
      <w:r w:rsidR="00564D84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>, от</w:t>
      </w:r>
      <w:r w:rsidR="002943F1">
        <w:rPr>
          <w:sz w:val="22"/>
          <w:szCs w:val="22"/>
        </w:rPr>
        <w:t>озвавшего З</w:t>
      </w:r>
      <w:r w:rsidRPr="0080751D">
        <w:rPr>
          <w:sz w:val="22"/>
          <w:szCs w:val="22"/>
        </w:rPr>
        <w:t xml:space="preserve">аявку до </w:t>
      </w:r>
      <w:r w:rsidR="00435C5B" w:rsidRPr="0080751D">
        <w:rPr>
          <w:sz w:val="22"/>
          <w:szCs w:val="22"/>
        </w:rPr>
        <w:t>окончания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>З</w:t>
      </w:r>
      <w:r w:rsidRPr="0080751D">
        <w:rPr>
          <w:sz w:val="22"/>
          <w:szCs w:val="22"/>
        </w:rPr>
        <w:t>аявок (п.</w:t>
      </w:r>
      <w:r w:rsidR="002943F1">
        <w:rPr>
          <w:sz w:val="22"/>
          <w:szCs w:val="22"/>
        </w:rPr>
        <w:t> </w:t>
      </w:r>
      <w:r w:rsidR="00504AED" w:rsidRPr="0080751D">
        <w:rPr>
          <w:sz w:val="22"/>
          <w:szCs w:val="22"/>
        </w:rPr>
        <w:t>2</w:t>
      </w:r>
      <w:r w:rsidR="00363BA9">
        <w:rPr>
          <w:sz w:val="22"/>
          <w:szCs w:val="22"/>
        </w:rPr>
        <w:t>.4</w:t>
      </w:r>
      <w:r w:rsidR="001514DB" w:rsidRPr="0080751D">
        <w:rPr>
          <w:sz w:val="22"/>
          <w:szCs w:val="22"/>
        </w:rPr>
        <w:t>.7</w:t>
      </w:r>
      <w:r w:rsidR="002943F1">
        <w:rPr>
          <w:sz w:val="22"/>
          <w:szCs w:val="22"/>
        </w:rPr>
        <w:t>.</w:t>
      </w:r>
      <w:r w:rsidRPr="0080751D">
        <w:rPr>
          <w:sz w:val="22"/>
          <w:szCs w:val="22"/>
        </w:rPr>
        <w:t xml:space="preserve">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</w:t>
      </w:r>
      <w:r w:rsidR="009F6D69">
        <w:rPr>
          <w:sz w:val="22"/>
          <w:szCs w:val="22"/>
        </w:rPr>
        <w:t xml:space="preserve"> течение 3</w:t>
      </w:r>
      <w:r w:rsidR="002A29D0">
        <w:rPr>
          <w:sz w:val="22"/>
          <w:szCs w:val="22"/>
        </w:rPr>
        <w:t xml:space="preserve"> (</w:t>
      </w:r>
      <w:r w:rsidR="009F6D69">
        <w:rPr>
          <w:sz w:val="22"/>
          <w:szCs w:val="22"/>
        </w:rPr>
        <w:t>трех</w:t>
      </w:r>
      <w:r w:rsidR="00435C5B" w:rsidRPr="0080751D">
        <w:rPr>
          <w:sz w:val="22"/>
          <w:szCs w:val="22"/>
        </w:rPr>
        <w:t xml:space="preserve">) </w:t>
      </w:r>
      <w:r w:rsidR="002D4176" w:rsidRPr="0080751D">
        <w:rPr>
          <w:sz w:val="22"/>
          <w:szCs w:val="22"/>
        </w:rPr>
        <w:t xml:space="preserve">рабочих </w:t>
      </w:r>
      <w:r w:rsidR="00435C5B" w:rsidRPr="0080751D">
        <w:rPr>
          <w:sz w:val="22"/>
          <w:szCs w:val="22"/>
        </w:rPr>
        <w:t xml:space="preserve">дней со дня </w:t>
      </w:r>
      <w:r w:rsidR="0036622F" w:rsidRPr="0080751D">
        <w:rPr>
          <w:sz w:val="22"/>
          <w:szCs w:val="22"/>
        </w:rPr>
        <w:t>пос</w:t>
      </w:r>
      <w:r w:rsidR="00504AED" w:rsidRPr="0080751D">
        <w:rPr>
          <w:sz w:val="22"/>
          <w:szCs w:val="22"/>
        </w:rPr>
        <w:t>тупления уведомления о</w:t>
      </w:r>
      <w:r w:rsidR="002943F1">
        <w:rPr>
          <w:sz w:val="22"/>
          <w:szCs w:val="22"/>
        </w:rPr>
        <w:t>б отзыве З</w:t>
      </w:r>
      <w:r w:rsidR="0036622F" w:rsidRPr="0080751D">
        <w:rPr>
          <w:sz w:val="22"/>
          <w:szCs w:val="22"/>
        </w:rPr>
        <w:t>аявки</w:t>
      </w:r>
      <w:r w:rsidR="009E5329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  <w:r w:rsidR="002943F1">
        <w:rPr>
          <w:sz w:val="22"/>
          <w:szCs w:val="22"/>
        </w:rPr>
        <w:t>В случае отзыва Заявки З</w:t>
      </w:r>
      <w:r w:rsidR="00AC69B9" w:rsidRPr="0080751D">
        <w:rPr>
          <w:sz w:val="22"/>
          <w:szCs w:val="22"/>
        </w:rPr>
        <w:t>аявителем позднее дня окончания срока приема</w:t>
      </w:r>
      <w:r w:rsidR="002943F1">
        <w:rPr>
          <w:sz w:val="22"/>
          <w:szCs w:val="22"/>
        </w:rPr>
        <w:t>/подачи З</w:t>
      </w:r>
      <w:r w:rsidR="00AC69B9" w:rsidRPr="0080751D">
        <w:rPr>
          <w:sz w:val="22"/>
          <w:szCs w:val="22"/>
        </w:rPr>
        <w:t>аявок задаток возвращаетс</w:t>
      </w:r>
      <w:r w:rsidR="002943F1">
        <w:rPr>
          <w:sz w:val="22"/>
          <w:szCs w:val="22"/>
        </w:rPr>
        <w:t>я в порядке, установленном для У</w:t>
      </w:r>
      <w:r w:rsidR="000251D8" w:rsidRPr="0080751D">
        <w:rPr>
          <w:sz w:val="22"/>
          <w:szCs w:val="22"/>
        </w:rPr>
        <w:t>частников</w:t>
      </w:r>
      <w:r w:rsidR="00504AED" w:rsidRPr="0080751D">
        <w:rPr>
          <w:sz w:val="22"/>
          <w:szCs w:val="22"/>
        </w:rPr>
        <w:t xml:space="preserve"> аукциона</w:t>
      </w:r>
      <w:r w:rsidR="00AC69B9"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не допущенного к участию в аукционе,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 xml:space="preserve">в течение </w:t>
      </w:r>
      <w:r w:rsidR="004C3C82" w:rsidRPr="0080751D">
        <w:rPr>
          <w:sz w:val="22"/>
          <w:szCs w:val="22"/>
        </w:rPr>
        <w:t>3</w:t>
      </w:r>
      <w:r w:rsidRPr="0080751D">
        <w:rPr>
          <w:sz w:val="22"/>
          <w:szCs w:val="22"/>
        </w:rPr>
        <w:t xml:space="preserve"> (</w:t>
      </w:r>
      <w:r w:rsidR="00DC5670" w:rsidRPr="0080751D">
        <w:rPr>
          <w:sz w:val="22"/>
          <w:szCs w:val="22"/>
        </w:rPr>
        <w:t>тре</w:t>
      </w:r>
      <w:r w:rsidR="004C3C82" w:rsidRPr="0080751D">
        <w:rPr>
          <w:sz w:val="22"/>
          <w:szCs w:val="22"/>
        </w:rPr>
        <w:t>х</w:t>
      </w:r>
      <w:r w:rsidRPr="0080751D">
        <w:rPr>
          <w:sz w:val="22"/>
          <w:szCs w:val="22"/>
        </w:rPr>
        <w:t xml:space="preserve">) </w:t>
      </w:r>
      <w:r w:rsidR="00876288" w:rsidRPr="0080751D">
        <w:rPr>
          <w:sz w:val="22"/>
          <w:szCs w:val="22"/>
        </w:rPr>
        <w:t>рабочих</w:t>
      </w:r>
      <w:r w:rsidRPr="0080751D">
        <w:rPr>
          <w:sz w:val="22"/>
          <w:szCs w:val="22"/>
        </w:rPr>
        <w:t>дней с</w:t>
      </w:r>
      <w:r w:rsidR="004C3C82" w:rsidRPr="0080751D">
        <w:rPr>
          <w:sz w:val="22"/>
          <w:szCs w:val="22"/>
        </w:rPr>
        <w:t xml:space="preserve">одня </w:t>
      </w:r>
      <w:r w:rsidR="00E85501" w:rsidRPr="0080751D">
        <w:rPr>
          <w:sz w:val="22"/>
          <w:szCs w:val="22"/>
        </w:rPr>
        <w:t>оформления (</w:t>
      </w:r>
      <w:r w:rsidR="009E5329" w:rsidRPr="0080751D">
        <w:rPr>
          <w:sz w:val="22"/>
          <w:szCs w:val="22"/>
        </w:rPr>
        <w:t>подписания</w:t>
      </w:r>
      <w:r w:rsidR="00E85501" w:rsidRPr="0080751D">
        <w:rPr>
          <w:sz w:val="22"/>
          <w:szCs w:val="22"/>
        </w:rPr>
        <w:t>)</w:t>
      </w:r>
      <w:r w:rsidR="00504AED" w:rsidRPr="0080751D">
        <w:rPr>
          <w:sz w:val="22"/>
          <w:szCs w:val="22"/>
        </w:rPr>
        <w:t xml:space="preserve"> п</w:t>
      </w:r>
      <w:r w:rsidRPr="0080751D">
        <w:rPr>
          <w:sz w:val="22"/>
          <w:szCs w:val="22"/>
        </w:rPr>
        <w:t xml:space="preserve">ротокола </w:t>
      </w:r>
      <w:r w:rsidR="009A2895" w:rsidRPr="0080751D">
        <w:rPr>
          <w:sz w:val="22"/>
          <w:szCs w:val="22"/>
        </w:rPr>
        <w:t>рассмотрения</w:t>
      </w:r>
      <w:r w:rsidR="00D350F8">
        <w:rPr>
          <w:sz w:val="22"/>
          <w:szCs w:val="22"/>
        </w:rPr>
        <w:t>з</w:t>
      </w:r>
      <w:r w:rsidR="00010DA3" w:rsidRPr="0080751D">
        <w:rPr>
          <w:sz w:val="22"/>
          <w:szCs w:val="22"/>
        </w:rPr>
        <w:t>аявок</w:t>
      </w:r>
      <w:r w:rsidR="00B778D3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</w:t>
      </w:r>
      <w:r w:rsidR="00F640B7" w:rsidRPr="0080751D">
        <w:rPr>
          <w:sz w:val="22"/>
          <w:szCs w:val="22"/>
        </w:rPr>
        <w:t>ок</w:t>
      </w:r>
      <w:r w:rsidR="003C463B">
        <w:rPr>
          <w:sz w:val="22"/>
          <w:szCs w:val="22"/>
        </w:rPr>
        <w:t xml:space="preserve"> </w:t>
      </w:r>
      <w:r w:rsidR="00740811" w:rsidRPr="0080751D">
        <w:rPr>
          <w:sz w:val="22"/>
          <w:szCs w:val="22"/>
        </w:rPr>
        <w:t>лицам</w:t>
      </w:r>
      <w:r w:rsidR="00B0064A" w:rsidRPr="0080751D">
        <w:rPr>
          <w:sz w:val="22"/>
          <w:szCs w:val="22"/>
        </w:rPr>
        <w:t>,</w:t>
      </w:r>
      <w:r w:rsidR="00740811" w:rsidRPr="0080751D">
        <w:rPr>
          <w:sz w:val="22"/>
          <w:szCs w:val="22"/>
        </w:rPr>
        <w:t xml:space="preserve"> участвовав</w:t>
      </w:r>
      <w:r w:rsidR="00B0064A" w:rsidRPr="0080751D">
        <w:rPr>
          <w:sz w:val="22"/>
          <w:szCs w:val="22"/>
        </w:rPr>
        <w:t>шим в аукционе, но не победившим</w:t>
      </w:r>
      <w:r w:rsidR="00740811" w:rsidRPr="0080751D">
        <w:rPr>
          <w:sz w:val="22"/>
          <w:szCs w:val="22"/>
        </w:rPr>
        <w:t xml:space="preserve"> в нем, </w:t>
      </w:r>
      <w:r w:rsidRPr="0080751D">
        <w:rPr>
          <w:sz w:val="22"/>
          <w:szCs w:val="22"/>
        </w:rPr>
        <w:t>возвраща</w:t>
      </w:r>
      <w:r w:rsidR="00F640B7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 xml:space="preserve">тся в течение </w:t>
      </w:r>
      <w:r w:rsidR="008D57CD" w:rsidRPr="0080751D">
        <w:rPr>
          <w:sz w:val="22"/>
          <w:szCs w:val="22"/>
        </w:rPr>
        <w:br/>
      </w:r>
      <w:r w:rsidR="00DC5670" w:rsidRPr="0080751D">
        <w:rPr>
          <w:sz w:val="22"/>
          <w:szCs w:val="22"/>
        </w:rPr>
        <w:t>3 (тре</w:t>
      </w:r>
      <w:r w:rsidR="004C3C82" w:rsidRPr="0080751D">
        <w:rPr>
          <w:sz w:val="22"/>
          <w:szCs w:val="22"/>
        </w:rPr>
        <w:t xml:space="preserve">х) </w:t>
      </w:r>
      <w:r w:rsidR="00010DA3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 со дня</w:t>
      </w:r>
      <w:r w:rsidR="00504AED" w:rsidRPr="0080751D">
        <w:rPr>
          <w:sz w:val="22"/>
          <w:szCs w:val="22"/>
        </w:rPr>
        <w:t xml:space="preserve"> подписания п</w:t>
      </w:r>
      <w:r w:rsidRPr="0080751D">
        <w:rPr>
          <w:sz w:val="22"/>
          <w:szCs w:val="22"/>
        </w:rPr>
        <w:t xml:space="preserve">ротокола </w:t>
      </w:r>
      <w:r w:rsidR="004C3C82" w:rsidRPr="0080751D">
        <w:rPr>
          <w:sz w:val="22"/>
          <w:szCs w:val="22"/>
        </w:rPr>
        <w:t>о результатах аукциона</w:t>
      </w:r>
      <w:r w:rsidRPr="0080751D">
        <w:rPr>
          <w:sz w:val="22"/>
          <w:szCs w:val="22"/>
        </w:rPr>
        <w:t>.</w:t>
      </w:r>
    </w:p>
    <w:p w:rsidR="00504AED" w:rsidRPr="0080751D" w:rsidRDefault="002943F1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Задаток У</w:t>
      </w:r>
      <w:r w:rsidR="007935B7" w:rsidRPr="0080751D">
        <w:rPr>
          <w:sz w:val="22"/>
          <w:szCs w:val="22"/>
        </w:rPr>
        <w:t>частникам, не участвовавшим в</w:t>
      </w:r>
      <w:r w:rsidR="00FA160C" w:rsidRPr="0080751D">
        <w:rPr>
          <w:sz w:val="22"/>
          <w:szCs w:val="22"/>
        </w:rPr>
        <w:t xml:space="preserve"> аукцион</w:t>
      </w:r>
      <w:r w:rsidR="007935B7" w:rsidRPr="0080751D">
        <w:rPr>
          <w:sz w:val="22"/>
          <w:szCs w:val="22"/>
        </w:rPr>
        <w:t>е</w:t>
      </w:r>
      <w:r w:rsidR="00C025CA" w:rsidRPr="0080751D">
        <w:rPr>
          <w:sz w:val="22"/>
          <w:szCs w:val="22"/>
        </w:rPr>
        <w:t xml:space="preserve">, </w:t>
      </w:r>
      <w:r w:rsidR="00F640B7" w:rsidRPr="0080751D">
        <w:rPr>
          <w:sz w:val="22"/>
          <w:szCs w:val="22"/>
        </w:rPr>
        <w:t>возвращае</w:t>
      </w:r>
      <w:r w:rsidR="00B778D3" w:rsidRPr="0080751D">
        <w:rPr>
          <w:sz w:val="22"/>
          <w:szCs w:val="22"/>
        </w:rPr>
        <w:t>тся в срок</w:t>
      </w:r>
      <w:r w:rsidR="00DC5670" w:rsidRPr="0080751D">
        <w:rPr>
          <w:sz w:val="22"/>
          <w:szCs w:val="22"/>
        </w:rPr>
        <w:t>, предусмотренный</w:t>
      </w:r>
      <w:r w:rsidR="007935B7" w:rsidRPr="0080751D">
        <w:rPr>
          <w:sz w:val="22"/>
          <w:szCs w:val="22"/>
        </w:rPr>
        <w:br/>
      </w:r>
      <w:r w:rsidR="00C025CA" w:rsidRPr="0080751D">
        <w:rPr>
          <w:sz w:val="22"/>
          <w:szCs w:val="22"/>
        </w:rPr>
        <w:t xml:space="preserve">п. </w:t>
      </w:r>
      <w:r w:rsidR="00504AED" w:rsidRPr="0080751D">
        <w:rPr>
          <w:sz w:val="22"/>
          <w:szCs w:val="22"/>
        </w:rPr>
        <w:t>7.8.</w:t>
      </w:r>
      <w:r w:rsidR="003358C0" w:rsidRPr="0080751D">
        <w:rPr>
          <w:sz w:val="22"/>
          <w:szCs w:val="22"/>
        </w:rPr>
        <w:t xml:space="preserve"> Извещения</w:t>
      </w:r>
      <w:r w:rsidR="00504AED" w:rsidRPr="0080751D">
        <w:rPr>
          <w:sz w:val="22"/>
          <w:szCs w:val="22"/>
        </w:rPr>
        <w:t xml:space="preserve"> о проведении аукциона</w:t>
      </w:r>
      <w:r w:rsidR="00C025CA" w:rsidRPr="0080751D">
        <w:rPr>
          <w:sz w:val="22"/>
          <w:szCs w:val="22"/>
        </w:rPr>
        <w:t>.</w:t>
      </w:r>
    </w:p>
    <w:p w:rsidR="009A2895" w:rsidRPr="0080751D" w:rsidRDefault="009A289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Задато</w:t>
      </w:r>
      <w:r w:rsidR="002943F1">
        <w:rPr>
          <w:sz w:val="22"/>
          <w:szCs w:val="22"/>
        </w:rPr>
        <w:t>к, внесенный лицом, признанным П</w:t>
      </w:r>
      <w:r w:rsidRPr="0080751D">
        <w:rPr>
          <w:sz w:val="22"/>
          <w:szCs w:val="22"/>
        </w:rPr>
        <w:t>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D92A1C" w:rsidRPr="0080751D" w:rsidRDefault="00D92A1C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Задатки, внесенные этими лицами, не заключившими в установленном порядке договор</w:t>
      </w:r>
      <w:r w:rsidR="006427B6" w:rsidRPr="0080751D">
        <w:rPr>
          <w:sz w:val="22"/>
          <w:szCs w:val="22"/>
        </w:rPr>
        <w:t xml:space="preserve"> купли-продажи</w:t>
      </w:r>
      <w:r w:rsidRPr="0080751D">
        <w:rPr>
          <w:sz w:val="22"/>
          <w:szCs w:val="22"/>
        </w:rPr>
        <w:t xml:space="preserve"> земельного участка вследствие уклонения от заключения </w:t>
      </w:r>
      <w:r w:rsidR="006427B6" w:rsidRPr="0080751D">
        <w:rPr>
          <w:sz w:val="22"/>
          <w:szCs w:val="22"/>
        </w:rPr>
        <w:t>договора купли-продажи</w:t>
      </w:r>
      <w:r w:rsidRPr="0080751D">
        <w:rPr>
          <w:sz w:val="22"/>
          <w:szCs w:val="22"/>
        </w:rPr>
        <w:t>, не возвращаются.</w:t>
      </w:r>
    </w:p>
    <w:p w:rsidR="007E4D6E" w:rsidRPr="0080751D" w:rsidRDefault="003509B1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80751D">
        <w:rPr>
          <w:bCs/>
          <w:sz w:val="22"/>
          <w:szCs w:val="22"/>
        </w:rPr>
        <w:t>В случае</w:t>
      </w:r>
      <w:r w:rsidR="00D92A1C" w:rsidRPr="0080751D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80751D">
        <w:rPr>
          <w:bCs/>
          <w:sz w:val="22"/>
          <w:szCs w:val="22"/>
        </w:rPr>
        <w:t xml:space="preserve"> аукциона, поступившие задатки возвращаются </w:t>
      </w:r>
      <w:r w:rsidR="002943F1">
        <w:rPr>
          <w:bCs/>
          <w:sz w:val="22"/>
          <w:szCs w:val="22"/>
        </w:rPr>
        <w:t>З</w:t>
      </w:r>
      <w:r w:rsidR="00AD2D5A" w:rsidRPr="0080751D">
        <w:rPr>
          <w:bCs/>
          <w:sz w:val="22"/>
          <w:szCs w:val="22"/>
        </w:rPr>
        <w:t>аявителям</w:t>
      </w:r>
      <w:r w:rsidRPr="0080751D">
        <w:rPr>
          <w:bCs/>
          <w:sz w:val="22"/>
          <w:szCs w:val="22"/>
        </w:rPr>
        <w:t xml:space="preserve"> в течение </w:t>
      </w:r>
      <w:r w:rsidR="004C3C82" w:rsidRPr="0080751D">
        <w:rPr>
          <w:sz w:val="22"/>
          <w:szCs w:val="22"/>
        </w:rPr>
        <w:t>3 (тр</w:t>
      </w:r>
      <w:r w:rsidR="005653C1" w:rsidRPr="0080751D">
        <w:rPr>
          <w:sz w:val="22"/>
          <w:szCs w:val="22"/>
        </w:rPr>
        <w:t>е</w:t>
      </w:r>
      <w:r w:rsidR="004C3C82" w:rsidRPr="0080751D">
        <w:rPr>
          <w:sz w:val="22"/>
          <w:szCs w:val="22"/>
        </w:rPr>
        <w:t xml:space="preserve">х) </w:t>
      </w:r>
      <w:r w:rsidR="00A03CD4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</w:t>
      </w:r>
      <w:r w:rsidRPr="0080751D">
        <w:rPr>
          <w:bCs/>
          <w:sz w:val="22"/>
          <w:szCs w:val="22"/>
        </w:rPr>
        <w:t xml:space="preserve"> с даты принятия </w:t>
      </w:r>
      <w:r w:rsidR="00D92A1C" w:rsidRPr="0080751D">
        <w:rPr>
          <w:bCs/>
          <w:sz w:val="22"/>
          <w:szCs w:val="22"/>
        </w:rPr>
        <w:t>такого решения</w:t>
      </w:r>
      <w:r w:rsidRPr="0080751D">
        <w:rPr>
          <w:bCs/>
          <w:sz w:val="22"/>
          <w:szCs w:val="22"/>
        </w:rPr>
        <w:t>.</w:t>
      </w:r>
    </w:p>
    <w:p w:rsidR="00762085" w:rsidRPr="00564D84" w:rsidRDefault="00552EC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5"/>
        <w:jc w:val="both"/>
        <w:rPr>
          <w:sz w:val="26"/>
          <w:szCs w:val="26"/>
        </w:rPr>
      </w:pPr>
      <w:r w:rsidRPr="0080751D">
        <w:rPr>
          <w:sz w:val="22"/>
          <w:szCs w:val="22"/>
        </w:rPr>
        <w:lastRenderedPageBreak/>
        <w:t>В случае изменения реквизитов</w:t>
      </w:r>
      <w:r w:rsidR="002943F1">
        <w:rPr>
          <w:sz w:val="22"/>
          <w:szCs w:val="22"/>
        </w:rPr>
        <w:t xml:space="preserve"> З</w:t>
      </w:r>
      <w:r w:rsidR="00740811" w:rsidRPr="0080751D">
        <w:rPr>
          <w:sz w:val="22"/>
          <w:szCs w:val="22"/>
        </w:rPr>
        <w:t>аявителя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частника</w:t>
      </w:r>
      <w:r w:rsidR="00D92A1C" w:rsidRPr="0080751D">
        <w:rPr>
          <w:sz w:val="22"/>
          <w:szCs w:val="22"/>
        </w:rPr>
        <w:t xml:space="preserve"> аукциона</w:t>
      </w:r>
      <w:r w:rsidR="00740811" w:rsidRPr="0080751D">
        <w:rPr>
          <w:sz w:val="22"/>
          <w:szCs w:val="22"/>
        </w:rPr>
        <w:t xml:space="preserve"> для возврата задатка</w:t>
      </w:r>
      <w:r w:rsidR="002943F1">
        <w:rPr>
          <w:sz w:val="22"/>
          <w:szCs w:val="22"/>
        </w:rPr>
        <w:t>, указанных в Заявке, З</w:t>
      </w:r>
      <w:r w:rsidRPr="0080751D">
        <w:rPr>
          <w:sz w:val="22"/>
          <w:szCs w:val="22"/>
        </w:rPr>
        <w:t>аявитель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</w:t>
      </w:r>
      <w:r w:rsidR="00B21005" w:rsidRPr="0080751D">
        <w:rPr>
          <w:sz w:val="22"/>
          <w:szCs w:val="22"/>
        </w:rPr>
        <w:t xml:space="preserve"> направляет</w:t>
      </w:r>
      <w:r w:rsidRPr="0080751D">
        <w:rPr>
          <w:sz w:val="22"/>
          <w:szCs w:val="22"/>
        </w:rPr>
        <w:t xml:space="preserve"> в адрес Организатора аукциона</w:t>
      </w:r>
      <w:r w:rsidR="000B32E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 xml:space="preserve">уведомление об </w:t>
      </w:r>
      <w:r w:rsidR="00B0064A" w:rsidRPr="0080751D">
        <w:rPr>
          <w:sz w:val="22"/>
          <w:szCs w:val="22"/>
        </w:rPr>
        <w:t xml:space="preserve">их </w:t>
      </w:r>
      <w:r w:rsidRPr="0080751D">
        <w:rPr>
          <w:sz w:val="22"/>
          <w:szCs w:val="22"/>
        </w:rPr>
        <w:t>изменении,</w:t>
      </w:r>
      <w:r w:rsidR="002943F1">
        <w:rPr>
          <w:sz w:val="22"/>
          <w:szCs w:val="22"/>
        </w:rPr>
        <w:t xml:space="preserve"> при этом задаток возвращается З</w:t>
      </w:r>
      <w:r w:rsidRPr="0080751D">
        <w:rPr>
          <w:sz w:val="22"/>
          <w:szCs w:val="22"/>
        </w:rPr>
        <w:t>аявителю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частнику</w:t>
      </w:r>
      <w:r w:rsidR="000B32E4">
        <w:rPr>
          <w:sz w:val="22"/>
          <w:szCs w:val="22"/>
        </w:rPr>
        <w:t xml:space="preserve"> </w:t>
      </w:r>
      <w:r w:rsidR="0057058F" w:rsidRPr="0080751D">
        <w:rPr>
          <w:sz w:val="22"/>
          <w:szCs w:val="22"/>
        </w:rPr>
        <w:t>в порядке, установленном</w:t>
      </w:r>
      <w:r w:rsidR="00FE6617" w:rsidRPr="0080751D">
        <w:rPr>
          <w:sz w:val="22"/>
          <w:szCs w:val="22"/>
        </w:rPr>
        <w:t xml:space="preserve"> настоящим разделом</w:t>
      </w:r>
      <w:r w:rsidR="0057058F" w:rsidRPr="0080751D">
        <w:rPr>
          <w:sz w:val="22"/>
          <w:szCs w:val="22"/>
        </w:rPr>
        <w:t>.</w:t>
      </w:r>
    </w:p>
    <w:p w:rsidR="00564D84" w:rsidRPr="00564D84" w:rsidRDefault="00564D84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D3350E" w:rsidRDefault="001F3C6F" w:rsidP="00D3350E">
      <w:pPr>
        <w:numPr>
          <w:ilvl w:val="0"/>
          <w:numId w:val="16"/>
        </w:numPr>
        <w:tabs>
          <w:tab w:val="left" w:pos="709"/>
          <w:tab w:val="left" w:pos="900"/>
          <w:tab w:val="left" w:pos="993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bookmarkStart w:id="74" w:name="_Toc423619385"/>
      <w:bookmarkStart w:id="75" w:name="_Toc426462879"/>
      <w:bookmarkStart w:id="76" w:name="_Toc428969614"/>
      <w:r w:rsidRPr="0080751D">
        <w:rPr>
          <w:b/>
          <w:sz w:val="26"/>
          <w:szCs w:val="26"/>
        </w:rPr>
        <w:t>Аукционн</w:t>
      </w:r>
      <w:r w:rsidR="00740811" w:rsidRPr="0080751D">
        <w:rPr>
          <w:b/>
          <w:sz w:val="26"/>
          <w:szCs w:val="26"/>
        </w:rPr>
        <w:t>ая</w:t>
      </w:r>
      <w:r w:rsidRPr="0080751D">
        <w:rPr>
          <w:b/>
          <w:sz w:val="26"/>
          <w:szCs w:val="26"/>
        </w:rPr>
        <w:t xml:space="preserve"> комисси</w:t>
      </w:r>
      <w:r w:rsidR="00740811" w:rsidRPr="0080751D">
        <w:rPr>
          <w:b/>
          <w:sz w:val="26"/>
          <w:szCs w:val="26"/>
        </w:rPr>
        <w:t>я</w:t>
      </w:r>
      <w:bookmarkEnd w:id="74"/>
      <w:bookmarkEnd w:id="75"/>
      <w:bookmarkEnd w:id="76"/>
    </w:p>
    <w:p w:rsidR="006A6D70" w:rsidRPr="0080751D" w:rsidRDefault="00EE1868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Аукционная к</w:t>
      </w:r>
      <w:r w:rsidR="003509B1" w:rsidRPr="0080751D">
        <w:rPr>
          <w:bCs/>
          <w:sz w:val="22"/>
          <w:szCs w:val="22"/>
        </w:rPr>
        <w:t xml:space="preserve">омиссия </w:t>
      </w:r>
      <w:r w:rsidR="00740811" w:rsidRPr="0080751D">
        <w:rPr>
          <w:bCs/>
          <w:sz w:val="22"/>
          <w:szCs w:val="22"/>
        </w:rPr>
        <w:t>формируется Организатором аукциона</w:t>
      </w:r>
      <w:r w:rsidR="00C44AD8" w:rsidRPr="0080751D">
        <w:rPr>
          <w:bCs/>
          <w:sz w:val="22"/>
          <w:szCs w:val="22"/>
        </w:rPr>
        <w:t xml:space="preserve"> и </w:t>
      </w:r>
      <w:r w:rsidR="00C44AD8" w:rsidRPr="0080751D">
        <w:rPr>
          <w:sz w:val="22"/>
          <w:szCs w:val="22"/>
        </w:rPr>
        <w:t>осуществляет следующие полномочия:</w:t>
      </w:r>
    </w:p>
    <w:p w:rsidR="006A6D70" w:rsidRPr="0080751D" w:rsidRDefault="00C707CC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обеспечивает в установлен</w:t>
      </w:r>
      <w:r w:rsidR="009B456F" w:rsidRPr="0080751D">
        <w:rPr>
          <w:sz w:val="22"/>
          <w:szCs w:val="22"/>
        </w:rPr>
        <w:t>ном порядке проведение аукциона;</w:t>
      </w:r>
    </w:p>
    <w:p w:rsidR="006A6D70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З</w:t>
      </w:r>
      <w:r w:rsidR="003509B1" w:rsidRPr="0080751D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80751D">
        <w:rPr>
          <w:sz w:val="22"/>
          <w:szCs w:val="22"/>
        </w:rPr>
        <w:t>Извещением</w:t>
      </w:r>
      <w:r w:rsidR="003509B1" w:rsidRPr="0080751D">
        <w:rPr>
          <w:sz w:val="22"/>
          <w:szCs w:val="22"/>
        </w:rPr>
        <w:t xml:space="preserve"> о</w:t>
      </w:r>
      <w:r w:rsidR="00C3095F" w:rsidRPr="0080751D">
        <w:rPr>
          <w:sz w:val="22"/>
          <w:szCs w:val="22"/>
        </w:rPr>
        <w:t xml:space="preserve"> проведении </w:t>
      </w:r>
      <w:r w:rsidR="003509B1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, и соответствия </w:t>
      </w:r>
      <w:r w:rsidR="00A03CD4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="003509B1" w:rsidRPr="0080751D">
        <w:rPr>
          <w:sz w:val="22"/>
          <w:szCs w:val="22"/>
        </w:rPr>
        <w:t xml:space="preserve"> требованиям, предъявляемым к </w:t>
      </w:r>
      <w:r w:rsidR="008729F6" w:rsidRPr="0080751D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80751D">
        <w:rPr>
          <w:sz w:val="22"/>
          <w:szCs w:val="22"/>
        </w:rPr>
        <w:t xml:space="preserve">получателя платежей </w:t>
      </w:r>
      <w:r w:rsidR="003509B1" w:rsidRPr="0080751D">
        <w:rPr>
          <w:sz w:val="22"/>
          <w:szCs w:val="22"/>
        </w:rPr>
        <w:t xml:space="preserve">денежных средств от </w:t>
      </w:r>
      <w:r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3509B1" w:rsidRPr="0080751D">
        <w:rPr>
          <w:sz w:val="22"/>
          <w:szCs w:val="22"/>
        </w:rPr>
        <w:t>для оплаты задатков</w:t>
      </w:r>
      <w:r w:rsidR="009B456F" w:rsidRPr="0080751D">
        <w:rPr>
          <w:sz w:val="22"/>
          <w:szCs w:val="22"/>
        </w:rPr>
        <w:t>;</w:t>
      </w:r>
    </w:p>
    <w:p w:rsidR="006A6D70" w:rsidRPr="0080751D" w:rsidRDefault="00C44AD8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принимает</w:t>
      </w:r>
      <w:r w:rsidR="003509B1" w:rsidRPr="0080751D">
        <w:rPr>
          <w:sz w:val="22"/>
          <w:szCs w:val="22"/>
        </w:rPr>
        <w:t xml:space="preserve"> решение о признании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0B32E4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>частниками</w:t>
      </w:r>
      <w:r w:rsidR="009B456F" w:rsidRPr="0080751D">
        <w:rPr>
          <w:sz w:val="22"/>
          <w:szCs w:val="22"/>
        </w:rPr>
        <w:t xml:space="preserve"> аукциона</w:t>
      </w:r>
      <w:r w:rsidR="001B51FC" w:rsidRPr="0080751D">
        <w:rPr>
          <w:sz w:val="22"/>
          <w:szCs w:val="22"/>
        </w:rPr>
        <w:t xml:space="preserve"> или об отказе в допуске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1B51FC" w:rsidRPr="0080751D">
        <w:rPr>
          <w:sz w:val="22"/>
          <w:szCs w:val="22"/>
        </w:rPr>
        <w:t xml:space="preserve"> к участию в аукционе, которое оформляется </w:t>
      </w:r>
      <w:r w:rsidR="009B456F" w:rsidRPr="0080751D">
        <w:rPr>
          <w:sz w:val="22"/>
          <w:szCs w:val="22"/>
        </w:rPr>
        <w:t>п</w:t>
      </w:r>
      <w:r w:rsidR="003509B1" w:rsidRPr="0080751D">
        <w:rPr>
          <w:sz w:val="22"/>
          <w:szCs w:val="22"/>
        </w:rPr>
        <w:t>ротоколом</w:t>
      </w:r>
      <w:r w:rsidR="00F24F5C" w:rsidRPr="0080751D">
        <w:rPr>
          <w:sz w:val="22"/>
          <w:szCs w:val="22"/>
        </w:rPr>
        <w:t xml:space="preserve"> рассмотрения </w:t>
      </w:r>
      <w:r w:rsidR="009B456F" w:rsidRPr="0080751D">
        <w:rPr>
          <w:sz w:val="22"/>
          <w:szCs w:val="22"/>
        </w:rPr>
        <w:t>з</w:t>
      </w:r>
      <w:r w:rsidR="00F24F5C" w:rsidRPr="0080751D">
        <w:rPr>
          <w:sz w:val="22"/>
          <w:szCs w:val="22"/>
        </w:rPr>
        <w:t>аявок</w:t>
      </w:r>
      <w:r w:rsidR="009B456F" w:rsidRPr="0080751D">
        <w:rPr>
          <w:sz w:val="22"/>
          <w:szCs w:val="22"/>
        </w:rPr>
        <w:t>, который</w:t>
      </w:r>
      <w:r w:rsidR="00EC0CA2">
        <w:rPr>
          <w:sz w:val="22"/>
          <w:szCs w:val="22"/>
        </w:rPr>
        <w:t>подписывается А</w:t>
      </w:r>
      <w:r w:rsidR="00B719CE" w:rsidRPr="0080751D">
        <w:rPr>
          <w:sz w:val="22"/>
          <w:szCs w:val="22"/>
        </w:rPr>
        <w:t>укционной ко</w:t>
      </w:r>
      <w:r w:rsidR="00B0064A" w:rsidRPr="0080751D">
        <w:rPr>
          <w:sz w:val="22"/>
          <w:szCs w:val="22"/>
        </w:rPr>
        <w:t>миссией не позднее, чем в течение</w:t>
      </w:r>
      <w:r w:rsidR="00F310CB">
        <w:rPr>
          <w:sz w:val="22"/>
          <w:szCs w:val="22"/>
        </w:rPr>
        <w:t>одного дня со дня рассмотрения З</w:t>
      </w:r>
      <w:r w:rsidR="00B719CE" w:rsidRPr="0080751D">
        <w:rPr>
          <w:sz w:val="22"/>
          <w:szCs w:val="22"/>
        </w:rPr>
        <w:t xml:space="preserve">аявок </w:t>
      </w:r>
      <w:r w:rsidR="003C5FF2" w:rsidRPr="0080751D">
        <w:rPr>
          <w:sz w:val="22"/>
          <w:szCs w:val="22"/>
        </w:rPr>
        <w:t>и размещается на О</w:t>
      </w:r>
      <w:r w:rsidR="00B719CE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B719CE" w:rsidRPr="0080751D">
        <w:rPr>
          <w:sz w:val="22"/>
          <w:szCs w:val="22"/>
        </w:rPr>
        <w:t xml:space="preserve">не позднее, чем на следующий день после </w:t>
      </w:r>
      <w:r w:rsidR="008128A4" w:rsidRPr="0080751D">
        <w:rPr>
          <w:sz w:val="22"/>
          <w:szCs w:val="22"/>
        </w:rPr>
        <w:t xml:space="preserve">дня подписания </w:t>
      </w:r>
      <w:r w:rsidR="00762085" w:rsidRPr="0080751D">
        <w:rPr>
          <w:sz w:val="22"/>
          <w:szCs w:val="22"/>
        </w:rPr>
        <w:t xml:space="preserve">указанного </w:t>
      </w:r>
      <w:r w:rsidR="008128A4" w:rsidRPr="0080751D">
        <w:rPr>
          <w:sz w:val="22"/>
          <w:szCs w:val="22"/>
        </w:rPr>
        <w:t>протокола</w:t>
      </w:r>
      <w:r w:rsidR="00041AC2" w:rsidRPr="0080751D">
        <w:rPr>
          <w:sz w:val="22"/>
          <w:szCs w:val="22"/>
        </w:rPr>
        <w:t>;</w:t>
      </w:r>
    </w:p>
    <w:p w:rsidR="00492CEC" w:rsidRPr="0080751D" w:rsidRDefault="00B21005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направляет (</w:t>
      </w:r>
      <w:r w:rsidR="00366E10" w:rsidRPr="0080751D">
        <w:rPr>
          <w:sz w:val="22"/>
          <w:szCs w:val="22"/>
        </w:rPr>
        <w:t>выдает</w:t>
      </w:r>
      <w:r w:rsidRPr="0080751D">
        <w:rPr>
          <w:sz w:val="22"/>
          <w:szCs w:val="22"/>
        </w:rPr>
        <w:t>)</w:t>
      </w:r>
      <w:r w:rsidR="000B32E4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аявителям</w:t>
      </w:r>
      <w:r w:rsidR="00A03CD4" w:rsidRPr="0080751D">
        <w:rPr>
          <w:sz w:val="22"/>
          <w:szCs w:val="22"/>
        </w:rPr>
        <w:t xml:space="preserve">, признанными </w:t>
      </w:r>
      <w:r w:rsidR="00EC0CA2">
        <w:rPr>
          <w:sz w:val="22"/>
          <w:szCs w:val="22"/>
        </w:rPr>
        <w:t>У</w:t>
      </w:r>
      <w:r w:rsidR="00A03CD4" w:rsidRPr="0080751D">
        <w:rPr>
          <w:sz w:val="22"/>
          <w:szCs w:val="22"/>
        </w:rPr>
        <w:t>частниками</w:t>
      </w:r>
      <w:r w:rsidR="00EC0CA2">
        <w:rPr>
          <w:sz w:val="22"/>
          <w:szCs w:val="22"/>
        </w:rPr>
        <w:t xml:space="preserve"> аукциона и З</w:t>
      </w:r>
      <w:r w:rsidR="00A03CD4" w:rsidRPr="0080751D">
        <w:rPr>
          <w:sz w:val="22"/>
          <w:szCs w:val="22"/>
        </w:rPr>
        <w:t>аявителям, не допущенным к участию в аукционе</w:t>
      </w:r>
      <w:r w:rsidR="00E511EA" w:rsidRPr="0080751D">
        <w:rPr>
          <w:sz w:val="22"/>
          <w:szCs w:val="22"/>
        </w:rPr>
        <w:t>,</w:t>
      </w:r>
      <w:r w:rsidR="003509B1" w:rsidRPr="0080751D">
        <w:rPr>
          <w:sz w:val="22"/>
          <w:szCs w:val="22"/>
        </w:rPr>
        <w:t xml:space="preserve"> уведомления о принятых решениях </w:t>
      </w:r>
      <w:r w:rsidRPr="0080751D">
        <w:rPr>
          <w:sz w:val="22"/>
          <w:szCs w:val="22"/>
        </w:rPr>
        <w:t xml:space="preserve">в отношении их </w:t>
      </w:r>
      <w:r w:rsidR="003509B1" w:rsidRPr="0080751D">
        <w:rPr>
          <w:sz w:val="22"/>
          <w:szCs w:val="22"/>
        </w:rPr>
        <w:t>не позднее дня,</w:t>
      </w:r>
      <w:r w:rsidR="009A5069" w:rsidRPr="0080751D">
        <w:rPr>
          <w:sz w:val="22"/>
          <w:szCs w:val="22"/>
        </w:rPr>
        <w:t xml:space="preserve"> следующего </w:t>
      </w:r>
      <w:r w:rsidR="00FA3351" w:rsidRPr="0080751D">
        <w:rPr>
          <w:sz w:val="22"/>
          <w:szCs w:val="22"/>
        </w:rPr>
        <w:t>после дня</w:t>
      </w:r>
      <w:r w:rsidR="009B456F" w:rsidRPr="0080751D">
        <w:rPr>
          <w:sz w:val="22"/>
          <w:szCs w:val="22"/>
        </w:rPr>
        <w:t xml:space="preserve"> подписания п</w:t>
      </w:r>
      <w:r w:rsidR="003509B1" w:rsidRPr="0080751D">
        <w:rPr>
          <w:sz w:val="22"/>
          <w:szCs w:val="22"/>
        </w:rPr>
        <w:t>ротокола</w:t>
      </w:r>
      <w:r w:rsidR="000B32E4">
        <w:rPr>
          <w:sz w:val="22"/>
          <w:szCs w:val="22"/>
        </w:rPr>
        <w:t xml:space="preserve"> </w:t>
      </w:r>
      <w:r w:rsidR="006A6D70" w:rsidRPr="0080751D">
        <w:rPr>
          <w:sz w:val="22"/>
          <w:szCs w:val="22"/>
        </w:rPr>
        <w:t>рассмотрения з</w:t>
      </w:r>
      <w:r w:rsidR="009A5069" w:rsidRPr="0080751D">
        <w:rPr>
          <w:sz w:val="22"/>
          <w:szCs w:val="22"/>
        </w:rPr>
        <w:t>аявок</w:t>
      </w:r>
      <w:r w:rsidR="006A6D70" w:rsidRPr="0080751D">
        <w:rPr>
          <w:sz w:val="22"/>
          <w:szCs w:val="22"/>
        </w:rPr>
        <w:t>;</w:t>
      </w:r>
    </w:p>
    <w:p w:rsidR="00762085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выбирает А</w:t>
      </w:r>
      <w:r w:rsidR="00762085" w:rsidRPr="0080751D">
        <w:rPr>
          <w:sz w:val="22"/>
          <w:szCs w:val="22"/>
        </w:rPr>
        <w:t>укциониста путем открытого голосования;</w:t>
      </w:r>
    </w:p>
    <w:p w:rsidR="00461EFF" w:rsidRPr="0080751D" w:rsidRDefault="00461EFF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составляет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п</w:t>
      </w:r>
      <w:r w:rsidR="005935BF" w:rsidRPr="0080751D">
        <w:rPr>
          <w:sz w:val="22"/>
          <w:szCs w:val="22"/>
        </w:rPr>
        <w:t>ротокол о результатах аукциона</w:t>
      </w:r>
      <w:r w:rsidR="00EC0CA2">
        <w:rPr>
          <w:sz w:val="22"/>
          <w:szCs w:val="22"/>
        </w:rPr>
        <w:t>, один из которых передает П</w:t>
      </w:r>
      <w:r w:rsidRPr="0080751D">
        <w:rPr>
          <w:sz w:val="22"/>
          <w:szCs w:val="22"/>
        </w:rPr>
        <w:t>обедителю аукциона</w:t>
      </w:r>
      <w:r w:rsidR="000B32E4">
        <w:rPr>
          <w:sz w:val="22"/>
          <w:szCs w:val="22"/>
        </w:rPr>
        <w:t xml:space="preserve"> </w:t>
      </w:r>
      <w:r w:rsidR="00B21005" w:rsidRPr="0080751D">
        <w:rPr>
          <w:sz w:val="22"/>
          <w:szCs w:val="22"/>
        </w:rPr>
        <w:t xml:space="preserve">или </w:t>
      </w:r>
      <w:r w:rsidRPr="0080751D">
        <w:rPr>
          <w:sz w:val="22"/>
          <w:szCs w:val="22"/>
        </w:rPr>
        <w:t>уполномоченному представителю</w:t>
      </w:r>
      <w:r w:rsidR="00B21005" w:rsidRPr="0080751D">
        <w:rPr>
          <w:sz w:val="22"/>
          <w:szCs w:val="22"/>
        </w:rPr>
        <w:t xml:space="preserve"> под расписку в день проведения аукциона</w:t>
      </w:r>
      <w:bookmarkStart w:id="77" w:name="__RefHeading__63_520497706"/>
      <w:bookmarkStart w:id="78" w:name="__RefHeading__78_1698952488"/>
      <w:bookmarkStart w:id="79" w:name="_Toc419295282"/>
      <w:bookmarkStart w:id="80" w:name="_Toc423619386"/>
      <w:bookmarkStart w:id="81" w:name="_Toc426462880"/>
      <w:bookmarkStart w:id="82" w:name="_Toc428969615"/>
      <w:bookmarkEnd w:id="77"/>
      <w:bookmarkEnd w:id="78"/>
      <w:r w:rsidR="006A6D70" w:rsidRPr="0080751D">
        <w:rPr>
          <w:sz w:val="22"/>
          <w:szCs w:val="22"/>
        </w:rPr>
        <w:t>.</w:t>
      </w:r>
    </w:p>
    <w:p w:rsidR="00461EFF" w:rsidRDefault="006A6D70" w:rsidP="00BA3EA1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0B32E4">
        <w:rPr>
          <w:sz w:val="22"/>
          <w:szCs w:val="22"/>
        </w:rPr>
        <w:t>четырех</w:t>
      </w:r>
      <w:r w:rsidRPr="0080751D">
        <w:rPr>
          <w:sz w:val="22"/>
          <w:szCs w:val="22"/>
        </w:rPr>
        <w:t xml:space="preserve"> человек.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</w:tabs>
        <w:autoSpaceDE w:val="0"/>
        <w:ind w:left="426"/>
        <w:jc w:val="both"/>
        <w:rPr>
          <w:sz w:val="22"/>
          <w:szCs w:val="22"/>
        </w:rPr>
      </w:pPr>
    </w:p>
    <w:p w:rsidR="003509B1" w:rsidRPr="0080751D" w:rsidRDefault="003509B1" w:rsidP="00D3350E">
      <w:pPr>
        <w:numPr>
          <w:ilvl w:val="0"/>
          <w:numId w:val="17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80751D">
        <w:rPr>
          <w:b/>
          <w:sz w:val="26"/>
          <w:szCs w:val="26"/>
        </w:rPr>
        <w:t>Порядок проведения аукциона</w:t>
      </w:r>
      <w:bookmarkEnd w:id="79"/>
      <w:bookmarkEnd w:id="80"/>
      <w:bookmarkEnd w:id="81"/>
      <w:bookmarkEnd w:id="82"/>
    </w:p>
    <w:p w:rsidR="00461EFF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 регистрацию для участия в аукци</w:t>
      </w:r>
      <w:r w:rsidR="00EC7D22" w:rsidRPr="0080751D">
        <w:rPr>
          <w:sz w:val="22"/>
          <w:szCs w:val="22"/>
        </w:rPr>
        <w:t xml:space="preserve">оне допускаются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частники</w:t>
      </w:r>
      <w:r w:rsidR="00461EFF" w:rsidRPr="0080751D">
        <w:rPr>
          <w:sz w:val="22"/>
          <w:szCs w:val="22"/>
        </w:rPr>
        <w:t xml:space="preserve"> аукциона</w:t>
      </w:r>
      <w:r w:rsidR="00020DDA" w:rsidRPr="0080751D">
        <w:rPr>
          <w:sz w:val="22"/>
          <w:szCs w:val="22"/>
        </w:rPr>
        <w:t>:</w:t>
      </w:r>
    </w:p>
    <w:p w:rsidR="00EF187C" w:rsidRPr="0080751D" w:rsidRDefault="00020DDA" w:rsidP="0008777E">
      <w:pPr>
        <w:numPr>
          <w:ilvl w:val="0"/>
          <w:numId w:val="18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ф</w:t>
      </w:r>
      <w:r w:rsidR="00DA0F81" w:rsidRPr="0080751D">
        <w:rPr>
          <w:sz w:val="22"/>
          <w:szCs w:val="22"/>
        </w:rPr>
        <w:t>изические лица</w:t>
      </w:r>
      <w:r w:rsidRPr="0080751D">
        <w:rPr>
          <w:sz w:val="22"/>
          <w:szCs w:val="22"/>
        </w:rPr>
        <w:t xml:space="preserve"> и индивидуальные предприниматели, при предъявлении паспорта</w:t>
      </w:r>
      <w:r w:rsidR="00EF187C" w:rsidRPr="0080751D">
        <w:rPr>
          <w:sz w:val="22"/>
          <w:szCs w:val="22"/>
        </w:rPr>
        <w:t>;</w:t>
      </w:r>
    </w:p>
    <w:p w:rsidR="00762085" w:rsidRPr="0080751D" w:rsidRDefault="00762085" w:rsidP="0008777E">
      <w:pPr>
        <w:numPr>
          <w:ilvl w:val="0"/>
          <w:numId w:val="18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</w:rPr>
        <w:t xml:space="preserve">представители </w:t>
      </w:r>
      <w:r w:rsidR="003B22D5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лиц, </w:t>
      </w:r>
      <w:r w:rsidR="003B22D5" w:rsidRPr="0080751D">
        <w:rPr>
          <w:sz w:val="22"/>
          <w:szCs w:val="22"/>
        </w:rPr>
        <w:t xml:space="preserve">индивидуальных предпринимателей, </w:t>
      </w:r>
      <w:r w:rsidRPr="0080751D">
        <w:rPr>
          <w:sz w:val="22"/>
          <w:szCs w:val="22"/>
        </w:rPr>
        <w:t xml:space="preserve">имеющие право действовать от имени </w:t>
      </w:r>
      <w:r w:rsidR="00632810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лиц, </w:t>
      </w:r>
      <w:r w:rsidR="00632810" w:rsidRPr="0080751D">
        <w:rPr>
          <w:sz w:val="22"/>
          <w:szCs w:val="22"/>
        </w:rPr>
        <w:t>индивидуальных предпринимателей</w:t>
      </w:r>
      <w:r w:rsidR="00091B18" w:rsidRPr="0080751D">
        <w:rPr>
          <w:sz w:val="22"/>
          <w:szCs w:val="22"/>
        </w:rPr>
        <w:t xml:space="preserve"> на основании доверенности</w:t>
      </w:r>
      <w:r w:rsidRPr="0080751D">
        <w:rPr>
          <w:sz w:val="22"/>
          <w:szCs w:val="22"/>
        </w:rPr>
        <w:t xml:space="preserve">, </w:t>
      </w:r>
      <w:r w:rsidR="00091B18" w:rsidRPr="0080751D">
        <w:rPr>
          <w:bCs/>
          <w:sz w:val="22"/>
          <w:szCs w:val="22"/>
        </w:rPr>
        <w:t>оформленной</w:t>
      </w:r>
      <w:r w:rsidRPr="0080751D">
        <w:rPr>
          <w:bCs/>
          <w:sz w:val="22"/>
          <w:szCs w:val="22"/>
        </w:rPr>
        <w:t xml:space="preserve"> в соответствии </w:t>
      </w:r>
      <w:r w:rsidR="00492CEC" w:rsidRPr="0080751D">
        <w:rPr>
          <w:bCs/>
          <w:sz w:val="22"/>
          <w:szCs w:val="22"/>
        </w:rPr>
        <w:t>с действующим законодательством</w:t>
      </w:r>
      <w:r w:rsidRPr="0080751D">
        <w:rPr>
          <w:sz w:val="22"/>
          <w:szCs w:val="22"/>
        </w:rPr>
        <w:t>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80751D">
        <w:rPr>
          <w:sz w:val="22"/>
          <w:szCs w:val="22"/>
        </w:rPr>
        <w:t>предмета аукциона</w:t>
      </w:r>
      <w:r w:rsidRPr="0080751D">
        <w:rPr>
          <w:sz w:val="22"/>
          <w:szCs w:val="22"/>
        </w:rPr>
        <w:t xml:space="preserve">, указанной в </w:t>
      </w:r>
      <w:r w:rsidR="005427C5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звещении о проведении аукциона</w:t>
      </w:r>
      <w:r w:rsidR="005427C5" w:rsidRPr="0080751D">
        <w:rPr>
          <w:sz w:val="22"/>
          <w:szCs w:val="22"/>
        </w:rPr>
        <w:t>,</w:t>
      </w:r>
      <w:r w:rsidR="003043E2" w:rsidRPr="0080751D">
        <w:rPr>
          <w:sz w:val="22"/>
          <w:szCs w:val="22"/>
        </w:rPr>
        <w:t xml:space="preserve"> на «шаг аукциона».</w:t>
      </w:r>
    </w:p>
    <w:p w:rsidR="005952A5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 проведении аукциона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осуществляет</w:t>
      </w:r>
      <w:r w:rsidR="00B43DBC" w:rsidRPr="0080751D">
        <w:rPr>
          <w:sz w:val="22"/>
          <w:szCs w:val="22"/>
        </w:rPr>
        <w:t>ся</w:t>
      </w:r>
      <w:r w:rsidR="009A2895" w:rsidRPr="0080751D">
        <w:rPr>
          <w:sz w:val="22"/>
          <w:szCs w:val="22"/>
        </w:rPr>
        <w:t xml:space="preserve"> аудиозапись</w:t>
      </w:r>
      <w:r w:rsidR="001204CC" w:rsidRPr="0080751D">
        <w:rPr>
          <w:sz w:val="22"/>
          <w:szCs w:val="22"/>
        </w:rPr>
        <w:t>, о чем делается запись в протоколе о результатах аукциона.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проводится в следующем порядке:</w:t>
      </w:r>
    </w:p>
    <w:p w:rsidR="00B43DBC" w:rsidRPr="0080751D" w:rsidRDefault="00F92CA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до начала аукциона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 xml:space="preserve">частники </w:t>
      </w:r>
      <w:r w:rsidR="00B43DBC" w:rsidRPr="0080751D">
        <w:rPr>
          <w:sz w:val="22"/>
          <w:szCs w:val="22"/>
        </w:rPr>
        <w:t xml:space="preserve">или их уполномоченные представители должны </w:t>
      </w:r>
      <w:r w:rsidR="003509B1" w:rsidRPr="0080751D">
        <w:rPr>
          <w:sz w:val="22"/>
          <w:szCs w:val="22"/>
        </w:rPr>
        <w:t xml:space="preserve">пройти регистрацию и получить пронумерованные карточки </w:t>
      </w:r>
      <w:r w:rsidR="00EC0CA2">
        <w:rPr>
          <w:sz w:val="22"/>
          <w:szCs w:val="22"/>
        </w:rPr>
        <w:t>У</w:t>
      </w:r>
      <w:r w:rsidR="00473D58" w:rsidRPr="0080751D">
        <w:rPr>
          <w:sz w:val="22"/>
          <w:szCs w:val="22"/>
        </w:rPr>
        <w:t>частника</w:t>
      </w:r>
      <w:r w:rsidR="00B43DBC" w:rsidRPr="0080751D">
        <w:rPr>
          <w:sz w:val="22"/>
          <w:szCs w:val="22"/>
        </w:rPr>
        <w:t xml:space="preserve"> аукциона</w:t>
      </w:r>
      <w:r w:rsidR="003509B1" w:rsidRPr="0080751D">
        <w:rPr>
          <w:sz w:val="22"/>
          <w:szCs w:val="22"/>
        </w:rPr>
        <w:t>;</w:t>
      </w:r>
    </w:p>
    <w:p w:rsidR="00B43DBC" w:rsidRPr="0080751D" w:rsidRDefault="001E2E1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в </w:t>
      </w:r>
      <w:r w:rsidR="00F95165" w:rsidRPr="0080751D">
        <w:rPr>
          <w:sz w:val="22"/>
          <w:szCs w:val="22"/>
        </w:rPr>
        <w:t xml:space="preserve">аукционный </w:t>
      </w:r>
      <w:r w:rsidRPr="0080751D">
        <w:rPr>
          <w:sz w:val="22"/>
          <w:szCs w:val="22"/>
        </w:rPr>
        <w:t xml:space="preserve">зал допускаются </w:t>
      </w:r>
      <w:r w:rsidR="00B43DBC" w:rsidRPr="0080751D">
        <w:rPr>
          <w:sz w:val="22"/>
          <w:szCs w:val="22"/>
        </w:rPr>
        <w:t>зарегистрирован</w:t>
      </w:r>
      <w:r w:rsidR="00EC0CA2">
        <w:rPr>
          <w:sz w:val="22"/>
          <w:szCs w:val="22"/>
        </w:rPr>
        <w:t>ные У</w:t>
      </w:r>
      <w:r w:rsidR="00F002F7" w:rsidRPr="0080751D">
        <w:rPr>
          <w:sz w:val="22"/>
          <w:szCs w:val="22"/>
        </w:rPr>
        <w:t>частники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>, а также</w:t>
      </w:r>
      <w:r w:rsidR="005C1C8D" w:rsidRPr="0080751D">
        <w:rPr>
          <w:sz w:val="22"/>
          <w:szCs w:val="22"/>
        </w:rPr>
        <w:t xml:space="preserve"> иные лица</w:t>
      </w:r>
      <w:r w:rsidR="00EC0CA2">
        <w:rPr>
          <w:sz w:val="22"/>
          <w:szCs w:val="22"/>
        </w:rPr>
        <w:t>, уведомившие А</w:t>
      </w:r>
      <w:r w:rsidR="000C4E49" w:rsidRPr="0080751D">
        <w:rPr>
          <w:sz w:val="22"/>
          <w:szCs w:val="22"/>
        </w:rPr>
        <w:t>укционную комиссию</w:t>
      </w:r>
      <w:r w:rsidR="00435566" w:rsidRPr="0080751D">
        <w:rPr>
          <w:sz w:val="22"/>
          <w:szCs w:val="22"/>
        </w:rPr>
        <w:t>;</w:t>
      </w:r>
    </w:p>
    <w:p w:rsidR="00B43DB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начинается с объ</w:t>
      </w:r>
      <w:r w:rsidR="00F507C7" w:rsidRPr="0080751D">
        <w:rPr>
          <w:sz w:val="22"/>
          <w:szCs w:val="22"/>
        </w:rPr>
        <w:t xml:space="preserve">явления </w:t>
      </w:r>
      <w:r w:rsidR="00EC0CA2">
        <w:rPr>
          <w:sz w:val="22"/>
          <w:szCs w:val="22"/>
        </w:rPr>
        <w:t>представителем А</w:t>
      </w:r>
      <w:r w:rsidR="00F95165" w:rsidRPr="0080751D">
        <w:rPr>
          <w:sz w:val="22"/>
          <w:szCs w:val="22"/>
        </w:rPr>
        <w:t xml:space="preserve">укционной комиссии </w:t>
      </w:r>
      <w:r w:rsidR="00435566" w:rsidRPr="0080751D">
        <w:rPr>
          <w:sz w:val="22"/>
          <w:szCs w:val="22"/>
        </w:rPr>
        <w:t>опроведении</w:t>
      </w:r>
      <w:r w:rsidR="001E2E11" w:rsidRPr="0080751D">
        <w:rPr>
          <w:sz w:val="22"/>
          <w:szCs w:val="22"/>
        </w:rPr>
        <w:t xml:space="preserve"> аукц</w:t>
      </w:r>
      <w:r w:rsidR="00EC0CA2">
        <w:rPr>
          <w:sz w:val="22"/>
          <w:szCs w:val="22"/>
        </w:rPr>
        <w:t>иона и представления А</w:t>
      </w:r>
      <w:r w:rsidR="00435566" w:rsidRPr="0080751D">
        <w:rPr>
          <w:sz w:val="22"/>
          <w:szCs w:val="22"/>
        </w:rPr>
        <w:t>укциониста</w:t>
      </w:r>
      <w:r w:rsidR="00FF1875" w:rsidRPr="0080751D">
        <w:rPr>
          <w:sz w:val="22"/>
          <w:szCs w:val="22"/>
        </w:rPr>
        <w:t>;</w:t>
      </w:r>
    </w:p>
    <w:p w:rsidR="00B43DBC" w:rsidRPr="0080751D" w:rsidRDefault="00B43DB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>укционистом</w:t>
      </w:r>
      <w:r w:rsidR="00FF1875" w:rsidRPr="0080751D">
        <w:rPr>
          <w:sz w:val="22"/>
          <w:szCs w:val="22"/>
        </w:rPr>
        <w:t xml:space="preserve"> оглаша</w:t>
      </w:r>
      <w:r w:rsidR="00A361CF" w:rsidRPr="0080751D">
        <w:rPr>
          <w:sz w:val="22"/>
          <w:szCs w:val="22"/>
        </w:rPr>
        <w:t>е</w:t>
      </w:r>
      <w:r w:rsidR="00FF1875" w:rsidRPr="0080751D">
        <w:rPr>
          <w:sz w:val="22"/>
          <w:szCs w:val="22"/>
        </w:rPr>
        <w:t xml:space="preserve">тся </w:t>
      </w:r>
      <w:r w:rsidR="00A361CF" w:rsidRPr="0080751D">
        <w:rPr>
          <w:sz w:val="22"/>
          <w:szCs w:val="22"/>
        </w:rPr>
        <w:t xml:space="preserve">порядок проведения аукциона, </w:t>
      </w:r>
      <w:r w:rsidR="002D72AC" w:rsidRPr="0080751D">
        <w:rPr>
          <w:sz w:val="22"/>
          <w:szCs w:val="22"/>
        </w:rPr>
        <w:t>номер</w:t>
      </w:r>
      <w:r w:rsidR="00FF1875" w:rsidRPr="0080751D">
        <w:rPr>
          <w:sz w:val="22"/>
          <w:szCs w:val="22"/>
        </w:rPr>
        <w:t xml:space="preserve"> (на</w:t>
      </w:r>
      <w:r w:rsidR="00322BC2" w:rsidRPr="0080751D">
        <w:rPr>
          <w:sz w:val="22"/>
          <w:szCs w:val="22"/>
        </w:rPr>
        <w:t>и</w:t>
      </w:r>
      <w:r w:rsidR="00FF1875" w:rsidRPr="0080751D">
        <w:rPr>
          <w:sz w:val="22"/>
          <w:szCs w:val="22"/>
        </w:rPr>
        <w:t>менование) лота</w:t>
      </w:r>
      <w:r w:rsidR="00585603" w:rsidRPr="0080751D">
        <w:rPr>
          <w:sz w:val="22"/>
          <w:szCs w:val="22"/>
        </w:rPr>
        <w:t xml:space="preserve">, </w:t>
      </w:r>
      <w:r w:rsidR="00FF1875" w:rsidRPr="0080751D">
        <w:rPr>
          <w:sz w:val="22"/>
          <w:szCs w:val="22"/>
        </w:rPr>
        <w:t xml:space="preserve">его краткая </w:t>
      </w:r>
      <w:r w:rsidR="00A54447" w:rsidRPr="0080751D">
        <w:rPr>
          <w:sz w:val="22"/>
          <w:szCs w:val="22"/>
        </w:rPr>
        <w:t>характеристик</w:t>
      </w:r>
      <w:r w:rsidR="00FF1875" w:rsidRPr="0080751D">
        <w:rPr>
          <w:sz w:val="22"/>
          <w:szCs w:val="22"/>
        </w:rPr>
        <w:t>а</w:t>
      </w:r>
      <w:r w:rsidR="00E44E4E" w:rsidRPr="0080751D">
        <w:rPr>
          <w:sz w:val="22"/>
          <w:szCs w:val="22"/>
        </w:rPr>
        <w:t>,</w:t>
      </w:r>
      <w:r w:rsidR="00FF1875" w:rsidRPr="0080751D">
        <w:rPr>
          <w:sz w:val="22"/>
          <w:szCs w:val="22"/>
        </w:rPr>
        <w:t>начальн</w:t>
      </w:r>
      <w:r w:rsidR="00A361CF" w:rsidRPr="0080751D">
        <w:rPr>
          <w:sz w:val="22"/>
          <w:szCs w:val="22"/>
        </w:rPr>
        <w:t>ая</w:t>
      </w:r>
      <w:r w:rsidR="00FF1875" w:rsidRPr="0080751D">
        <w:rPr>
          <w:sz w:val="22"/>
          <w:szCs w:val="22"/>
        </w:rPr>
        <w:t xml:space="preserve"> цен</w:t>
      </w:r>
      <w:r w:rsidR="00A361CF" w:rsidRPr="0080751D">
        <w:rPr>
          <w:sz w:val="22"/>
          <w:szCs w:val="22"/>
        </w:rPr>
        <w:t>а</w:t>
      </w:r>
      <w:r w:rsidR="002F3F3A" w:rsidRPr="0080751D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>, «шаг</w:t>
      </w:r>
      <w:r w:rsidR="00355AA4" w:rsidRPr="0080751D">
        <w:rPr>
          <w:sz w:val="22"/>
          <w:szCs w:val="22"/>
        </w:rPr>
        <w:t> </w:t>
      </w:r>
      <w:r w:rsidR="003509B1" w:rsidRPr="0080751D">
        <w:rPr>
          <w:sz w:val="22"/>
          <w:szCs w:val="22"/>
        </w:rPr>
        <w:t>аукциона»</w:t>
      </w:r>
      <w:r w:rsidR="00FF1875" w:rsidRPr="0080751D">
        <w:rPr>
          <w:sz w:val="22"/>
          <w:szCs w:val="22"/>
        </w:rPr>
        <w:t xml:space="preserve">, </w:t>
      </w:r>
      <w:r w:rsidR="00A361CF" w:rsidRPr="0080751D">
        <w:rPr>
          <w:sz w:val="22"/>
          <w:szCs w:val="22"/>
        </w:rPr>
        <w:t xml:space="preserve">а также </w:t>
      </w:r>
      <w:r w:rsidR="00EC0CA2">
        <w:rPr>
          <w:sz w:val="22"/>
          <w:szCs w:val="22"/>
        </w:rPr>
        <w:t>номера карточек У</w:t>
      </w:r>
      <w:r w:rsidR="00FF1875" w:rsidRPr="0080751D">
        <w:rPr>
          <w:sz w:val="22"/>
          <w:szCs w:val="22"/>
        </w:rPr>
        <w:t>час</w:t>
      </w:r>
      <w:r w:rsidR="00953CF5" w:rsidRPr="0080751D">
        <w:rPr>
          <w:sz w:val="22"/>
          <w:szCs w:val="22"/>
        </w:rPr>
        <w:t>т</w:t>
      </w:r>
      <w:r w:rsidR="002D72AC" w:rsidRPr="0080751D">
        <w:rPr>
          <w:sz w:val="22"/>
          <w:szCs w:val="22"/>
        </w:rPr>
        <w:t>ников</w:t>
      </w:r>
      <w:r w:rsidR="000B32E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 xml:space="preserve">аукциона </w:t>
      </w:r>
      <w:r w:rsidR="00A361CF" w:rsidRPr="0080751D">
        <w:rPr>
          <w:sz w:val="22"/>
          <w:szCs w:val="22"/>
        </w:rPr>
        <w:t xml:space="preserve">по данному </w:t>
      </w:r>
      <w:r w:rsidRPr="0080751D">
        <w:rPr>
          <w:sz w:val="22"/>
          <w:szCs w:val="22"/>
        </w:rPr>
        <w:t>лоту</w:t>
      </w:r>
      <w:r w:rsidR="007E4C91" w:rsidRPr="0080751D">
        <w:rPr>
          <w:sz w:val="22"/>
          <w:szCs w:val="22"/>
        </w:rPr>
        <w:t xml:space="preserve"> аукциона</w:t>
      </w:r>
      <w:r w:rsidR="00FF1875" w:rsidRPr="0080751D">
        <w:rPr>
          <w:sz w:val="22"/>
          <w:szCs w:val="22"/>
        </w:rPr>
        <w:t>;</w:t>
      </w:r>
    </w:p>
    <w:p w:rsidR="00B43DBC" w:rsidRPr="0080751D" w:rsidRDefault="00A361CF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</w:t>
      </w:r>
      <w:r w:rsidR="004C4E52" w:rsidRPr="0080751D">
        <w:rPr>
          <w:sz w:val="22"/>
          <w:szCs w:val="22"/>
        </w:rPr>
        <w:t xml:space="preserve"> об</w:t>
      </w:r>
      <w:r w:rsidR="00352852" w:rsidRPr="0080751D">
        <w:rPr>
          <w:sz w:val="22"/>
          <w:szCs w:val="22"/>
        </w:rPr>
        <w:t>ъ</w:t>
      </w:r>
      <w:r w:rsidR="004C4E52" w:rsidRPr="0080751D">
        <w:rPr>
          <w:sz w:val="22"/>
          <w:szCs w:val="22"/>
        </w:rPr>
        <w:t>явлени</w:t>
      </w:r>
      <w:r w:rsidRPr="0080751D">
        <w:rPr>
          <w:sz w:val="22"/>
          <w:szCs w:val="22"/>
        </w:rPr>
        <w:t>и</w:t>
      </w:r>
      <w:r w:rsidR="00EC0CA2">
        <w:rPr>
          <w:sz w:val="22"/>
          <w:szCs w:val="22"/>
        </w:rPr>
        <w:t xml:space="preserve"> А</w:t>
      </w:r>
      <w:r w:rsidR="004C4E52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2D72AC" w:rsidRPr="0080751D">
        <w:rPr>
          <w:sz w:val="22"/>
          <w:szCs w:val="22"/>
        </w:rPr>
        <w:t>ы</w:t>
      </w:r>
      <w:r w:rsidR="000B32E4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У</w:t>
      </w:r>
      <w:r w:rsidR="002D72AC" w:rsidRPr="0080751D">
        <w:rPr>
          <w:sz w:val="22"/>
          <w:szCs w:val="22"/>
        </w:rPr>
        <w:t>частникам</w:t>
      </w:r>
      <w:r w:rsidR="00B43DBC" w:rsidRPr="0080751D">
        <w:rPr>
          <w:sz w:val="22"/>
          <w:szCs w:val="22"/>
        </w:rPr>
        <w:t xml:space="preserve"> аукциона</w:t>
      </w:r>
      <w:r w:rsidR="002D72AC" w:rsidRPr="0080751D">
        <w:rPr>
          <w:sz w:val="22"/>
          <w:szCs w:val="22"/>
        </w:rPr>
        <w:t xml:space="preserve"> предлагается заявить цену </w:t>
      </w:r>
      <w:r w:rsidR="00352852" w:rsidRPr="0080751D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80751D">
        <w:rPr>
          <w:sz w:val="22"/>
          <w:szCs w:val="22"/>
        </w:rPr>
        <w:t>путем поднятия карточек</w:t>
      </w:r>
      <w:r w:rsidR="00352852" w:rsidRPr="0080751D">
        <w:rPr>
          <w:sz w:val="22"/>
          <w:szCs w:val="22"/>
        </w:rPr>
        <w:t>;</w:t>
      </w:r>
    </w:p>
    <w:p w:rsidR="00B43DBC" w:rsidRPr="0080751D" w:rsidRDefault="00EC0CA2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F1875" w:rsidRPr="0080751D">
        <w:rPr>
          <w:sz w:val="22"/>
          <w:szCs w:val="22"/>
        </w:rPr>
        <w:t>укци</w:t>
      </w:r>
      <w:r>
        <w:rPr>
          <w:sz w:val="22"/>
          <w:szCs w:val="22"/>
        </w:rPr>
        <w:t>онист объявляет номер карточки У</w:t>
      </w:r>
      <w:r w:rsidR="00FF1875" w:rsidRPr="0080751D">
        <w:rPr>
          <w:sz w:val="22"/>
          <w:szCs w:val="22"/>
        </w:rPr>
        <w:t>ча</w:t>
      </w:r>
      <w:r w:rsidR="00435566" w:rsidRPr="0080751D">
        <w:rPr>
          <w:sz w:val="22"/>
          <w:szCs w:val="22"/>
        </w:rPr>
        <w:t>стника</w:t>
      </w:r>
      <w:r w:rsidR="00B43DBC" w:rsidRPr="0080751D">
        <w:rPr>
          <w:sz w:val="22"/>
          <w:szCs w:val="22"/>
        </w:rPr>
        <w:t xml:space="preserve"> аукциона</w:t>
      </w:r>
      <w:r w:rsidR="00435566" w:rsidRPr="0080751D">
        <w:rPr>
          <w:sz w:val="22"/>
          <w:szCs w:val="22"/>
        </w:rPr>
        <w:t>, который первый</w:t>
      </w:r>
      <w:r w:rsidR="00E44033" w:rsidRPr="0080751D">
        <w:rPr>
          <w:sz w:val="22"/>
          <w:szCs w:val="22"/>
        </w:rPr>
        <w:t xml:space="preserve"> поднял карточ</w:t>
      </w:r>
      <w:r w:rsidR="00B43DBC" w:rsidRPr="0080751D">
        <w:rPr>
          <w:sz w:val="22"/>
          <w:szCs w:val="22"/>
        </w:rPr>
        <w:t>ку после объявления а</w:t>
      </w:r>
      <w:r w:rsidR="00FF1875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352852" w:rsidRPr="0080751D">
        <w:rPr>
          <w:sz w:val="22"/>
          <w:szCs w:val="22"/>
        </w:rPr>
        <w:t>ы</w:t>
      </w:r>
      <w:r w:rsidR="003C463B">
        <w:rPr>
          <w:sz w:val="22"/>
          <w:szCs w:val="22"/>
        </w:rPr>
        <w:t xml:space="preserve"> </w:t>
      </w:r>
      <w:r w:rsidR="00435566" w:rsidRPr="0080751D">
        <w:rPr>
          <w:sz w:val="22"/>
          <w:szCs w:val="22"/>
        </w:rPr>
        <w:t>предмета аукциона;</w:t>
      </w:r>
    </w:p>
    <w:p w:rsidR="00B43DBC" w:rsidRPr="0080751D" w:rsidRDefault="00F002F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EC0CA2">
        <w:rPr>
          <w:sz w:val="22"/>
          <w:szCs w:val="22"/>
        </w:rPr>
        <w:t xml:space="preserve"> на «шаг аукциона», заявляется У</w:t>
      </w:r>
      <w:r w:rsidRPr="0080751D">
        <w:rPr>
          <w:sz w:val="22"/>
          <w:szCs w:val="22"/>
        </w:rPr>
        <w:t>частниками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путем поднят</w:t>
      </w:r>
      <w:r w:rsidR="00D042AB" w:rsidRPr="0080751D">
        <w:rPr>
          <w:sz w:val="22"/>
          <w:szCs w:val="22"/>
        </w:rPr>
        <w:t>ия карт</w:t>
      </w:r>
      <w:r w:rsidRPr="0080751D">
        <w:rPr>
          <w:sz w:val="22"/>
          <w:szCs w:val="22"/>
        </w:rPr>
        <w:t>очек;</w:t>
      </w:r>
    </w:p>
    <w:p w:rsidR="008B38F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если после троекратного объявления </w:t>
      </w:r>
      <w:r w:rsidR="00DA13F3" w:rsidRPr="0080751D">
        <w:rPr>
          <w:sz w:val="22"/>
          <w:szCs w:val="22"/>
        </w:rPr>
        <w:t>последнего подтвержденного</w:t>
      </w:r>
      <w:r w:rsidR="00A54447" w:rsidRPr="0080751D">
        <w:rPr>
          <w:sz w:val="22"/>
          <w:szCs w:val="22"/>
        </w:rPr>
        <w:t xml:space="preserve"> размера </w:t>
      </w:r>
      <w:r w:rsidR="00531056" w:rsidRPr="0080751D">
        <w:rPr>
          <w:sz w:val="22"/>
          <w:szCs w:val="22"/>
        </w:rPr>
        <w:t>цены предмета аукциона</w:t>
      </w:r>
      <w:r w:rsidR="00F92CAC" w:rsidRPr="0080751D">
        <w:rPr>
          <w:sz w:val="22"/>
          <w:szCs w:val="22"/>
        </w:rPr>
        <w:t xml:space="preserve"> ни один из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частников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80751D">
        <w:rPr>
          <w:sz w:val="22"/>
          <w:szCs w:val="22"/>
        </w:rPr>
        <w:t xml:space="preserve">предмета аукциона </w:t>
      </w:r>
      <w:r w:rsidR="00E44E4E" w:rsidRPr="0080751D">
        <w:rPr>
          <w:sz w:val="22"/>
          <w:szCs w:val="22"/>
        </w:rPr>
        <w:t>(не поднял карточку)</w:t>
      </w:r>
      <w:r w:rsidRPr="0080751D">
        <w:rPr>
          <w:sz w:val="22"/>
          <w:szCs w:val="22"/>
        </w:rPr>
        <w:t xml:space="preserve">, </w:t>
      </w:r>
      <w:r w:rsidR="00A54447" w:rsidRPr="0080751D">
        <w:rPr>
          <w:sz w:val="22"/>
          <w:szCs w:val="22"/>
        </w:rPr>
        <w:t>аукцион завершается</w:t>
      </w:r>
      <w:r w:rsidR="00322BC2" w:rsidRPr="0080751D">
        <w:rPr>
          <w:sz w:val="22"/>
          <w:szCs w:val="22"/>
        </w:rPr>
        <w:t>;</w:t>
      </w:r>
    </w:p>
    <w:p w:rsidR="00225CA7" w:rsidRPr="0080751D" w:rsidRDefault="00225CA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по завершении</w:t>
      </w:r>
      <w:r w:rsidR="00EC0CA2">
        <w:rPr>
          <w:bCs/>
          <w:sz w:val="22"/>
          <w:szCs w:val="22"/>
        </w:rPr>
        <w:t xml:space="preserve"> аукциона Аукционист объявляет П</w:t>
      </w:r>
      <w:r w:rsidR="00216CE7" w:rsidRPr="0080751D">
        <w:rPr>
          <w:bCs/>
          <w:sz w:val="22"/>
          <w:szCs w:val="22"/>
        </w:rPr>
        <w:t>обедителя аукциона</w:t>
      </w:r>
      <w:r w:rsidR="009E6D21" w:rsidRPr="0080751D">
        <w:rPr>
          <w:bCs/>
          <w:sz w:val="22"/>
          <w:szCs w:val="22"/>
        </w:rPr>
        <w:t>, номер его карточки</w:t>
      </w:r>
      <w:r w:rsidRPr="0080751D">
        <w:rPr>
          <w:bCs/>
          <w:sz w:val="22"/>
          <w:szCs w:val="22"/>
        </w:rPr>
        <w:t xml:space="preserve"> и называет размер </w:t>
      </w:r>
      <w:r w:rsidR="008B38FC" w:rsidRPr="0080751D">
        <w:rPr>
          <w:bCs/>
          <w:sz w:val="22"/>
          <w:szCs w:val="22"/>
        </w:rPr>
        <w:t xml:space="preserve">предложенной им </w:t>
      </w:r>
      <w:r w:rsidR="001204CC" w:rsidRPr="0080751D">
        <w:rPr>
          <w:bCs/>
          <w:sz w:val="22"/>
          <w:szCs w:val="22"/>
        </w:rPr>
        <w:t>цены предмета аукциона</w:t>
      </w:r>
      <w:r w:rsidR="00D30134" w:rsidRPr="0080751D">
        <w:rPr>
          <w:bCs/>
          <w:sz w:val="22"/>
          <w:szCs w:val="22"/>
        </w:rPr>
        <w:t xml:space="preserve"> и предмет аукциона</w:t>
      </w:r>
      <w:r w:rsidR="001204CC" w:rsidRPr="0080751D">
        <w:rPr>
          <w:bCs/>
          <w:sz w:val="22"/>
          <w:szCs w:val="22"/>
        </w:rPr>
        <w:t>.</w:t>
      </w:r>
    </w:p>
    <w:p w:rsidR="00FA48B0" w:rsidRPr="0080751D" w:rsidRDefault="00D141E8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lastRenderedPageBreak/>
        <w:t>Победителем аукциона</w:t>
      </w:r>
      <w:r w:rsidR="00EC0CA2">
        <w:rPr>
          <w:sz w:val="22"/>
          <w:szCs w:val="22"/>
        </w:rPr>
        <w:t>признается У</w:t>
      </w:r>
      <w:r w:rsidRPr="0080751D">
        <w:rPr>
          <w:sz w:val="22"/>
          <w:szCs w:val="22"/>
        </w:rPr>
        <w:t>частник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, предложивший наибольший </w:t>
      </w:r>
      <w:r w:rsidR="009E6ABE" w:rsidRPr="0080751D">
        <w:rPr>
          <w:sz w:val="22"/>
          <w:szCs w:val="22"/>
        </w:rPr>
        <w:t>размер цены предмета аукциона</w:t>
      </w:r>
      <w:r w:rsidRPr="0080751D">
        <w:rPr>
          <w:sz w:val="22"/>
          <w:szCs w:val="22"/>
        </w:rPr>
        <w:t>, номе</w:t>
      </w:r>
      <w:r w:rsidR="00EC0CA2">
        <w:rPr>
          <w:sz w:val="22"/>
          <w:szCs w:val="22"/>
        </w:rPr>
        <w:t>р карточки которого был назван А</w:t>
      </w:r>
      <w:r w:rsidRPr="0080751D">
        <w:rPr>
          <w:sz w:val="22"/>
          <w:szCs w:val="22"/>
        </w:rPr>
        <w:t>укционистом последним.</w:t>
      </w:r>
    </w:p>
    <w:p w:rsidR="00846443" w:rsidRPr="0080751D" w:rsidRDefault="006173C3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Результаты аукциона оформляются </w:t>
      </w:r>
      <w:r w:rsidR="00FE47D3">
        <w:rPr>
          <w:sz w:val="22"/>
          <w:szCs w:val="22"/>
        </w:rPr>
        <w:t>П</w:t>
      </w:r>
      <w:r w:rsidRPr="0080751D">
        <w:rPr>
          <w:sz w:val="22"/>
          <w:szCs w:val="22"/>
        </w:rPr>
        <w:t>ротоколом о результатах аукциона</w:t>
      </w:r>
      <w:r w:rsidR="00A51B66" w:rsidRPr="0080751D">
        <w:rPr>
          <w:sz w:val="22"/>
          <w:szCs w:val="22"/>
        </w:rPr>
        <w:t xml:space="preserve">, который размещается </w:t>
      </w:r>
      <w:r w:rsidR="00762085" w:rsidRPr="0080751D">
        <w:rPr>
          <w:sz w:val="22"/>
          <w:szCs w:val="22"/>
        </w:rPr>
        <w:t>в порядке</w:t>
      </w:r>
      <w:r w:rsidR="009A2895" w:rsidRPr="0080751D">
        <w:rPr>
          <w:sz w:val="22"/>
          <w:szCs w:val="22"/>
        </w:rPr>
        <w:t xml:space="preserve">,установленном разделом 3 Извещения о проведении аукциона </w:t>
      </w:r>
      <w:r w:rsidR="00A51B66" w:rsidRPr="0080751D">
        <w:rPr>
          <w:sz w:val="22"/>
          <w:szCs w:val="22"/>
        </w:rPr>
        <w:t>в течение одного рабочего дня со дня его подписания</w:t>
      </w:r>
      <w:r w:rsidRPr="0080751D">
        <w:rPr>
          <w:sz w:val="22"/>
          <w:szCs w:val="22"/>
        </w:rPr>
        <w:t>.</w:t>
      </w:r>
      <w:bookmarkStart w:id="83" w:name="_Toc426365734"/>
      <w:bookmarkStart w:id="84" w:name="_Toc429992738"/>
    </w:p>
    <w:p w:rsidR="00C0360B" w:rsidRPr="0080751D" w:rsidRDefault="00846443" w:rsidP="00DA614D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признается несостоявшимся в случаях, если:</w:t>
      </w:r>
    </w:p>
    <w:p w:rsidR="00FE47D3" w:rsidRPr="00FE47D3" w:rsidRDefault="00C0360B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- </w:t>
      </w:r>
      <w:r w:rsidR="00FE47D3">
        <w:rPr>
          <w:sz w:val="22"/>
          <w:szCs w:val="22"/>
        </w:rPr>
        <w:tab/>
      </w:r>
      <w:r w:rsidR="00FE47D3" w:rsidRPr="00FE47D3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E47D3" w:rsidRP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:rsid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D3350E" w:rsidRDefault="00F442DB" w:rsidP="00D3350E">
      <w:pPr>
        <w:numPr>
          <w:ilvl w:val="0"/>
          <w:numId w:val="17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80751D">
        <w:rPr>
          <w:b/>
          <w:sz w:val="26"/>
          <w:szCs w:val="26"/>
        </w:rPr>
        <w:t xml:space="preserve">Условия и сроки заключения договора </w:t>
      </w:r>
      <w:r w:rsidR="00923DBE" w:rsidRPr="0080751D">
        <w:rPr>
          <w:b/>
          <w:sz w:val="26"/>
          <w:szCs w:val="26"/>
        </w:rPr>
        <w:t>купли-продажи</w:t>
      </w:r>
      <w:r w:rsidRPr="0080751D">
        <w:rPr>
          <w:b/>
          <w:sz w:val="26"/>
          <w:szCs w:val="26"/>
        </w:rPr>
        <w:t xml:space="preserve"> земельного участка</w:t>
      </w:r>
      <w:bookmarkEnd w:id="83"/>
      <w:bookmarkEnd w:id="84"/>
    </w:p>
    <w:p w:rsidR="00A51B66" w:rsidRPr="0080751D" w:rsidRDefault="00A51B66" w:rsidP="00BA3EA1">
      <w:pPr>
        <w:tabs>
          <w:tab w:val="left" w:pos="993"/>
        </w:tabs>
        <w:autoSpaceDE w:val="0"/>
        <w:ind w:left="-142" w:firstLine="568"/>
        <w:jc w:val="both"/>
        <w:rPr>
          <w:b/>
          <w:sz w:val="22"/>
          <w:szCs w:val="22"/>
        </w:rPr>
      </w:pPr>
      <w:r w:rsidRPr="0080751D">
        <w:rPr>
          <w:sz w:val="22"/>
          <w:szCs w:val="22"/>
        </w:rPr>
        <w:t xml:space="preserve">10.1. </w:t>
      </w:r>
      <w:r w:rsidR="00F442DB" w:rsidRPr="0080751D">
        <w:rPr>
          <w:sz w:val="22"/>
          <w:szCs w:val="22"/>
        </w:rPr>
        <w:t xml:space="preserve">Заключение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 xml:space="preserve">земельного участка (Приложение </w:t>
      </w:r>
      <w:r w:rsidR="009E255C" w:rsidRPr="0080751D">
        <w:rPr>
          <w:sz w:val="22"/>
          <w:szCs w:val="22"/>
        </w:rPr>
        <w:t>№ </w:t>
      </w:r>
      <w:r w:rsidR="001638D7">
        <w:rPr>
          <w:sz w:val="22"/>
          <w:szCs w:val="22"/>
        </w:rPr>
        <w:t>6</w:t>
      </w:r>
      <w:r w:rsidR="00F442DB" w:rsidRPr="0080751D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80751D">
        <w:rPr>
          <w:sz w:val="22"/>
          <w:szCs w:val="22"/>
        </w:rPr>
        <w:t xml:space="preserve"> кодексом Российской Федерации</w:t>
      </w:r>
      <w:r w:rsidR="00F442DB" w:rsidRPr="0080751D">
        <w:rPr>
          <w:sz w:val="22"/>
          <w:szCs w:val="22"/>
        </w:rPr>
        <w:t xml:space="preserve">. </w:t>
      </w:r>
    </w:p>
    <w:p w:rsidR="00C41CE8" w:rsidRPr="0080751D" w:rsidRDefault="00A51B66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10.2.</w:t>
      </w:r>
      <w:r w:rsidR="009006EA" w:rsidRPr="0080751D">
        <w:rPr>
          <w:sz w:val="22"/>
          <w:szCs w:val="22"/>
        </w:rPr>
        <w:t>Уполномоченный орган</w:t>
      </w:r>
      <w:r w:rsidR="00204329">
        <w:rPr>
          <w:sz w:val="22"/>
          <w:szCs w:val="22"/>
        </w:rPr>
        <w:t xml:space="preserve"> направляет П</w:t>
      </w:r>
      <w:r w:rsidR="00F442DB" w:rsidRPr="0080751D">
        <w:rPr>
          <w:sz w:val="22"/>
          <w:szCs w:val="22"/>
        </w:rPr>
        <w:t xml:space="preserve">обедителю аукциона </w:t>
      </w:r>
      <w:r w:rsidR="00204329">
        <w:rPr>
          <w:sz w:val="22"/>
          <w:szCs w:val="22"/>
        </w:rPr>
        <w:t>или Е</w:t>
      </w:r>
      <w:r w:rsidR="00FB1518" w:rsidRPr="0080751D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80751D">
        <w:rPr>
          <w:sz w:val="22"/>
          <w:szCs w:val="22"/>
        </w:rPr>
        <w:t xml:space="preserve">3 (три) экземпляра подписанного проекта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>земельного участка в десятидневный срок с</w:t>
      </w:r>
      <w:r w:rsidRPr="0080751D">
        <w:rPr>
          <w:sz w:val="22"/>
          <w:szCs w:val="22"/>
        </w:rPr>
        <w:t>о дня составления (подписания) п</w:t>
      </w:r>
      <w:r w:rsidR="00F442DB" w:rsidRPr="0080751D">
        <w:rPr>
          <w:sz w:val="22"/>
          <w:szCs w:val="22"/>
        </w:rPr>
        <w:t>р</w:t>
      </w:r>
      <w:r w:rsidR="00C41CE8" w:rsidRPr="0080751D">
        <w:rPr>
          <w:sz w:val="22"/>
          <w:szCs w:val="22"/>
        </w:rPr>
        <w:t>отокола о результатах аукциона.</w:t>
      </w:r>
    </w:p>
    <w:p w:rsidR="000B2793" w:rsidRPr="0080751D" w:rsidRDefault="00204329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>
        <w:rPr>
          <w:sz w:val="22"/>
          <w:szCs w:val="22"/>
        </w:rPr>
        <w:t>10.3. В случае</w:t>
      </w:r>
      <w:r w:rsidR="00F310CB">
        <w:rPr>
          <w:sz w:val="22"/>
          <w:szCs w:val="22"/>
        </w:rPr>
        <w:t>,</w:t>
      </w:r>
      <w:r>
        <w:rPr>
          <w:sz w:val="22"/>
          <w:szCs w:val="22"/>
        </w:rPr>
        <w:t>если по окончании срока подачи З</w:t>
      </w:r>
      <w:r w:rsidR="000B2793" w:rsidRPr="0080751D">
        <w:rPr>
          <w:sz w:val="22"/>
          <w:szCs w:val="22"/>
        </w:rPr>
        <w:t>аявок на участие</w:t>
      </w:r>
      <w:r>
        <w:rPr>
          <w:sz w:val="22"/>
          <w:szCs w:val="22"/>
        </w:rPr>
        <w:t xml:space="preserve"> в аукционе подана только одна З</w:t>
      </w:r>
      <w:r w:rsidR="000B2793" w:rsidRPr="0080751D">
        <w:rPr>
          <w:sz w:val="22"/>
          <w:szCs w:val="22"/>
        </w:rPr>
        <w:t>аявка на участие в аукционе</w:t>
      </w:r>
      <w:r>
        <w:rPr>
          <w:sz w:val="22"/>
          <w:szCs w:val="22"/>
        </w:rPr>
        <w:t>, при условии соответствия З</w:t>
      </w:r>
      <w:r w:rsidR="00997121" w:rsidRPr="0080751D">
        <w:rPr>
          <w:sz w:val="22"/>
          <w:szCs w:val="22"/>
        </w:rPr>
        <w:t>аявки</w:t>
      </w:r>
      <w:r w:rsidR="00C41CE8" w:rsidRPr="0080751D">
        <w:rPr>
          <w:sz w:val="22"/>
          <w:szCs w:val="22"/>
        </w:rPr>
        <w:t xml:space="preserve"> и </w:t>
      </w:r>
      <w:r>
        <w:rPr>
          <w:sz w:val="22"/>
          <w:szCs w:val="22"/>
          <w:lang w:eastAsia="ru-RU"/>
        </w:rPr>
        <w:t>З</w:t>
      </w:r>
      <w:r w:rsidR="00997121" w:rsidRPr="0080751D">
        <w:rPr>
          <w:sz w:val="22"/>
          <w:szCs w:val="22"/>
          <w:lang w:eastAsia="ru-RU"/>
        </w:rPr>
        <w:t>аявителя, подавшего</w:t>
      </w:r>
      <w:r>
        <w:rPr>
          <w:sz w:val="22"/>
          <w:szCs w:val="22"/>
          <w:lang w:eastAsia="ru-RU"/>
        </w:rPr>
        <w:t xml:space="preserve"> указанную З</w:t>
      </w:r>
      <w:r w:rsidR="00C41CE8" w:rsidRPr="0080751D">
        <w:rPr>
          <w:sz w:val="22"/>
          <w:szCs w:val="22"/>
          <w:lang w:eastAsia="ru-RU"/>
        </w:rPr>
        <w:t xml:space="preserve">аявку, соответствуют </w:t>
      </w:r>
      <w:r w:rsidR="00997121" w:rsidRPr="0080751D">
        <w:rPr>
          <w:sz w:val="22"/>
          <w:szCs w:val="22"/>
          <w:lang w:eastAsia="ru-RU"/>
        </w:rPr>
        <w:t>всем требованиям и указанным в И</w:t>
      </w:r>
      <w:r w:rsidR="00C41CE8" w:rsidRPr="0080751D">
        <w:rPr>
          <w:sz w:val="22"/>
          <w:szCs w:val="22"/>
          <w:lang w:eastAsia="ru-RU"/>
        </w:rPr>
        <w:t>звещении о проведении аукциона условиям аукциона</w:t>
      </w:r>
      <w:r w:rsidR="00C41CE8" w:rsidRPr="0080751D">
        <w:rPr>
          <w:sz w:val="22"/>
          <w:szCs w:val="22"/>
        </w:rPr>
        <w:t xml:space="preserve">, </w:t>
      </w:r>
      <w:r w:rsidR="009006EA" w:rsidRPr="0080751D">
        <w:rPr>
          <w:sz w:val="22"/>
          <w:szCs w:val="22"/>
        </w:rPr>
        <w:t>Уполномоченный орган</w:t>
      </w:r>
      <w:r w:rsidR="000B2793" w:rsidRPr="0080751D">
        <w:rPr>
          <w:sz w:val="22"/>
          <w:szCs w:val="22"/>
        </w:rPr>
        <w:t xml:space="preserve"> в течение </w:t>
      </w:r>
      <w:r w:rsidR="00A55670" w:rsidRPr="0080751D">
        <w:rPr>
          <w:sz w:val="22"/>
          <w:szCs w:val="22"/>
        </w:rPr>
        <w:t>10 (</w:t>
      </w:r>
      <w:r w:rsidR="000B2793" w:rsidRPr="0080751D">
        <w:rPr>
          <w:sz w:val="22"/>
          <w:szCs w:val="22"/>
        </w:rPr>
        <w:t>десяти</w:t>
      </w:r>
      <w:r w:rsidR="00A55670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со дня рассмотрения указанной З</w:t>
      </w:r>
      <w:r w:rsidR="000B2793" w:rsidRPr="0080751D">
        <w:rPr>
          <w:sz w:val="22"/>
          <w:szCs w:val="22"/>
        </w:rPr>
        <w:t xml:space="preserve">аявки </w:t>
      </w:r>
      <w:r w:rsidR="00F30A9C" w:rsidRPr="0080751D">
        <w:rPr>
          <w:sz w:val="22"/>
          <w:szCs w:val="22"/>
        </w:rPr>
        <w:t>направляет</w:t>
      </w:r>
      <w:r>
        <w:rPr>
          <w:sz w:val="22"/>
          <w:szCs w:val="22"/>
        </w:rPr>
        <w:t xml:space="preserve"> З</w:t>
      </w:r>
      <w:r w:rsidR="000B2793" w:rsidRPr="0080751D">
        <w:rPr>
          <w:sz w:val="22"/>
          <w:szCs w:val="22"/>
        </w:rPr>
        <w:t xml:space="preserve">аявителю </w:t>
      </w:r>
      <w:r w:rsidR="00F30A9C" w:rsidRPr="0080751D">
        <w:rPr>
          <w:sz w:val="22"/>
          <w:szCs w:val="22"/>
        </w:rPr>
        <w:t>3 (</w:t>
      </w:r>
      <w:r w:rsidR="000B2793" w:rsidRPr="0080751D">
        <w:rPr>
          <w:sz w:val="22"/>
          <w:szCs w:val="22"/>
        </w:rPr>
        <w:t>три</w:t>
      </w:r>
      <w:r w:rsidR="00F30A9C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экземпляра подписанного договора </w:t>
      </w:r>
      <w:r w:rsidR="00923DBE" w:rsidRPr="0080751D">
        <w:rPr>
          <w:sz w:val="22"/>
          <w:szCs w:val="22"/>
        </w:rPr>
        <w:t>купли-продажи</w:t>
      </w:r>
      <w:r w:rsidR="000B2793" w:rsidRPr="0080751D">
        <w:rPr>
          <w:sz w:val="22"/>
          <w:szCs w:val="22"/>
        </w:rPr>
        <w:t xml:space="preserve"> земельного участка. При этом договор заключается по начальной цене предмета аукциона.</w:t>
      </w:r>
    </w:p>
    <w:p w:rsidR="00A51B66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10.4</w:t>
      </w:r>
      <w:r w:rsidR="00A51B66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Дог</w:t>
      </w:r>
      <w:r w:rsidR="00923DBE" w:rsidRPr="0080751D">
        <w:rPr>
          <w:sz w:val="22"/>
          <w:szCs w:val="22"/>
        </w:rPr>
        <w:t>овор купли-продажи</w:t>
      </w:r>
      <w:r w:rsidR="00F442DB" w:rsidRPr="0080751D">
        <w:rPr>
          <w:sz w:val="22"/>
          <w:szCs w:val="22"/>
        </w:rPr>
        <w:t xml:space="preserve">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80751D">
        <w:rPr>
          <w:sz w:val="22"/>
          <w:szCs w:val="22"/>
        </w:rPr>
        <w:t>на на Официальном сайте торгов.</w:t>
      </w:r>
    </w:p>
    <w:p w:rsidR="00F30A9C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10.5. 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Pr="0080751D">
        <w:rPr>
          <w:sz w:val="22"/>
          <w:szCs w:val="22"/>
        </w:rPr>
        <w:t xml:space="preserve"> земельного участка в соответствии с Земельны</w:t>
      </w:r>
      <w:r w:rsidR="00204329">
        <w:rPr>
          <w:sz w:val="22"/>
          <w:szCs w:val="22"/>
        </w:rPr>
        <w:t>м кодексом Российской Федерации</w:t>
      </w:r>
      <w:r w:rsidR="00F310CB">
        <w:rPr>
          <w:sz w:val="22"/>
          <w:szCs w:val="22"/>
        </w:rPr>
        <w:t>,</w:t>
      </w:r>
      <w:r w:rsidRPr="0080751D">
        <w:rPr>
          <w:sz w:val="22"/>
          <w:szCs w:val="22"/>
        </w:rPr>
        <w:t xml:space="preserve"> обязаны подписать договор </w:t>
      </w:r>
      <w:r w:rsidR="00923DBE" w:rsidRPr="0080751D">
        <w:rPr>
          <w:sz w:val="22"/>
          <w:szCs w:val="22"/>
        </w:rPr>
        <w:t>купли-продажи</w:t>
      </w:r>
      <w:r w:rsidRPr="0080751D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BD424D" w:rsidRPr="0080751D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10.6</w:t>
      </w:r>
      <w:r w:rsidR="00A51B66" w:rsidRPr="0080751D">
        <w:rPr>
          <w:sz w:val="22"/>
          <w:szCs w:val="22"/>
        </w:rPr>
        <w:t xml:space="preserve">. </w:t>
      </w:r>
      <w:r w:rsidR="00923DBE" w:rsidRPr="0080751D">
        <w:rPr>
          <w:sz w:val="22"/>
          <w:szCs w:val="22"/>
        </w:rPr>
        <w:t>Если договор купли-продажи</w:t>
      </w:r>
      <w:r w:rsidR="00F442DB" w:rsidRPr="0080751D">
        <w:rPr>
          <w:sz w:val="22"/>
          <w:szCs w:val="22"/>
        </w:rPr>
        <w:t xml:space="preserve"> земельного участка в течение 30 (тридцати) дней со дня направления проекта дого</w:t>
      </w:r>
      <w:r w:rsidR="00A51B66" w:rsidRPr="0080751D">
        <w:rPr>
          <w:sz w:val="22"/>
          <w:szCs w:val="22"/>
        </w:rPr>
        <w:t xml:space="preserve">вора </w:t>
      </w:r>
      <w:r w:rsidR="00923DBE" w:rsidRPr="0080751D">
        <w:rPr>
          <w:sz w:val="22"/>
          <w:szCs w:val="22"/>
        </w:rPr>
        <w:t>купли-продажи</w:t>
      </w:r>
      <w:r w:rsidR="00204329">
        <w:rPr>
          <w:sz w:val="22"/>
          <w:szCs w:val="22"/>
        </w:rPr>
        <w:t xml:space="preserve"> земельного участка П</w:t>
      </w:r>
      <w:r w:rsidR="00F442DB" w:rsidRPr="0080751D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80751D">
        <w:rPr>
          <w:sz w:val="22"/>
          <w:szCs w:val="22"/>
        </w:rPr>
        <w:t>в У</w:t>
      </w:r>
      <w:r w:rsidR="00A51B66" w:rsidRPr="0080751D">
        <w:rPr>
          <w:sz w:val="22"/>
          <w:szCs w:val="22"/>
        </w:rPr>
        <w:t>полномоченный орган</w:t>
      </w:r>
      <w:r w:rsidR="00F442DB" w:rsidRPr="0080751D">
        <w:rPr>
          <w:sz w:val="22"/>
          <w:szCs w:val="22"/>
        </w:rPr>
        <w:t xml:space="preserve">, </w:t>
      </w:r>
      <w:r w:rsidR="00FB1518" w:rsidRPr="0080751D">
        <w:rPr>
          <w:sz w:val="22"/>
          <w:szCs w:val="22"/>
        </w:rPr>
        <w:t>Уполномоченный орган</w:t>
      </w:r>
      <w:r w:rsidR="00F442DB" w:rsidRPr="0080751D">
        <w:rPr>
          <w:sz w:val="22"/>
          <w:szCs w:val="22"/>
        </w:rPr>
        <w:t xml:space="preserve"> предлага</w:t>
      </w:r>
      <w:r w:rsidR="00FB1518" w:rsidRPr="0080751D">
        <w:rPr>
          <w:sz w:val="22"/>
          <w:szCs w:val="22"/>
        </w:rPr>
        <w:t xml:space="preserve">ет заключить указанный договор </w:t>
      </w:r>
      <w:r w:rsidR="00BD424D" w:rsidRPr="0080751D">
        <w:rPr>
          <w:sz w:val="22"/>
          <w:szCs w:val="22"/>
        </w:rPr>
        <w:t xml:space="preserve">иному </w:t>
      </w:r>
      <w:r w:rsidR="00204329">
        <w:rPr>
          <w:sz w:val="22"/>
          <w:szCs w:val="22"/>
        </w:rPr>
        <w:t>У</w:t>
      </w:r>
      <w:r w:rsidR="00F442DB" w:rsidRPr="0080751D">
        <w:rPr>
          <w:sz w:val="22"/>
          <w:szCs w:val="22"/>
        </w:rPr>
        <w:t>частнику</w:t>
      </w:r>
      <w:r w:rsidR="00BD424D" w:rsidRPr="0080751D">
        <w:rPr>
          <w:sz w:val="22"/>
          <w:szCs w:val="22"/>
        </w:rPr>
        <w:t xml:space="preserve"> аукциона</w:t>
      </w:r>
      <w:r w:rsidR="00F442DB" w:rsidRPr="0080751D">
        <w:rPr>
          <w:sz w:val="22"/>
          <w:szCs w:val="22"/>
        </w:rPr>
        <w:t xml:space="preserve">, </w:t>
      </w:r>
      <w:r w:rsidR="00BD424D" w:rsidRPr="0080751D">
        <w:rPr>
          <w:sz w:val="22"/>
          <w:szCs w:val="22"/>
        </w:rPr>
        <w:t xml:space="preserve">который сделал </w:t>
      </w:r>
      <w:r w:rsidR="00F442DB" w:rsidRPr="0080751D">
        <w:rPr>
          <w:sz w:val="22"/>
          <w:szCs w:val="22"/>
        </w:rPr>
        <w:t>предпоследнее предложение о цене предмета а</w:t>
      </w:r>
      <w:r w:rsidR="00204329">
        <w:rPr>
          <w:sz w:val="22"/>
          <w:szCs w:val="22"/>
        </w:rPr>
        <w:t>укциона, по цене, предложенной П</w:t>
      </w:r>
      <w:r w:rsidR="00BD424D" w:rsidRPr="0080751D">
        <w:rPr>
          <w:sz w:val="22"/>
          <w:szCs w:val="22"/>
        </w:rPr>
        <w:t>обедителем аукциона.</w:t>
      </w:r>
    </w:p>
    <w:p w:rsidR="00DF227C" w:rsidRPr="0080751D" w:rsidRDefault="00C41CE8" w:rsidP="00BA3EA1">
      <w:pPr>
        <w:tabs>
          <w:tab w:val="left" w:pos="567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10.7</w:t>
      </w:r>
      <w:r w:rsidR="00DF6EE4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="00F442DB" w:rsidRPr="0080751D">
        <w:rPr>
          <w:sz w:val="22"/>
          <w:szCs w:val="22"/>
        </w:rPr>
        <w:t xml:space="preserve">, передает </w:t>
      </w:r>
      <w:r w:rsidR="00DF6EE4" w:rsidRPr="0080751D">
        <w:rPr>
          <w:sz w:val="22"/>
          <w:szCs w:val="22"/>
        </w:rPr>
        <w:t>Уполномоченному органу</w:t>
      </w:r>
      <w:r w:rsidR="00F442DB" w:rsidRPr="0080751D">
        <w:rPr>
          <w:sz w:val="22"/>
          <w:szCs w:val="22"/>
        </w:rPr>
        <w:t xml:space="preserve"> комплект документов, необходимых для регистрации догово</w:t>
      </w:r>
      <w:r w:rsidR="00923DBE" w:rsidRPr="0080751D">
        <w:rPr>
          <w:sz w:val="22"/>
          <w:szCs w:val="22"/>
        </w:rPr>
        <w:t>ра купли-продажи</w:t>
      </w:r>
      <w:r w:rsidR="00F442DB" w:rsidRPr="0080751D">
        <w:rPr>
          <w:sz w:val="22"/>
          <w:szCs w:val="22"/>
        </w:rPr>
        <w:t xml:space="preserve"> земельного участка в срок, отведенный для подписания такого договора.</w:t>
      </w:r>
      <w:bookmarkStart w:id="85" w:name="__RefHeading__65_520497706"/>
      <w:bookmarkStart w:id="86" w:name="__RefHeading__80_1698952488"/>
      <w:bookmarkStart w:id="87" w:name="_Ref368517744"/>
      <w:bookmarkEnd w:id="85"/>
      <w:bookmarkEnd w:id="86"/>
    </w:p>
    <w:p w:rsidR="007A6968" w:rsidRDefault="00C41CE8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10.8</w:t>
      </w:r>
      <w:r w:rsidR="00204329">
        <w:rPr>
          <w:sz w:val="22"/>
          <w:szCs w:val="22"/>
        </w:rPr>
        <w:t>. Сведения о П</w:t>
      </w:r>
      <w:r w:rsidR="00BD424D" w:rsidRPr="0080751D">
        <w:rPr>
          <w:sz w:val="22"/>
          <w:szCs w:val="22"/>
        </w:rPr>
        <w:t xml:space="preserve">обедителях аукционов, уклонившихся от заключения договора </w:t>
      </w:r>
      <w:r w:rsidR="00923DBE" w:rsidRPr="0080751D">
        <w:rPr>
          <w:sz w:val="22"/>
          <w:szCs w:val="22"/>
        </w:rPr>
        <w:t>купли-продажи</w:t>
      </w:r>
      <w:r w:rsidR="00BD424D" w:rsidRPr="0080751D">
        <w:rPr>
          <w:sz w:val="22"/>
          <w:szCs w:val="22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041AC2" w:rsidRPr="0080751D">
        <w:rPr>
          <w:sz w:val="22"/>
          <w:szCs w:val="22"/>
        </w:rPr>
        <w:t xml:space="preserve"> 39.12</w:t>
      </w:r>
      <w:r w:rsidR="002F676C" w:rsidRPr="0080751D">
        <w:rPr>
          <w:sz w:val="22"/>
          <w:szCs w:val="22"/>
        </w:rPr>
        <w:t xml:space="preserve"> Земельного кодекса Российской Федерации</w:t>
      </w:r>
      <w:r w:rsidR="00BD424D" w:rsidRPr="0080751D">
        <w:rPr>
          <w:sz w:val="22"/>
          <w:szCs w:val="22"/>
        </w:rPr>
        <w:t xml:space="preserve"> и которые уклонились от их заключения, включа</w:t>
      </w:r>
      <w:r w:rsidR="00204329">
        <w:rPr>
          <w:sz w:val="22"/>
          <w:szCs w:val="22"/>
        </w:rPr>
        <w:t>ются в реестр недобросовестных у</w:t>
      </w:r>
      <w:r w:rsidR="00BD424D" w:rsidRPr="0080751D">
        <w:rPr>
          <w:sz w:val="22"/>
          <w:szCs w:val="22"/>
        </w:rPr>
        <w:t>частников аукциона.</w:t>
      </w:r>
      <w:bookmarkStart w:id="88" w:name="_Toc423082993"/>
      <w:bookmarkStart w:id="89" w:name="_Toc426462883"/>
      <w:bookmarkStart w:id="90" w:name="_Toc428969618"/>
      <w:bookmarkEnd w:id="6"/>
      <w:bookmarkEnd w:id="7"/>
      <w:bookmarkEnd w:id="50"/>
      <w:bookmarkEnd w:id="87"/>
    </w:p>
    <w:p w:rsidR="00702052" w:rsidRPr="007A6968" w:rsidRDefault="009070BD" w:rsidP="007A6968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sz w:val="22"/>
          <w:szCs w:val="22"/>
        </w:rPr>
      </w:pPr>
      <w:r w:rsidRPr="002972B4">
        <w:rPr>
          <w:b/>
          <w:sz w:val="26"/>
          <w:szCs w:val="26"/>
        </w:rPr>
        <w:t xml:space="preserve">Приложение </w:t>
      </w:r>
      <w:bookmarkEnd w:id="88"/>
      <w:r w:rsidR="000E5F95" w:rsidRPr="002972B4">
        <w:rPr>
          <w:b/>
          <w:sz w:val="26"/>
          <w:szCs w:val="26"/>
        </w:rPr>
        <w:t>№ </w:t>
      </w:r>
      <w:r w:rsidR="00F5247B" w:rsidRPr="002972B4">
        <w:rPr>
          <w:b/>
          <w:sz w:val="26"/>
          <w:szCs w:val="26"/>
        </w:rPr>
        <w:t>1</w:t>
      </w:r>
      <w:bookmarkStart w:id="91" w:name="_Toc418069456"/>
      <w:bookmarkStart w:id="92" w:name="_Toc419738552"/>
      <w:bookmarkStart w:id="93" w:name="_Toc423082994"/>
      <w:bookmarkStart w:id="94" w:name="_Toc426462884"/>
      <w:bookmarkEnd w:id="89"/>
      <w:bookmarkEnd w:id="90"/>
    </w:p>
    <w:p w:rsidR="002972B4" w:rsidRPr="002972B4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</w:p>
    <w:p w:rsidR="00C33DC6" w:rsidRPr="00914CA0" w:rsidRDefault="00C33DC6" w:rsidP="00C33DC6">
      <w:pPr>
        <w:pStyle w:val="2"/>
        <w:jc w:val="center"/>
        <w:rPr>
          <w:szCs w:val="24"/>
        </w:rPr>
      </w:pPr>
      <w:bookmarkStart w:id="95" w:name="_Toc423082997"/>
      <w:bookmarkEnd w:id="91"/>
      <w:bookmarkEnd w:id="92"/>
      <w:bookmarkEnd w:id="93"/>
      <w:bookmarkEnd w:id="94"/>
      <w:r w:rsidRPr="00914CA0">
        <w:rPr>
          <w:szCs w:val="24"/>
        </w:rPr>
        <w:t>ГЛАВА</w:t>
      </w:r>
    </w:p>
    <w:p w:rsidR="00C33DC6" w:rsidRPr="00914CA0" w:rsidRDefault="00C33DC6" w:rsidP="00C33DC6">
      <w:pPr>
        <w:jc w:val="center"/>
      </w:pPr>
      <w:r w:rsidRPr="00914CA0">
        <w:t>Лотошинского муниципального района Московской области</w:t>
      </w:r>
    </w:p>
    <w:p w:rsidR="00C33DC6" w:rsidRPr="00914CA0" w:rsidRDefault="00C33DC6" w:rsidP="00C33DC6">
      <w:pPr>
        <w:pStyle w:val="2"/>
        <w:jc w:val="center"/>
        <w:rPr>
          <w:szCs w:val="24"/>
        </w:rPr>
      </w:pPr>
      <w:r w:rsidRPr="00914CA0">
        <w:rPr>
          <w:szCs w:val="24"/>
        </w:rPr>
        <w:t>ПОСТАНОВЛЕНИЕ</w:t>
      </w:r>
    </w:p>
    <w:p w:rsidR="00C33DC6" w:rsidRPr="0064319C" w:rsidRDefault="00C33DC6" w:rsidP="00C33DC6">
      <w:pPr>
        <w:jc w:val="center"/>
        <w:rPr>
          <w:b/>
          <w:color w:val="FF0000"/>
        </w:rPr>
      </w:pPr>
      <w:r w:rsidRPr="00914CA0">
        <w:rPr>
          <w:b/>
        </w:rPr>
        <w:t xml:space="preserve">от    </w:t>
      </w:r>
      <w:r>
        <w:rPr>
          <w:b/>
        </w:rPr>
        <w:t>31.07.2017</w:t>
      </w:r>
      <w:r w:rsidRPr="00914CA0">
        <w:rPr>
          <w:b/>
        </w:rPr>
        <w:t xml:space="preserve"> </w:t>
      </w:r>
      <w:r w:rsidRPr="001F528B">
        <w:rPr>
          <w:b/>
        </w:rPr>
        <w:t xml:space="preserve">№ </w:t>
      </w:r>
      <w:r w:rsidR="00A33D55">
        <w:rPr>
          <w:b/>
        </w:rPr>
        <w:t>1135</w:t>
      </w:r>
    </w:p>
    <w:p w:rsidR="00C33DC6" w:rsidRPr="003A7831" w:rsidRDefault="00C33DC6" w:rsidP="00C33DC6"/>
    <w:p w:rsidR="00C33DC6" w:rsidRPr="003A7831" w:rsidRDefault="00C33DC6" w:rsidP="00C33DC6">
      <w:r w:rsidRPr="003A7831">
        <w:t xml:space="preserve">О проведении торгов по продаже </w:t>
      </w:r>
    </w:p>
    <w:p w:rsidR="00C33DC6" w:rsidRPr="003A7831" w:rsidRDefault="00C33DC6" w:rsidP="00C33DC6">
      <w:r w:rsidRPr="003A7831">
        <w:t>земельных участков</w:t>
      </w:r>
    </w:p>
    <w:p w:rsidR="00C33DC6" w:rsidRPr="003A7831" w:rsidRDefault="00C33DC6" w:rsidP="00C33DC6">
      <w:pPr>
        <w:spacing w:line="360" w:lineRule="auto"/>
      </w:pPr>
    </w:p>
    <w:p w:rsidR="00C33DC6" w:rsidRPr="00E97510" w:rsidRDefault="00C33DC6" w:rsidP="00C33DC6">
      <w:pPr>
        <w:jc w:val="both"/>
      </w:pPr>
      <w:r w:rsidRPr="003A7831">
        <w:t xml:space="preserve">      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Лотошинск</w:t>
      </w:r>
      <w:r>
        <w:t xml:space="preserve">ом районе Московской области», </w:t>
      </w:r>
      <w:r w:rsidRPr="003A7831">
        <w:t xml:space="preserve">учитывая </w:t>
      </w:r>
      <w:r>
        <w:t>согласование  Межведомственной комиссии по вопросам земельно-имущественных отношений в Московской области (Протокол № 20 заседания Межведомственной комиссии по вопросам земельно-имущественных отношений в Московской области от 25.05.2017),</w:t>
      </w:r>
    </w:p>
    <w:p w:rsidR="00C33DC6" w:rsidRPr="003A7831" w:rsidRDefault="00C33DC6" w:rsidP="00C33DC6">
      <w:pPr>
        <w:jc w:val="both"/>
      </w:pPr>
      <w:r w:rsidRPr="003A7831">
        <w:rPr>
          <w:b/>
          <w:u w:val="single"/>
        </w:rPr>
        <w:t>п о с т а н о в л я ю</w:t>
      </w:r>
      <w:r w:rsidRPr="003A7831">
        <w:t>:</w:t>
      </w:r>
    </w:p>
    <w:p w:rsidR="00C33DC6" w:rsidRPr="00DF5A3D" w:rsidRDefault="00C33DC6" w:rsidP="00C33DC6">
      <w:pPr>
        <w:jc w:val="both"/>
      </w:pPr>
      <w:r w:rsidRPr="003A7831">
        <w:tab/>
        <w:t xml:space="preserve">1.Провести </w:t>
      </w:r>
      <w:r>
        <w:t>05.09.2017</w:t>
      </w:r>
      <w:r w:rsidRPr="003A7831">
        <w:t xml:space="preserve"> торги в фор</w:t>
      </w:r>
      <w:r>
        <w:t>ме аукциона по продаже земельного участка</w:t>
      </w:r>
      <w:r w:rsidRPr="003E619E">
        <w:rPr>
          <w:color w:val="000000"/>
          <w:lang w:eastAsia="ru-RU"/>
        </w:rPr>
        <w:t xml:space="preserve"> площадью </w:t>
      </w:r>
      <w:r>
        <w:rPr>
          <w:color w:val="000000"/>
          <w:lang w:eastAsia="ru-RU"/>
        </w:rPr>
        <w:t>900</w:t>
      </w:r>
      <w:r w:rsidRPr="003E619E">
        <w:rPr>
          <w:color w:val="000000"/>
          <w:lang w:eastAsia="ru-RU"/>
        </w:rPr>
        <w:t xml:space="preserve"> 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50:02:0020308:146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>Московская область, Лотошинский район, д. Клетки</w:t>
      </w:r>
      <w:r w:rsidRPr="003E619E">
        <w:rPr>
          <w:color w:val="000000"/>
          <w:lang w:eastAsia="ru-RU"/>
        </w:rPr>
        <w:t xml:space="preserve">, из земель, государственная собственность на которые не разграничена. </w:t>
      </w:r>
      <w:r>
        <w:t xml:space="preserve">Аукцион </w:t>
      </w:r>
      <w:r w:rsidRPr="00357260">
        <w:t xml:space="preserve"> открытый по форме подачи предложений о цене с ограничением по составу участников (для </w:t>
      </w:r>
      <w:r>
        <w:t>граждан).</w:t>
      </w:r>
      <w:r w:rsidRPr="003A7831">
        <w:rPr>
          <w:lang w:eastAsia="ru-RU"/>
        </w:rPr>
        <w:tab/>
      </w:r>
    </w:p>
    <w:p w:rsidR="00C33DC6" w:rsidRDefault="00C33DC6" w:rsidP="00C33DC6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2.Определить начальную цену </w:t>
      </w:r>
      <w:r w:rsidRPr="003A7831">
        <w:rPr>
          <w:lang w:eastAsia="ru-RU"/>
        </w:rPr>
        <w:t>земельного участка, указанного в п.</w:t>
      </w:r>
      <w:r>
        <w:rPr>
          <w:lang w:eastAsia="ru-RU"/>
        </w:rPr>
        <w:t xml:space="preserve"> 1  настоящего постановления, в соответствии с  пунктом 12 статьи 39.11 Земельного кодекса Российской Федерации равной кадастровой стоимости, которая в соответствии с Кадастровой справкой о кадастровой стоимости объекта недвижимости от 07.04.2017 составляет 288 828 (Двести восемьдесят восемь тысяч восемьсот двадцать восемь) рублей 00 копеек.</w:t>
      </w:r>
    </w:p>
    <w:p w:rsidR="00C33DC6" w:rsidRPr="00DF5A3D" w:rsidRDefault="00C33DC6" w:rsidP="00C33DC6">
      <w:pPr>
        <w:ind w:firstLine="708"/>
        <w:jc w:val="both"/>
        <w:rPr>
          <w:bCs/>
          <w:lang w:eastAsia="ru-RU"/>
        </w:rPr>
      </w:pPr>
      <w:r w:rsidRPr="003A7831">
        <w:rPr>
          <w:bCs/>
          <w:lang w:eastAsia="ru-RU"/>
        </w:rPr>
        <w:t>2.2. Задаток от</w:t>
      </w:r>
      <w:r>
        <w:rPr>
          <w:bCs/>
          <w:lang w:eastAsia="ru-RU"/>
        </w:rPr>
        <w:t xml:space="preserve"> начальной цены предмета торгов </w:t>
      </w:r>
      <w:r w:rsidRPr="003A7831">
        <w:rPr>
          <w:bCs/>
        </w:rPr>
        <w:t>по земельному участку, указанному в п.</w:t>
      </w:r>
      <w:r>
        <w:rPr>
          <w:bCs/>
        </w:rPr>
        <w:t xml:space="preserve"> 1</w:t>
      </w:r>
      <w:r w:rsidRPr="003A7831">
        <w:rPr>
          <w:bCs/>
        </w:rPr>
        <w:t xml:space="preserve"> настоящего постановления – </w:t>
      </w:r>
      <w:r>
        <w:t>2</w:t>
      </w:r>
      <w:r w:rsidRPr="003A7831">
        <w:t xml:space="preserve">0 процентов от начальной  цены, что составляет  </w:t>
      </w:r>
      <w:r>
        <w:rPr>
          <w:bCs/>
        </w:rPr>
        <w:t>57 765</w:t>
      </w:r>
      <w:r w:rsidRPr="00B40D17">
        <w:rPr>
          <w:bCs/>
        </w:rPr>
        <w:t xml:space="preserve"> (</w:t>
      </w:r>
      <w:r>
        <w:rPr>
          <w:bCs/>
        </w:rPr>
        <w:t>Пятьдесят семь тысяч семьсот шестьдесят пять</w:t>
      </w:r>
      <w:r w:rsidRPr="00B40D17">
        <w:rPr>
          <w:bCs/>
        </w:rPr>
        <w:t>) рубл</w:t>
      </w:r>
      <w:r>
        <w:rPr>
          <w:bCs/>
        </w:rPr>
        <w:t>ей</w:t>
      </w:r>
      <w:r w:rsidRPr="00B40D17">
        <w:rPr>
          <w:bCs/>
        </w:rPr>
        <w:t xml:space="preserve"> </w:t>
      </w:r>
      <w:r>
        <w:rPr>
          <w:bCs/>
        </w:rPr>
        <w:t>60</w:t>
      </w:r>
      <w:r w:rsidRPr="00B40D17">
        <w:rPr>
          <w:bCs/>
        </w:rPr>
        <w:t xml:space="preserve"> копе</w:t>
      </w:r>
      <w:r>
        <w:rPr>
          <w:bCs/>
        </w:rPr>
        <w:t>ек</w:t>
      </w:r>
      <w:r>
        <w:rPr>
          <w:lang w:eastAsia="ru-RU"/>
        </w:rPr>
        <w:t>.</w:t>
      </w:r>
    </w:p>
    <w:p w:rsidR="00C33DC6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2.3.Иные существенные условия д</w:t>
      </w:r>
      <w:r>
        <w:rPr>
          <w:bCs/>
        </w:rPr>
        <w:t>оговора  купли-продажи земельного участка</w:t>
      </w:r>
      <w:r w:rsidRPr="003A7831">
        <w:rPr>
          <w:bCs/>
        </w:rPr>
        <w:t>:</w:t>
      </w:r>
      <w:r>
        <w:rPr>
          <w:bCs/>
        </w:rPr>
        <w:t xml:space="preserve">     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оплата по договору производится единовременным платежом;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расходы по государственной регистрации права собственности возлагаются на покупателя.</w:t>
      </w:r>
    </w:p>
    <w:p w:rsidR="00C33DC6" w:rsidRPr="003A7831" w:rsidRDefault="00C33DC6" w:rsidP="00C33DC6">
      <w:pPr>
        <w:ind w:firstLine="708"/>
        <w:jc w:val="both"/>
      </w:pPr>
      <w:r w:rsidRPr="003A7831">
        <w:rPr>
          <w:bCs/>
        </w:rPr>
        <w:t>3. В соответствии с постановлением</w:t>
      </w:r>
      <w:r w:rsidRPr="003A7831">
        <w:rPr>
          <w:bCs/>
          <w:color w:val="FF0000"/>
        </w:rPr>
        <w:t xml:space="preserve"> </w:t>
      </w:r>
      <w:r w:rsidRPr="003A7831"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bCs/>
        </w:rPr>
        <w:t>, определи</w:t>
      </w:r>
      <w:r>
        <w:rPr>
          <w:bCs/>
        </w:rPr>
        <w:t>ть организатором торгов земельного участка</w:t>
      </w:r>
      <w:r w:rsidRPr="003A7831">
        <w:rPr>
          <w:bCs/>
        </w:rPr>
        <w:t xml:space="preserve">, </w:t>
      </w:r>
      <w:r>
        <w:rPr>
          <w:bCs/>
        </w:rPr>
        <w:t xml:space="preserve">указанного в п. 1 </w:t>
      </w:r>
      <w:r w:rsidRPr="003A7831">
        <w:rPr>
          <w:bCs/>
        </w:rPr>
        <w:t xml:space="preserve">настоящего постановления, Комитет </w:t>
      </w:r>
      <w:r w:rsidRPr="003A7831">
        <w:t>по управлению имуществом  администрации Лотошинского муниципального района Московской области.</w:t>
      </w:r>
    </w:p>
    <w:p w:rsidR="00C33DC6" w:rsidRPr="003A7831" w:rsidRDefault="00C33DC6" w:rsidP="00C33DC6">
      <w:pPr>
        <w:ind w:firstLine="708"/>
        <w:jc w:val="both"/>
      </w:pPr>
      <w:r w:rsidRPr="003A7831">
        <w:t>4. Комитету по управлению имуществом  администрации Лотошинского муниципального района Московской области:</w:t>
      </w:r>
    </w:p>
    <w:p w:rsidR="00C33DC6" w:rsidRPr="003A7831" w:rsidRDefault="00C33DC6" w:rsidP="00C33DC6">
      <w:pPr>
        <w:ind w:firstLine="708"/>
        <w:jc w:val="both"/>
      </w:pPr>
      <w:r w:rsidRPr="003A7831">
        <w:t>4.1.Подготовить и провести торги по продаже зе</w:t>
      </w:r>
      <w:r>
        <w:t xml:space="preserve">мельного участка, указанного в п.1 </w:t>
      </w:r>
      <w:r w:rsidRPr="003A7831">
        <w:t>настоящего постановления.</w:t>
      </w:r>
    </w:p>
    <w:p w:rsidR="00C33DC6" w:rsidRPr="003A7831" w:rsidRDefault="00C33DC6" w:rsidP="00C33DC6">
      <w:pPr>
        <w:ind w:firstLine="708"/>
        <w:jc w:val="both"/>
      </w:pPr>
      <w:r w:rsidRPr="003A7831"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C33DC6" w:rsidRPr="003A7831" w:rsidRDefault="00C33DC6" w:rsidP="00C33DC6">
      <w:pPr>
        <w:ind w:firstLine="708"/>
        <w:jc w:val="both"/>
      </w:pPr>
      <w:r w:rsidRPr="003A7831">
        <w:t>4.3. Определить «шаг аукциона» в размере 3% от начальной цены.</w:t>
      </w:r>
    </w:p>
    <w:p w:rsidR="00C33DC6" w:rsidRPr="003A7831" w:rsidRDefault="00C33DC6" w:rsidP="00C33DC6">
      <w:pPr>
        <w:ind w:firstLine="708"/>
        <w:jc w:val="both"/>
      </w:pPr>
      <w:r w:rsidRPr="003A7831"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C33DC6" w:rsidRPr="003A7831" w:rsidRDefault="00C33DC6" w:rsidP="00C33DC6">
      <w:pPr>
        <w:ind w:firstLine="708"/>
        <w:jc w:val="both"/>
      </w:pPr>
      <w:r w:rsidRPr="003A7831">
        <w:lastRenderedPageBreak/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Pr="00E64DAA">
        <w:t xml:space="preserve"> </w:t>
      </w:r>
      <w:r w:rsidRPr="003A7831">
        <w:t>-</w:t>
      </w:r>
      <w:r>
        <w:t xml:space="preserve"> заявители</w:t>
      </w:r>
      <w:r w:rsidRPr="003A7831">
        <w:t>).</w:t>
      </w:r>
    </w:p>
    <w:p w:rsidR="00C33DC6" w:rsidRPr="003A7831" w:rsidRDefault="00C33DC6" w:rsidP="00C33DC6">
      <w:pPr>
        <w:ind w:firstLine="708"/>
        <w:jc w:val="both"/>
      </w:pPr>
      <w:r w:rsidRPr="003A7831">
        <w:t xml:space="preserve">4.6.Принять заявки и документы от </w:t>
      </w:r>
      <w:r>
        <w:t>заявителей</w:t>
      </w:r>
      <w:r w:rsidRPr="003A7831"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C33DC6" w:rsidRPr="003A7831" w:rsidRDefault="00C33DC6" w:rsidP="00C33DC6">
      <w:pPr>
        <w:ind w:firstLine="708"/>
        <w:jc w:val="both"/>
      </w:pPr>
      <w:r w:rsidRPr="003A7831">
        <w:t>4.7. Организовать осмотр земельных участков на местности.</w:t>
      </w:r>
    </w:p>
    <w:p w:rsidR="00C33DC6" w:rsidRPr="003A7831" w:rsidRDefault="00C33DC6" w:rsidP="00C33DC6">
      <w:pPr>
        <w:ind w:firstLine="708"/>
        <w:jc w:val="both"/>
      </w:pPr>
      <w:r w:rsidRPr="003A7831">
        <w:t xml:space="preserve">4.8.Проверить правильность оформления документов, представленных </w:t>
      </w:r>
      <w:r>
        <w:t>заявителями</w:t>
      </w:r>
      <w:r w:rsidRPr="003A7831">
        <w:t>.</w:t>
      </w:r>
    </w:p>
    <w:p w:rsidR="00C33DC6" w:rsidRPr="003A7831" w:rsidRDefault="00C33DC6" w:rsidP="00C33DC6">
      <w:pPr>
        <w:ind w:firstLine="708"/>
        <w:jc w:val="both"/>
      </w:pPr>
      <w:r w:rsidRPr="003A7831">
        <w:t xml:space="preserve">4.9. Принять решение о признании </w:t>
      </w:r>
      <w:r>
        <w:t>заявителей</w:t>
      </w:r>
      <w:r w:rsidRPr="003A7831">
        <w:t xml:space="preserve"> участниками торгов или об отказе в допуске к участию в торгах.</w:t>
      </w:r>
    </w:p>
    <w:p w:rsidR="00C33DC6" w:rsidRPr="003A7831" w:rsidRDefault="00C33DC6" w:rsidP="00C33DC6">
      <w:pPr>
        <w:ind w:firstLine="708"/>
        <w:jc w:val="both"/>
      </w:pPr>
      <w:r w:rsidRPr="003A7831">
        <w:t>4.10. Определить победителя торгов и оформить протокол о результатах торгов.</w:t>
      </w:r>
    </w:p>
    <w:p w:rsidR="00C33DC6" w:rsidRPr="003A7831" w:rsidRDefault="00C33DC6" w:rsidP="00C33DC6">
      <w:pPr>
        <w:ind w:firstLine="708"/>
        <w:jc w:val="both"/>
      </w:pPr>
      <w:r w:rsidRPr="003A7831">
        <w:t>4.11. Заключит</w:t>
      </w:r>
      <w:r>
        <w:t>ь с победителем торгов договор</w:t>
      </w:r>
      <w:r w:rsidRPr="003A7831">
        <w:t xml:space="preserve">  купли-продажи з</w:t>
      </w:r>
      <w:r>
        <w:t xml:space="preserve">емельного участка, указанного в п.1 </w:t>
      </w:r>
      <w:r w:rsidRPr="003A7831">
        <w:t>настоящего постановления.</w:t>
      </w:r>
    </w:p>
    <w:p w:rsidR="00C33DC6" w:rsidRPr="003A7831" w:rsidRDefault="00C33DC6" w:rsidP="00C33DC6">
      <w:pPr>
        <w:pStyle w:val="af0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20" w:history="1">
        <w:r w:rsidRPr="003A7831">
          <w:rPr>
            <w:rStyle w:val="a3"/>
            <w:lang w:val="en-US"/>
          </w:rPr>
          <w:t>www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torgi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gov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лотошинье.рф  </w:t>
      </w:r>
      <w:r w:rsidRPr="003A7831">
        <w:t>в срок не менее чем за 30 календарных дней до даты проведения торгов.</w:t>
      </w:r>
    </w:p>
    <w:p w:rsidR="00C33DC6" w:rsidRPr="003A7831" w:rsidRDefault="00C33DC6" w:rsidP="00C33DC6">
      <w:pPr>
        <w:pStyle w:val="af0"/>
        <w:jc w:val="both"/>
      </w:pPr>
      <w:r w:rsidRPr="003A7831">
        <w:t xml:space="preserve">          5. Контроль за выполнением настоящего постановления оставляю за собой.</w:t>
      </w:r>
    </w:p>
    <w:p w:rsidR="00C33DC6" w:rsidRPr="003A7831" w:rsidRDefault="00C33DC6" w:rsidP="00C33DC6">
      <w:pPr>
        <w:pStyle w:val="af0"/>
        <w:ind w:firstLine="900"/>
        <w:jc w:val="both"/>
      </w:pPr>
    </w:p>
    <w:p w:rsidR="00C33DC6" w:rsidRPr="003A7831" w:rsidRDefault="00C33DC6" w:rsidP="00C33DC6">
      <w:pPr>
        <w:pStyle w:val="af0"/>
        <w:jc w:val="both"/>
      </w:pPr>
      <w:r w:rsidRPr="003A7831">
        <w:t xml:space="preserve">Глава Лотошинского </w:t>
      </w:r>
    </w:p>
    <w:p w:rsidR="00C33DC6" w:rsidRDefault="00C33DC6" w:rsidP="00C33DC6">
      <w:r w:rsidRPr="003A7831">
        <w:t xml:space="preserve">муниципального района                                                               </w:t>
      </w:r>
      <w:r w:rsidRPr="003A7831">
        <w:tab/>
        <w:t xml:space="preserve">                  Е.Л. Долгасова</w:t>
      </w:r>
    </w:p>
    <w:p w:rsidR="00C33DC6" w:rsidRDefault="00C33DC6" w:rsidP="00C33DC6">
      <w:pPr>
        <w:jc w:val="center"/>
      </w:pPr>
    </w:p>
    <w:p w:rsidR="00230F76" w:rsidRPr="00463433" w:rsidRDefault="00C33DC6" w:rsidP="00C33DC6">
      <w:pPr>
        <w:jc w:val="center"/>
        <w:rPr>
          <w:b/>
          <w:sz w:val="26"/>
          <w:szCs w:val="26"/>
        </w:rPr>
      </w:pPr>
      <w:r w:rsidRPr="00964244">
        <w:t xml:space="preserve">Разослать: КУИ – </w:t>
      </w:r>
      <w:r>
        <w:t>4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</w:t>
      </w:r>
    </w:p>
    <w:p w:rsidR="00C33DC6" w:rsidRDefault="00C33DC6" w:rsidP="0016730B">
      <w:pPr>
        <w:suppressAutoHyphens w:val="0"/>
        <w:jc w:val="right"/>
        <w:rPr>
          <w:b/>
          <w:sz w:val="26"/>
          <w:szCs w:val="26"/>
        </w:rPr>
      </w:pPr>
    </w:p>
    <w:p w:rsidR="00C33DC6" w:rsidRDefault="00C33DC6" w:rsidP="0016730B">
      <w:pPr>
        <w:suppressAutoHyphens w:val="0"/>
        <w:jc w:val="right"/>
        <w:rPr>
          <w:b/>
          <w:sz w:val="26"/>
          <w:szCs w:val="26"/>
        </w:rPr>
      </w:pPr>
    </w:p>
    <w:p w:rsidR="00C33DC6" w:rsidRDefault="00C33DC6" w:rsidP="007A6968">
      <w:pPr>
        <w:suppressAutoHyphens w:val="0"/>
        <w:rPr>
          <w:b/>
          <w:sz w:val="26"/>
          <w:szCs w:val="26"/>
        </w:rPr>
      </w:pPr>
    </w:p>
    <w:p w:rsidR="00C33DC6" w:rsidRDefault="00C33DC6" w:rsidP="00C33DC6">
      <w:pPr>
        <w:jc w:val="right"/>
        <w:rPr>
          <w:b/>
          <w:sz w:val="26"/>
          <w:szCs w:val="26"/>
        </w:rPr>
      </w:pPr>
      <w:r w:rsidRPr="00A92A8B">
        <w:rPr>
          <w:b/>
          <w:sz w:val="26"/>
          <w:szCs w:val="26"/>
        </w:rPr>
        <w:t>Приложение № 2</w:t>
      </w:r>
    </w:p>
    <w:p w:rsidR="00C33DC6" w:rsidRPr="00A92A8B" w:rsidRDefault="00C33DC6" w:rsidP="00C33DC6">
      <w:pPr>
        <w:jc w:val="right"/>
        <w:rPr>
          <w:b/>
          <w:sz w:val="26"/>
          <w:szCs w:val="26"/>
        </w:rPr>
      </w:pPr>
    </w:p>
    <w:p w:rsidR="00C33DC6" w:rsidRPr="00EF6FD6" w:rsidRDefault="00C33DC6" w:rsidP="00C33DC6">
      <w:pPr>
        <w:jc w:val="center"/>
        <w:rPr>
          <w:b/>
        </w:rPr>
      </w:pPr>
      <w:r w:rsidRPr="00EF6FD6">
        <w:rPr>
          <w:b/>
        </w:rPr>
        <w:t>Документы на Объект (лот) аукциона</w:t>
      </w:r>
    </w:p>
    <w:p w:rsidR="00C33DC6" w:rsidRPr="00EF6FD6" w:rsidRDefault="00C33DC6" w:rsidP="00C33DC6">
      <w:pPr>
        <w:rPr>
          <w:b/>
          <w:sz w:val="22"/>
          <w:szCs w:val="22"/>
        </w:rPr>
      </w:pPr>
    </w:p>
    <w:p w:rsidR="00C33DC6" w:rsidRPr="00EF6FD6" w:rsidRDefault="00C33DC6" w:rsidP="00C33DC6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Выписка из ЕГРН</w:t>
      </w:r>
    </w:p>
    <w:p w:rsidR="00C33DC6" w:rsidRPr="00EF6FD6" w:rsidRDefault="00C33DC6" w:rsidP="00C33DC6">
      <w:pPr>
        <w:numPr>
          <w:ilvl w:val="0"/>
          <w:numId w:val="32"/>
        </w:numPr>
        <w:jc w:val="both"/>
        <w:rPr>
          <w:sz w:val="22"/>
          <w:szCs w:val="22"/>
        </w:rPr>
      </w:pPr>
      <w:r w:rsidRPr="00EF6FD6">
        <w:rPr>
          <w:sz w:val="22"/>
          <w:szCs w:val="22"/>
        </w:rPr>
        <w:t xml:space="preserve">Заключение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</w:p>
    <w:p w:rsidR="00C33DC6" w:rsidRPr="00EF6FD6" w:rsidRDefault="00C33DC6" w:rsidP="00C33DC6">
      <w:pPr>
        <w:numPr>
          <w:ilvl w:val="0"/>
          <w:numId w:val="32"/>
        </w:numPr>
        <w:ind w:left="709" w:hanging="349"/>
        <w:jc w:val="both"/>
        <w:rPr>
          <w:sz w:val="22"/>
          <w:szCs w:val="22"/>
        </w:rPr>
      </w:pPr>
      <w:r w:rsidRPr="00EF6FD6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</w:t>
      </w:r>
    </w:p>
    <w:p w:rsidR="00C33DC6" w:rsidRPr="00EF6FD6" w:rsidRDefault="00C33DC6" w:rsidP="00C33DC6">
      <w:pPr>
        <w:numPr>
          <w:ilvl w:val="0"/>
          <w:numId w:val="32"/>
        </w:numPr>
        <w:ind w:left="709" w:hanging="349"/>
        <w:jc w:val="both"/>
        <w:rPr>
          <w:sz w:val="22"/>
          <w:szCs w:val="22"/>
        </w:rPr>
      </w:pPr>
      <w:r w:rsidRPr="00EF6FD6">
        <w:rPr>
          <w:sz w:val="22"/>
          <w:szCs w:val="22"/>
        </w:rPr>
        <w:t>Фотоматериалы по Объекту (лоту);</w:t>
      </w:r>
    </w:p>
    <w:p w:rsidR="00C33DC6" w:rsidRPr="00EF6FD6" w:rsidRDefault="00C33DC6" w:rsidP="00C33DC6">
      <w:pPr>
        <w:numPr>
          <w:ilvl w:val="0"/>
          <w:numId w:val="32"/>
        </w:numPr>
        <w:jc w:val="both"/>
        <w:rPr>
          <w:sz w:val="22"/>
          <w:szCs w:val="22"/>
        </w:rPr>
      </w:pPr>
      <w:r w:rsidRPr="00EF6FD6">
        <w:rPr>
          <w:sz w:val="22"/>
          <w:szCs w:val="22"/>
        </w:rPr>
        <w:t>Иные документы.</w:t>
      </w:r>
      <w:bookmarkStart w:id="96" w:name="_Toc423619392"/>
      <w:bookmarkStart w:id="97" w:name="_Toc426462886"/>
      <w:bookmarkStart w:id="98" w:name="_Toc428969623"/>
    </w:p>
    <w:bookmarkEnd w:id="96"/>
    <w:bookmarkEnd w:id="97"/>
    <w:bookmarkEnd w:id="98"/>
    <w:p w:rsidR="00C33DC6" w:rsidRDefault="00C33DC6" w:rsidP="00C33DC6">
      <w:pPr>
        <w:suppressAutoHyphens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6730B" w:rsidRPr="00463433" w:rsidRDefault="0016730B" w:rsidP="0016730B">
      <w:pPr>
        <w:suppressAutoHyphens w:val="0"/>
        <w:jc w:val="right"/>
        <w:rPr>
          <w:b/>
          <w:sz w:val="22"/>
          <w:szCs w:val="22"/>
        </w:rPr>
      </w:pPr>
      <w:r w:rsidRPr="00463433">
        <w:rPr>
          <w:b/>
          <w:sz w:val="26"/>
          <w:szCs w:val="26"/>
        </w:rPr>
        <w:lastRenderedPageBreak/>
        <w:t>Приложение № </w:t>
      </w:r>
      <w:r w:rsidR="00C33DC6">
        <w:rPr>
          <w:b/>
          <w:sz w:val="26"/>
          <w:szCs w:val="26"/>
        </w:rPr>
        <w:t>3</w:t>
      </w:r>
    </w:p>
    <w:p w:rsidR="0016730B" w:rsidRPr="00EA7C61" w:rsidRDefault="00EF6FD6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ЗАЯВКИ</w:t>
      </w:r>
      <w:r w:rsidR="0016730B" w:rsidRPr="00EA7C61">
        <w:rPr>
          <w:b/>
          <w:sz w:val="22"/>
          <w:szCs w:val="22"/>
        </w:rPr>
        <w:t xml:space="preserve"> НА УЧАСТИЕ В АУКЦИОНЕ</w:t>
      </w:r>
    </w:p>
    <w:p w:rsidR="0016730B" w:rsidRPr="00C94475" w:rsidRDefault="0016730B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Pr="00EA7C61">
        <w:rPr>
          <w:b/>
          <w:sz w:val="22"/>
          <w:szCs w:val="22"/>
        </w:rPr>
        <w:t xml:space="preserve"> земельного участка</w:t>
      </w:r>
    </w:p>
    <w:p w:rsidR="0016730B" w:rsidRPr="00C94475" w:rsidRDefault="0016730B" w:rsidP="0016730B">
      <w:pPr>
        <w:rPr>
          <w:b/>
          <w:sz w:val="20"/>
          <w:szCs w:val="22"/>
        </w:rPr>
      </w:pPr>
      <w:r w:rsidRPr="00637C8A">
        <w:rPr>
          <w:b/>
          <w:sz w:val="22"/>
          <w:szCs w:val="22"/>
        </w:rPr>
        <w:t xml:space="preserve">В </w:t>
      </w:r>
      <w:r w:rsidRPr="00637C8A">
        <w:rPr>
          <w:b/>
          <w:bCs/>
          <w:sz w:val="22"/>
          <w:szCs w:val="22"/>
        </w:rPr>
        <w:t>Аукционную комиссию</w:t>
      </w:r>
    </w:p>
    <w:p w:rsidR="0016730B" w:rsidRPr="00637C8A" w:rsidRDefault="0016730B" w:rsidP="0016730B">
      <w:pPr>
        <w:jc w:val="right"/>
        <w:rPr>
          <w:sz w:val="21"/>
          <w:szCs w:val="21"/>
        </w:rPr>
      </w:pPr>
      <w:bookmarkStart w:id="99" w:name="OLE_LINK6"/>
      <w:bookmarkStart w:id="100" w:name="OLE_LINK5"/>
      <w:r>
        <w:rPr>
          <w:sz w:val="20"/>
          <w:szCs w:val="20"/>
        </w:rPr>
        <w:t>________</w:t>
      </w:r>
      <w:r w:rsidRPr="00637C8A">
        <w:rPr>
          <w:sz w:val="20"/>
          <w:szCs w:val="20"/>
        </w:rPr>
        <w:t>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(наименование Организатора аукциона)</w:t>
      </w:r>
      <w:bookmarkEnd w:id="99"/>
      <w:bookmarkEnd w:id="100"/>
    </w:p>
    <w:p w:rsidR="0016730B" w:rsidRPr="00637C8A" w:rsidRDefault="0016730B" w:rsidP="0016730B">
      <w:pPr>
        <w:rPr>
          <w:sz w:val="16"/>
          <w:szCs w:val="16"/>
        </w:rPr>
      </w:pPr>
      <w:r w:rsidRPr="00637C8A">
        <w:rPr>
          <w:b/>
          <w:sz w:val="22"/>
          <w:szCs w:val="22"/>
        </w:rPr>
        <w:t>Заявитель</w:t>
      </w:r>
      <w:r w:rsidRPr="00637C8A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t>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физического лица, индивидуального предпринимателя,</w:t>
      </w:r>
      <w:r w:rsidRPr="00C94475">
        <w:rPr>
          <w:bCs/>
          <w:sz w:val="17"/>
          <w:szCs w:val="17"/>
        </w:rPr>
        <w:br/>
        <w:t>наименование юридического лица с указанием организационно-правовой формы, крестьянского (фермерского) хозяйства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center"/>
        <w:rPr>
          <w:sz w:val="18"/>
          <w:szCs w:val="18"/>
        </w:rPr>
      </w:pPr>
      <w:r w:rsidRPr="00637C8A">
        <w:rPr>
          <w:b/>
          <w:sz w:val="22"/>
          <w:szCs w:val="22"/>
        </w:rPr>
        <w:t>в лице</w:t>
      </w:r>
      <w:r w:rsidRPr="00637C8A"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руководителя юридического лица, главы крестьянского (фермерского хозяйства) или уполномоченного лица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действующего</w:t>
      </w:r>
      <w:r w:rsidRPr="00637C8A">
        <w:rPr>
          <w:b/>
          <w:bCs/>
          <w:sz w:val="22"/>
          <w:szCs w:val="22"/>
        </w:rPr>
        <w:t xml:space="preserve"> на основании</w:t>
      </w:r>
      <w:r w:rsidRPr="00637C8A">
        <w:rPr>
          <w:b/>
          <w:bCs/>
          <w:sz w:val="20"/>
          <w:szCs w:val="20"/>
          <w:vertAlign w:val="superscript"/>
        </w:rPr>
        <w:t>1</w:t>
      </w:r>
      <w:r w:rsidRPr="00637C8A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16730B" w:rsidRPr="00C94475" w:rsidRDefault="0016730B" w:rsidP="0016730B">
      <w:pPr>
        <w:jc w:val="center"/>
        <w:rPr>
          <w:b/>
          <w:sz w:val="17"/>
          <w:szCs w:val="17"/>
        </w:rPr>
      </w:pPr>
      <w:r w:rsidRPr="00C94475">
        <w:rPr>
          <w:sz w:val="17"/>
          <w:szCs w:val="17"/>
        </w:rPr>
        <w:t>(Устав, Положение, Соглашение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16730B" w:rsidRPr="00C94475" w:rsidTr="001673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(заполняетсяфизическим лицом, индивидуальным предпринимателем)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ОГРНИП (для индивидуального предпринимателя, КФХ): № 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.</w:t>
            </w:r>
            <w:r w:rsidRPr="00C94475">
              <w:rPr>
                <w:sz w:val="18"/>
                <w:szCs w:val="18"/>
              </w:rPr>
              <w:t>____</w:t>
            </w:r>
          </w:p>
        </w:tc>
      </w:tr>
      <w:tr w:rsidR="0016730B" w:rsidRPr="00C94475" w:rsidTr="001673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16730B" w:rsidRPr="00C94475" w:rsidTr="0016730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Представитель Заявителя</w:t>
            </w:r>
            <w:r w:rsidRPr="00C94475">
              <w:rPr>
                <w:b/>
                <w:sz w:val="18"/>
                <w:szCs w:val="18"/>
                <w:vertAlign w:val="superscript"/>
              </w:rPr>
              <w:t>2</w:t>
            </w: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……………………</w:t>
            </w:r>
          </w:p>
          <w:p w:rsidR="0016730B" w:rsidRPr="00C94475" w:rsidRDefault="0016730B" w:rsidP="0016730B">
            <w:pPr>
              <w:jc w:val="center"/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(Ф.И.О.)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C94475">
        <w:rPr>
          <w:sz w:val="18"/>
          <w:szCs w:val="18"/>
        </w:rPr>
        <w:tab/>
      </w:r>
      <w:r w:rsidRPr="00C94475">
        <w:rPr>
          <w:b/>
          <w:sz w:val="18"/>
          <w:szCs w:val="18"/>
        </w:rPr>
        <w:t xml:space="preserve">принял решение об участии в аукционе </w:t>
      </w:r>
      <w:r w:rsidR="005F102B" w:rsidRPr="00C94475">
        <w:rPr>
          <w:b/>
          <w:sz w:val="18"/>
          <w:szCs w:val="18"/>
        </w:rPr>
        <w:t>по продаже</w:t>
      </w:r>
      <w:r w:rsidRPr="00C94475">
        <w:rPr>
          <w:b/>
          <w:sz w:val="18"/>
          <w:szCs w:val="18"/>
        </w:rPr>
        <w:t xml:space="preserve"> земельного участка:</w:t>
      </w:r>
    </w:p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16730B" w:rsidRPr="00C94475" w:rsidTr="0016730B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 xml:space="preserve">Дата аукциона: ………..……………. № Лота ………… </w:t>
            </w:r>
          </w:p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Наименование Объекта аукциона ………………………………………………………...……...…….…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Местоположение (адрес) земельного участка: ……………..……………………………………………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jc w:val="both"/>
        <w:rPr>
          <w:b/>
          <w:sz w:val="18"/>
          <w:szCs w:val="18"/>
        </w:rPr>
      </w:pPr>
      <w:r w:rsidRPr="00C94475">
        <w:rPr>
          <w:b/>
          <w:sz w:val="18"/>
          <w:szCs w:val="18"/>
        </w:rPr>
        <w:t xml:space="preserve">и обязуется обеспечить поступление задатка в размере _________________ руб. </w:t>
      </w:r>
      <w:r w:rsidRPr="00C94475">
        <w:rPr>
          <w:sz w:val="18"/>
          <w:szCs w:val="18"/>
        </w:rPr>
        <w:t xml:space="preserve">_________________________________________________________________(сумма прописью), </w:t>
      </w:r>
    </w:p>
    <w:p w:rsidR="0016730B" w:rsidRPr="00C94475" w:rsidRDefault="0016730B" w:rsidP="0016730B">
      <w:pPr>
        <w:widowControl w:val="0"/>
        <w:autoSpaceDE w:val="0"/>
        <w:jc w:val="both"/>
        <w:rPr>
          <w:sz w:val="18"/>
          <w:szCs w:val="18"/>
        </w:rPr>
      </w:pPr>
      <w:r w:rsidRPr="00C94475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обязуется: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В случае признания Победителем аукциона заключить договор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 с Уполномоченным органом в соответствии с порядком, сроками и требованиями, установленными Извещением о проведении аукциона и договором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и договоре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лота </w:t>
      </w:r>
      <w:r w:rsidRPr="00C94475">
        <w:rPr>
          <w:b/>
          <w:sz w:val="18"/>
          <w:szCs w:val="18"/>
        </w:rPr>
        <w:t>и он не имеет претензий к ним.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, и они ему понятны. Заявитель подтверждает, что надлежащим образом ознакомлен с реальным состоянием выставляемого на аукцион земельного участка и информацией о нем.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осведомлен и согласен с тем, что Уполномоченный орган/ Организатор аукциона не несут ответственности за ущерб, который может быть причинен Заявителю отменой аукциона, внесением изменений в Извещение о проведении аукциона, а также приостановлением процедуры проведения аукциона.</w:t>
      </w:r>
    </w:p>
    <w:p w:rsidR="0016730B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Условия аукциона по данному лоту, порядок и условия заключения договора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____________________________________________________________________________________________</w:t>
      </w: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1 Заполняется при подаче Заявки юридическим лицом.</w:t>
      </w:r>
    </w:p>
    <w:p w:rsid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2 Заполняется при подаче Заявки лицом, действующим по доверенности.</w:t>
      </w:r>
    </w:p>
    <w:p w:rsidR="002D2B22" w:rsidRPr="00637C8A" w:rsidRDefault="002D2B22" w:rsidP="002D2B22">
      <w:pPr>
        <w:jc w:val="both"/>
        <w:rPr>
          <w:sz w:val="20"/>
          <w:szCs w:val="20"/>
        </w:rPr>
      </w:pPr>
      <w:bookmarkStart w:id="101" w:name="_Toc423619395"/>
      <w:bookmarkStart w:id="102" w:name="_Toc426462889"/>
      <w:bookmarkStart w:id="103" w:name="_Toc428969625"/>
      <w:r w:rsidRPr="00637C8A">
        <w:rPr>
          <w:sz w:val="16"/>
          <w:szCs w:val="16"/>
        </w:rPr>
        <w:t>______________________________________________________________________________________________________________________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363BA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</w:t>
      </w:r>
      <w:r w:rsidRPr="00EA0D1A">
        <w:rPr>
          <w:sz w:val="18"/>
          <w:szCs w:val="18"/>
        </w:rPr>
        <w:t>.</w:t>
      </w:r>
      <w:r w:rsidRPr="00EA0D1A">
        <w:rPr>
          <w:sz w:val="18"/>
          <w:szCs w:val="18"/>
        </w:rPr>
        <w:tab/>
      </w:r>
      <w:r w:rsidR="00363BA9" w:rsidRPr="00363BA9">
        <w:rPr>
          <w:sz w:val="18"/>
          <w:szCs w:val="18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</w:t>
      </w:r>
      <w:bookmarkStart w:id="104" w:name="_GoBack"/>
      <w:bookmarkEnd w:id="104"/>
      <w:r w:rsidR="00363BA9" w:rsidRPr="00363BA9">
        <w:rPr>
          <w:sz w:val="18"/>
          <w:szCs w:val="18"/>
        </w:rPr>
        <w:t>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  <w:r w:rsidRPr="00EA0D1A">
        <w:rPr>
          <w:b/>
          <w:sz w:val="18"/>
          <w:szCs w:val="18"/>
        </w:rPr>
        <w:t>Платежные реквизиты Заявителя:</w:t>
      </w: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</w:p>
    <w:p w:rsidR="002D2B22" w:rsidRDefault="002D2B22" w:rsidP="002D2B22">
      <w:pPr>
        <w:jc w:val="center"/>
        <w:rPr>
          <w:sz w:val="18"/>
          <w:szCs w:val="18"/>
        </w:rPr>
      </w:pPr>
      <w:r w:rsidRPr="0039667F">
        <w:rPr>
          <w:sz w:val="18"/>
          <w:szCs w:val="18"/>
        </w:rPr>
        <w:t>(наименование для юридического лица, крестьян</w:t>
      </w:r>
      <w:r w:rsidR="00D3350E">
        <w:rPr>
          <w:sz w:val="18"/>
          <w:szCs w:val="18"/>
        </w:rPr>
        <w:t>ского (фермерского) хозяйства,</w:t>
      </w:r>
      <w:r w:rsidRPr="0039667F">
        <w:rPr>
          <w:sz w:val="18"/>
          <w:szCs w:val="18"/>
        </w:rPr>
        <w:br/>
        <w:t>Ф.И.О. для физического лица, индивидуального предпринимателя)</w:t>
      </w:r>
    </w:p>
    <w:p w:rsidR="002D2B22" w:rsidRDefault="002D2B22" w:rsidP="002D2B22">
      <w:pPr>
        <w:jc w:val="center"/>
        <w:rPr>
          <w:b/>
          <w:bCs/>
          <w:sz w:val="18"/>
          <w:szCs w:val="18"/>
        </w:rPr>
      </w:pP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  <w:sectPr w:rsidR="002D2B22" w:rsidRPr="0039667F" w:rsidSect="00364A9F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lastRenderedPageBreak/>
              <w:t>ИНН</w:t>
            </w:r>
            <w:r w:rsidRPr="00637C8A">
              <w:rPr>
                <w:sz w:val="20"/>
                <w:szCs w:val="20"/>
                <w:vertAlign w:val="superscript"/>
              </w:rPr>
              <w:t>3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20"/>
                <w:szCs w:val="20"/>
              </w:rPr>
            </w:pPr>
            <w:r w:rsidRPr="00637C8A">
              <w:rPr>
                <w:sz w:val="20"/>
                <w:szCs w:val="20"/>
              </w:rPr>
              <w:t>КПП</w:t>
            </w:r>
            <w:r w:rsidRPr="00637C8A">
              <w:rPr>
                <w:rStyle w:val="ab"/>
                <w:sz w:val="20"/>
                <w:szCs w:val="20"/>
              </w:rPr>
              <w:t>4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D2B22" w:rsidRPr="00637C8A" w:rsidRDefault="002D2B22" w:rsidP="002D2B22">
      <w:pPr>
        <w:jc w:val="both"/>
        <w:rPr>
          <w:b/>
          <w:bCs/>
          <w:sz w:val="28"/>
          <w:szCs w:val="28"/>
        </w:rPr>
      </w:pPr>
    </w:p>
    <w:p w:rsidR="002D2B22" w:rsidRPr="00637C8A" w:rsidRDefault="002D2B22" w:rsidP="002D2B22">
      <w:pPr>
        <w:jc w:val="both"/>
        <w:rPr>
          <w:sz w:val="20"/>
          <w:szCs w:val="20"/>
        </w:rPr>
      </w:pPr>
      <w:r w:rsidRPr="00637C8A">
        <w:rPr>
          <w:sz w:val="16"/>
          <w:szCs w:val="16"/>
        </w:rPr>
        <w:t>_______________________________________________________________________________________________________________________</w:t>
      </w:r>
      <w:r>
        <w:rPr>
          <w:sz w:val="16"/>
          <w:szCs w:val="16"/>
        </w:rPr>
        <w:t>______</w:t>
      </w: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</w:pPr>
      <w:r w:rsidRPr="0039667F">
        <w:rPr>
          <w:sz w:val="18"/>
          <w:szCs w:val="18"/>
        </w:rPr>
        <w:t xml:space="preserve">(Наименование Банка, в котором у </w:t>
      </w:r>
      <w:r>
        <w:rPr>
          <w:bCs/>
          <w:sz w:val="18"/>
          <w:szCs w:val="18"/>
        </w:rPr>
        <w:t>З</w:t>
      </w:r>
      <w:r w:rsidRPr="0039667F">
        <w:rPr>
          <w:bCs/>
          <w:sz w:val="18"/>
          <w:szCs w:val="18"/>
        </w:rPr>
        <w:t>аявителя</w:t>
      </w:r>
      <w:r w:rsidRPr="0039667F">
        <w:rPr>
          <w:sz w:val="18"/>
          <w:szCs w:val="18"/>
        </w:rPr>
        <w:t xml:space="preserve"> открыт счет; название города, где находится банк, отделение банка)</w:t>
      </w:r>
    </w:p>
    <w:p w:rsidR="002D2B22" w:rsidRPr="00637C8A" w:rsidRDefault="002D2B22" w:rsidP="002D2B22">
      <w:pPr>
        <w:jc w:val="both"/>
        <w:rPr>
          <w:sz w:val="6"/>
          <w:szCs w:val="6"/>
        </w:rPr>
      </w:pPr>
    </w:p>
    <w:tbl>
      <w:tblPr>
        <w:tblW w:w="10171" w:type="dxa"/>
        <w:tblInd w:w="108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2D2B22" w:rsidRPr="00637C8A" w:rsidTr="002D2B22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2D2B22">
            <w:pPr>
              <w:tabs>
                <w:tab w:val="left" w:pos="900"/>
              </w:tabs>
              <w:ind w:left="-250" w:firstLine="250"/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 w:rsidRPr="00637C8A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39393D" w:rsidTr="002D2B22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5E711F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2B22" w:rsidRPr="0039393D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D2B22" w:rsidRDefault="002D2B22" w:rsidP="002D2B22">
      <w:pPr>
        <w:rPr>
          <w:sz w:val="16"/>
          <w:szCs w:val="16"/>
        </w:rPr>
      </w:pPr>
    </w:p>
    <w:p w:rsidR="002D2B22" w:rsidRDefault="002D2B22" w:rsidP="002D2B22">
      <w:pPr>
        <w:rPr>
          <w:sz w:val="16"/>
          <w:szCs w:val="16"/>
        </w:rPr>
      </w:pPr>
    </w:p>
    <w:p w:rsidR="002D2B22" w:rsidRPr="0014238A" w:rsidRDefault="002D2B22" w:rsidP="002D2B22">
      <w:pPr>
        <w:rPr>
          <w:b/>
          <w:sz w:val="20"/>
          <w:szCs w:val="20"/>
        </w:rPr>
      </w:pPr>
      <w:r w:rsidRPr="0039667F">
        <w:rPr>
          <w:b/>
          <w:sz w:val="22"/>
          <w:szCs w:val="22"/>
        </w:rPr>
        <w:t>Заявитель (уполномоченный представитель):</w:t>
      </w:r>
      <w:r w:rsidRPr="00637C8A">
        <w:t>_________________________________________________________</w:t>
      </w:r>
      <w:r>
        <w:t>____________________________</w:t>
      </w:r>
    </w:p>
    <w:p w:rsidR="002D2B22" w:rsidRPr="0039667F" w:rsidRDefault="002D2B22" w:rsidP="002D2B2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(подпись З</w:t>
      </w:r>
      <w:r w:rsidRPr="0039667F">
        <w:rPr>
          <w:sz w:val="18"/>
          <w:szCs w:val="18"/>
        </w:rPr>
        <w:t>аявителя или его уполномоченного представителя)</w:t>
      </w:r>
    </w:p>
    <w:p w:rsidR="002D2B22" w:rsidRPr="00637C8A" w:rsidRDefault="002D2B22" w:rsidP="002D2B22">
      <w:pPr>
        <w:jc w:val="both"/>
        <w:rPr>
          <w:b/>
          <w:sz w:val="20"/>
          <w:szCs w:val="20"/>
        </w:rPr>
      </w:pPr>
    </w:p>
    <w:p w:rsidR="00E435AB" w:rsidRDefault="002D2B22" w:rsidP="002D2B22">
      <w:pPr>
        <w:jc w:val="both"/>
        <w:rPr>
          <w:i/>
          <w:sz w:val="26"/>
          <w:szCs w:val="26"/>
        </w:rPr>
      </w:pPr>
      <w:r w:rsidRPr="00637C8A">
        <w:rPr>
          <w:b/>
          <w:sz w:val="20"/>
          <w:szCs w:val="20"/>
        </w:rPr>
        <w:t xml:space="preserve">М.П. </w:t>
      </w:r>
      <w:r w:rsidRPr="00637C8A">
        <w:rPr>
          <w:sz w:val="20"/>
          <w:szCs w:val="20"/>
        </w:rPr>
        <w:t>(при наличии)</w:t>
      </w: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F3032F" w:rsidRPr="00637C8A" w:rsidRDefault="00F3032F" w:rsidP="00F3032F">
      <w:pPr>
        <w:jc w:val="both"/>
        <w:rPr>
          <w:b/>
        </w:rPr>
      </w:pPr>
      <w:r w:rsidRPr="00637C8A">
        <w:rPr>
          <w:b/>
        </w:rPr>
        <w:t>______________________________________________________________________________</w:t>
      </w:r>
    </w:p>
    <w:p w:rsidR="00F3032F" w:rsidRPr="00637C8A" w:rsidRDefault="00F3032F" w:rsidP="00F3032F">
      <w:pPr>
        <w:jc w:val="both"/>
        <w:rPr>
          <w:b/>
          <w:sz w:val="12"/>
          <w:szCs w:val="12"/>
        </w:rPr>
      </w:pPr>
    </w:p>
    <w:p w:rsidR="00F3032F" w:rsidRPr="00C01975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3</w:t>
      </w:r>
      <w:r w:rsidRPr="00C01975">
        <w:rPr>
          <w:sz w:val="16"/>
          <w:szCs w:val="16"/>
        </w:rPr>
        <w:t xml:space="preserve"> ИНН для физических лиц 12 знаков (при наличии),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A6968" w:rsidRDefault="00F3032F" w:rsidP="007A6968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4</w:t>
      </w:r>
      <w:r w:rsidRPr="00C01975">
        <w:rPr>
          <w:sz w:val="16"/>
          <w:szCs w:val="16"/>
        </w:rPr>
        <w:t xml:space="preserve"> КПП в отношении юридических лиц</w:t>
      </w:r>
      <w:r w:rsidR="0072296A">
        <w:rPr>
          <w:sz w:val="16"/>
          <w:szCs w:val="16"/>
        </w:rPr>
        <w:t xml:space="preserve"> и индивидульных предпринимателей</w:t>
      </w:r>
      <w:r w:rsidRPr="00C01975">
        <w:rPr>
          <w:sz w:val="16"/>
          <w:szCs w:val="16"/>
        </w:rPr>
        <w:t>.</w:t>
      </w:r>
      <w:bookmarkStart w:id="105" w:name="__RefHeading__75_520497706"/>
      <w:bookmarkStart w:id="106" w:name="__RefHeading__90_1698952488"/>
      <w:bookmarkStart w:id="107" w:name="__RefHeading__77_520497706"/>
      <w:bookmarkStart w:id="108" w:name="__RefHeading__92_1698952488"/>
      <w:bookmarkEnd w:id="105"/>
      <w:bookmarkEnd w:id="106"/>
      <w:bookmarkEnd w:id="107"/>
      <w:bookmarkEnd w:id="108"/>
    </w:p>
    <w:p w:rsidR="00E435AB" w:rsidRPr="007A6968" w:rsidRDefault="00E435AB" w:rsidP="007A6968">
      <w:pPr>
        <w:jc w:val="right"/>
        <w:rPr>
          <w:sz w:val="16"/>
          <w:szCs w:val="16"/>
        </w:rPr>
      </w:pPr>
      <w:r w:rsidRPr="00F3032F">
        <w:rPr>
          <w:b/>
          <w:sz w:val="26"/>
          <w:szCs w:val="26"/>
        </w:rPr>
        <w:t xml:space="preserve">Приложение </w:t>
      </w:r>
      <w:bookmarkEnd w:id="101"/>
      <w:bookmarkEnd w:id="102"/>
      <w:bookmarkEnd w:id="103"/>
      <w:r w:rsidR="000E5F95" w:rsidRPr="00F3032F"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4</w:t>
      </w:r>
    </w:p>
    <w:p w:rsidR="001638D7" w:rsidRPr="00B011EF" w:rsidRDefault="001638D7" w:rsidP="00E43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6"/>
          <w:szCs w:val="22"/>
        </w:rPr>
      </w:pPr>
      <w:bookmarkStart w:id="109" w:name="__RefHeading__73_520497706"/>
      <w:bookmarkStart w:id="110" w:name="__RefHeading__88_1698952488"/>
      <w:bookmarkEnd w:id="109"/>
      <w:bookmarkEnd w:id="110"/>
    </w:p>
    <w:p w:rsidR="00ED3DD5" w:rsidRDefault="00ED3DD5" w:rsidP="00ED3DD5">
      <w:pPr>
        <w:shd w:val="clear" w:color="auto" w:fill="FFFFFF"/>
        <w:spacing w:before="100" w:beforeAutospacing="1" w:after="19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ДОГОВОР О ВНЕСЕНИИ ЗАДАТКА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center"/>
        <w:rPr>
          <w:color w:val="000000"/>
          <w:lang w:eastAsia="ru-RU"/>
        </w:rPr>
      </w:pP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п.Лотошино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Московская область «___»__________201_г.</w:t>
      </w:r>
    </w:p>
    <w:p w:rsidR="00ED3DD5" w:rsidRPr="00D10C25" w:rsidRDefault="00ED3DD5" w:rsidP="00C33DC6">
      <w:pPr>
        <w:shd w:val="clear" w:color="auto" w:fill="FFFFFF"/>
        <w:spacing w:before="100" w:beforeAutospacing="1"/>
        <w:jc w:val="both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>
        <w:rPr>
          <w:b/>
          <w:bCs/>
          <w:color w:val="000000"/>
          <w:lang w:eastAsia="ru-RU"/>
        </w:rPr>
        <w:t xml:space="preserve"> 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</w:t>
      </w:r>
      <w:r>
        <w:rPr>
          <w:color w:val="000000"/>
          <w:lang w:eastAsia="ru-RU"/>
        </w:rPr>
        <w:t>1-я Льнозаводская</w:t>
      </w:r>
      <w:r w:rsidRPr="00D10C25">
        <w:rPr>
          <w:color w:val="000000"/>
          <w:lang w:eastAsia="ru-RU"/>
        </w:rPr>
        <w:t>, д.1</w:t>
      </w:r>
      <w:r>
        <w:rPr>
          <w:color w:val="000000"/>
          <w:lang w:eastAsia="ru-RU"/>
        </w:rPr>
        <w:t>1</w:t>
      </w:r>
      <w:r w:rsidRPr="00D10C25">
        <w:rPr>
          <w:color w:val="000000"/>
          <w:lang w:eastAsia="ru-RU"/>
        </w:rPr>
        <w:t xml:space="preserve">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</w:t>
      </w:r>
    </w:p>
    <w:p w:rsidR="00ED3DD5" w:rsidRPr="00D10C25" w:rsidRDefault="00ED3DD5" w:rsidP="00C33DC6">
      <w:pPr>
        <w:shd w:val="clear" w:color="auto" w:fill="FFFFFF"/>
        <w:jc w:val="both"/>
        <w:rPr>
          <w:color w:val="000000"/>
          <w:lang w:eastAsia="ru-RU"/>
        </w:rPr>
      </w:pPr>
      <w:r w:rsidRPr="00C33DC6">
        <w:rPr>
          <w:color w:val="000000"/>
          <w:sz w:val="20"/>
          <w:szCs w:val="20"/>
          <w:lang w:eastAsia="ru-RU"/>
        </w:rPr>
        <w:lastRenderedPageBreak/>
        <w:t>(наименование Заявителя)</w:t>
      </w:r>
      <w:r w:rsidR="00C33DC6">
        <w:rPr>
          <w:color w:val="000000"/>
          <w:lang w:eastAsia="ru-RU"/>
        </w:rPr>
        <w:t xml:space="preserve">                                    </w:t>
      </w:r>
      <w:r w:rsidRPr="00D10C25">
        <w:rPr>
          <w:color w:val="000000"/>
          <w:lang w:eastAsia="ru-RU"/>
        </w:rPr>
        <w:t>(далее – </w:t>
      </w:r>
      <w:r w:rsidRPr="00D10C25">
        <w:rPr>
          <w:b/>
          <w:bCs/>
          <w:color w:val="000000"/>
          <w:lang w:eastAsia="ru-RU"/>
        </w:rPr>
        <w:t>Заявитель</w:t>
      </w:r>
      <w:r w:rsidRPr="00D10C25">
        <w:rPr>
          <w:color w:val="000000"/>
          <w:lang w:eastAsia="ru-RU"/>
        </w:rPr>
        <w:t>) в лице __________________________, действующего на</w:t>
      </w:r>
      <w:r w:rsidR="00C33DC6" w:rsidRPr="00C33DC6">
        <w:rPr>
          <w:color w:val="000000"/>
          <w:lang w:eastAsia="ru-RU"/>
        </w:rPr>
        <w:t xml:space="preserve"> </w:t>
      </w:r>
      <w:r w:rsidR="00C33DC6" w:rsidRPr="00D10C25">
        <w:rPr>
          <w:color w:val="000000"/>
          <w:lang w:eastAsia="ru-RU"/>
        </w:rPr>
        <w:t>основании_________________</w:t>
      </w:r>
      <w:r w:rsidR="00C33DC6">
        <w:rPr>
          <w:color w:val="000000"/>
          <w:lang w:eastAsia="ru-RU"/>
        </w:rPr>
        <w:t>__________</w:t>
      </w:r>
      <w:r w:rsidR="00C33DC6" w:rsidRPr="00D10C25">
        <w:rPr>
          <w:color w:val="000000"/>
          <w:lang w:eastAsia="ru-RU"/>
        </w:rPr>
        <w:t>,</w:t>
      </w:r>
    </w:p>
    <w:p w:rsidR="00ED3DD5" w:rsidRPr="00C33DC6" w:rsidRDefault="00ED3DD5" w:rsidP="00C33DC6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C33DC6">
        <w:rPr>
          <w:color w:val="000000"/>
          <w:sz w:val="20"/>
          <w:szCs w:val="20"/>
          <w:lang w:eastAsia="ru-RU"/>
        </w:rPr>
        <w:t>(ФИО, должность)</w:t>
      </w:r>
      <w:r w:rsidR="00C33DC6">
        <w:rPr>
          <w:color w:val="000000"/>
          <w:sz w:val="20"/>
          <w:szCs w:val="20"/>
          <w:lang w:eastAsia="ru-RU"/>
        </w:rPr>
        <w:t xml:space="preserve">             </w:t>
      </w:r>
      <w:r w:rsidRPr="00D10C25">
        <w:rPr>
          <w:color w:val="000000"/>
          <w:lang w:eastAsia="ru-RU"/>
        </w:rPr>
        <w:t>с другой стороны, далее именуемые совместно </w:t>
      </w:r>
      <w:r w:rsidRPr="00D10C25">
        <w:rPr>
          <w:b/>
          <w:bCs/>
          <w:color w:val="000000"/>
          <w:lang w:eastAsia="ru-RU"/>
        </w:rPr>
        <w:t>Стороны</w:t>
      </w:r>
      <w:r w:rsidRPr="00D10C25">
        <w:rPr>
          <w:color w:val="000000"/>
          <w:lang w:eastAsia="ru-RU"/>
        </w:rPr>
        <w:t>,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заключили настоящий Договор о нижеследующем:</w:t>
      </w:r>
    </w:p>
    <w:p w:rsidR="00ED3DD5" w:rsidRPr="00D10C25" w:rsidRDefault="00ED3DD5" w:rsidP="00ED3DD5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1.​ Предмет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378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1.1. Согласно настоящему Договору Заявитель передает Организатору аукциона денежные средства в качестве задатка для участия в аукционе по продаже земельного участка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с кадастровым номером __________________, площадью __________ кв.м, расположенного ________________________________________________________________</w:t>
      </w:r>
      <w:r w:rsidR="00C33DC6">
        <w:rPr>
          <w:color w:val="000000"/>
          <w:lang w:eastAsia="ru-RU"/>
        </w:rPr>
        <w:t>______</w:t>
      </w:r>
      <w:r w:rsidRPr="00D10C25">
        <w:rPr>
          <w:color w:val="000000"/>
          <w:lang w:eastAsia="ru-RU"/>
        </w:rPr>
        <w:t>,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(адрес, местоположение земельного участка)</w:t>
      </w:r>
    </w:p>
    <w:p w:rsidR="00ED3DD5" w:rsidRPr="00D10C25" w:rsidRDefault="00ED3DD5" w:rsidP="00C33DC6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категория земель:_______________________________________________, вид разрешенного использования: ___________________________________________________________</w:t>
      </w:r>
      <w:r w:rsidR="00C33DC6">
        <w:rPr>
          <w:color w:val="000000"/>
          <w:lang w:eastAsia="ru-RU"/>
        </w:rPr>
        <w:t xml:space="preserve">___________ в размере 20% </w:t>
      </w:r>
      <w:r w:rsidRPr="00D10C25">
        <w:rPr>
          <w:color w:val="000000"/>
          <w:lang w:eastAsia="ru-RU"/>
        </w:rPr>
        <w:t>от начальной цены предмета аукциона - ___________________________________________________________________________________________________________________________ рублей,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(сумма цифрами и прописью)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без учета НДС.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left="2661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2. </w:t>
      </w:r>
      <w:r w:rsidRPr="00D10C25">
        <w:rPr>
          <w:color w:val="000000"/>
          <w:lang w:eastAsia="ru-RU"/>
        </w:rPr>
        <w:t>Передача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2.1. Сумма задатка, указанная в п. 1.1 настоящего Договора, перечисляется Заявителем в счет оплаты за земельный участок, указанный в п.1.1, в случае признания его Победителем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</w:t>
      </w:r>
      <w:r>
        <w:rPr>
          <w:color w:val="000000"/>
          <w:lang w:eastAsia="ru-RU"/>
        </w:rPr>
        <w:t>о филиала Банка «Возрождение» (П</w:t>
      </w:r>
      <w:r w:rsidRPr="00D10C25">
        <w:rPr>
          <w:color w:val="000000"/>
          <w:lang w:eastAsia="ru-RU"/>
        </w:rPr>
        <w:t>АО)»</w:t>
      </w:r>
      <w:r w:rsidRPr="00D10C25">
        <w:rPr>
          <w:b/>
          <w:bCs/>
          <w:color w:val="000000"/>
          <w:lang w:eastAsia="ru-RU"/>
        </w:rPr>
        <w:t>, </w:t>
      </w:r>
      <w:r w:rsidRPr="00D10C25">
        <w:rPr>
          <w:color w:val="000000"/>
          <w:lang w:eastAsia="ru-RU"/>
        </w:rPr>
        <w:t>п. Лотошино, ИНН 5071000888, КПП 507101001, БИК 044525181, кор/счет 3010181090000</w:t>
      </w:r>
      <w:r>
        <w:rPr>
          <w:color w:val="000000"/>
          <w:lang w:eastAsia="ru-RU"/>
        </w:rPr>
        <w:t>0000181 в Банке «Возрождение» (П</w:t>
      </w:r>
      <w:r w:rsidRPr="00D10C25">
        <w:rPr>
          <w:color w:val="000000"/>
          <w:lang w:eastAsia="ru-RU"/>
        </w:rPr>
        <w:t>АО) г. Москва, не позднее даты определения участников аукциона, и считаются внесенными с момента их зачисления на расчетный счет Организатора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Возврат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</w:t>
      </w:r>
      <w:r>
        <w:rPr>
          <w:color w:val="000000"/>
          <w:lang w:eastAsia="ru-RU"/>
        </w:rPr>
        <w:t xml:space="preserve"> рабочих</w:t>
      </w:r>
      <w:r w:rsidRPr="00D10C25">
        <w:rPr>
          <w:color w:val="000000"/>
          <w:lang w:eastAsia="ru-RU"/>
        </w:rPr>
        <w:t xml:space="preserve"> дней со дня регистрации отзыва заявки.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3.1.4. В случае, если Заявитель по решению Комиссии не признан Участником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 даты оформления Протокола приема заявок на участие в аукционе.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</w:t>
      </w:r>
      <w:r w:rsidRPr="00D10C25">
        <w:rPr>
          <w:color w:val="000000"/>
          <w:lang w:eastAsia="ru-RU"/>
        </w:rPr>
        <w:t xml:space="preserve">3.1.5. </w:t>
      </w:r>
      <w:r>
        <w:rPr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3.1.6. В случае если Заявитель после признания его Участником аукциона не признан Победителем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со дня подписания Протокола о результатах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за земельный участок.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купли-продажи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4. </w:t>
      </w:r>
      <w:r w:rsidRPr="00D10C25">
        <w:rPr>
          <w:color w:val="000000"/>
          <w:lang w:eastAsia="ru-RU"/>
        </w:rPr>
        <w:t>Срок действия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4.1. Договор действует до полного исполнения Сторонами обязательств по настоящему Договору.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5. </w:t>
      </w:r>
      <w:r w:rsidRPr="00D10C25">
        <w:rPr>
          <w:color w:val="000000"/>
          <w:lang w:eastAsia="ru-RU"/>
        </w:rPr>
        <w:t>Иные условия исполнения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ED3DD5" w:rsidRPr="00D10C25" w:rsidRDefault="00ED3DD5" w:rsidP="00ED3DD5">
      <w:pPr>
        <w:shd w:val="clear" w:color="auto" w:fill="FFFFFF"/>
        <w:spacing w:before="100" w:beforeAutospacing="1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lastRenderedPageBreak/>
        <w:t>6. </w:t>
      </w:r>
      <w:r w:rsidRPr="00D10C25">
        <w:rPr>
          <w:color w:val="000000"/>
          <w:lang w:eastAsia="ru-RU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ED3DD5" w:rsidRPr="00D10C25" w:rsidTr="00DC7900">
        <w:tc>
          <w:tcPr>
            <w:tcW w:w="4311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Организатор аукциона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Банковские реквизиты: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ИНН 5071000888,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КПП 507101001,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БИК 044525181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Специальный счет 40703810700720340116 в дополнительном офисе «Лотошинский» Волоколамског</w:t>
            </w:r>
            <w:r>
              <w:rPr>
                <w:lang w:eastAsia="ru-RU"/>
              </w:rPr>
              <w:t>о филиала Банка «Возрождение» (П</w:t>
            </w:r>
            <w:r w:rsidRPr="00D10C25">
              <w:rPr>
                <w:lang w:eastAsia="ru-RU"/>
              </w:rPr>
              <w:t>АО)»</w:t>
            </w:r>
            <w:r w:rsidRPr="00D10C25">
              <w:rPr>
                <w:b/>
                <w:bCs/>
                <w:lang w:eastAsia="ru-RU"/>
              </w:rPr>
              <w:t>, </w:t>
            </w:r>
            <w:r w:rsidRPr="00D10C25">
              <w:rPr>
                <w:lang w:eastAsia="ru-RU"/>
              </w:rPr>
              <w:t>п. Лотошино,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кор/счет 30101810900000000181 в </w:t>
            </w:r>
            <w:r>
              <w:rPr>
                <w:lang w:eastAsia="ru-RU"/>
              </w:rPr>
              <w:t>Банке «Возрождение» (П</w:t>
            </w:r>
            <w:r w:rsidRPr="00D10C25">
              <w:rPr>
                <w:lang w:eastAsia="ru-RU"/>
              </w:rPr>
              <w:t>АО) г. Москва</w:t>
            </w:r>
          </w:p>
          <w:p w:rsidR="00ED3DD5" w:rsidRPr="00D10C25" w:rsidRDefault="00ED3DD5" w:rsidP="00DC7900">
            <w:pPr>
              <w:spacing w:before="100" w:beforeAutospacing="1" w:after="199"/>
              <w:jc w:val="both"/>
              <w:rPr>
                <w:lang w:eastAsia="ru-RU"/>
              </w:rPr>
            </w:pPr>
            <w:r w:rsidRPr="00D10C25">
              <w:rPr>
                <w:lang w:eastAsia="ru-RU"/>
              </w:rPr>
              <w:t>Председатель Комитета по управлению 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В.Я. Козловский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м.п.</w:t>
            </w:r>
          </w:p>
        </w:tc>
        <w:tc>
          <w:tcPr>
            <w:tcW w:w="5257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Заявитель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 м.п.</w:t>
            </w:r>
          </w:p>
        </w:tc>
      </w:tr>
    </w:tbl>
    <w:p w:rsidR="00E435AB" w:rsidRPr="00314992" w:rsidRDefault="00E435AB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2"/>
          <w:szCs w:val="22"/>
        </w:rPr>
      </w:pPr>
      <w:r w:rsidRPr="00CC60B3">
        <w:rPr>
          <w:b/>
          <w:sz w:val="26"/>
          <w:szCs w:val="26"/>
        </w:rPr>
        <w:t xml:space="preserve">Приложение </w:t>
      </w:r>
      <w:r w:rsidR="000E5F95"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5</w:t>
      </w:r>
    </w:p>
    <w:p w:rsidR="00373FC5" w:rsidRDefault="00373FC5" w:rsidP="00C0360B">
      <w:pPr>
        <w:jc w:val="center"/>
        <w:rPr>
          <w:b/>
          <w:sz w:val="28"/>
          <w:szCs w:val="28"/>
        </w:rPr>
      </w:pPr>
    </w:p>
    <w:bookmarkEnd w:id="95"/>
    <w:p w:rsidR="00314992" w:rsidRPr="001638D7" w:rsidRDefault="00314992" w:rsidP="00314992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1638D7">
        <w:rPr>
          <w:b/>
          <w:sz w:val="26"/>
          <w:szCs w:val="26"/>
          <w:lang w:eastAsia="en-US"/>
        </w:rPr>
        <w:t>Форма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(при наличии)</w:t>
      </w:r>
    </w:p>
    <w:p w:rsidR="00314992" w:rsidRPr="001638D7" w:rsidRDefault="00314992" w:rsidP="00314992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314992" w:rsidRPr="001638D7" w:rsidTr="00314992">
        <w:trPr>
          <w:trHeight w:val="3700"/>
        </w:trPr>
        <w:tc>
          <w:tcPr>
            <w:tcW w:w="5098" w:type="dxa"/>
            <w:shd w:val="clear" w:color="auto" w:fill="auto"/>
          </w:tcPr>
          <w:p w:rsidR="00314992" w:rsidRPr="001638D7" w:rsidRDefault="00314992" w:rsidP="00314992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ab/>
            </w:r>
          </w:p>
          <w:p w:rsidR="00314992" w:rsidRPr="001638D7" w:rsidRDefault="00314992" w:rsidP="00314992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314992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В _________________________________</w:t>
            </w:r>
            <w:r>
              <w:rPr>
                <w:szCs w:val="20"/>
                <w:lang w:eastAsia="en-US"/>
              </w:rPr>
              <w:t>__</w:t>
            </w:r>
          </w:p>
          <w:p w:rsidR="00314992" w:rsidRPr="00A87C3E" w:rsidRDefault="00314992" w:rsidP="00314992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314992" w:rsidRPr="001638D7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от_______________________________</w:t>
            </w:r>
            <w:r>
              <w:rPr>
                <w:szCs w:val="20"/>
                <w:lang w:eastAsia="en-US"/>
              </w:rPr>
              <w:t>___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физического лица</w:t>
            </w:r>
            <w:r w:rsidRPr="00A87C3E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314992" w:rsidRPr="001638D7" w:rsidRDefault="00314992" w:rsidP="00314992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1638D7">
              <w:rPr>
                <w:szCs w:val="20"/>
                <w:lang w:val="en-US" w:eastAsia="en-US"/>
              </w:rPr>
              <w:t>____________________________________</w:t>
            </w:r>
            <w:r w:rsidRPr="001638D7">
              <w:rPr>
                <w:szCs w:val="20"/>
                <w:lang w:val="en-US" w:eastAsia="en-US"/>
              </w:rPr>
              <w:br/>
            </w:r>
            <w:r w:rsidRPr="009B2EA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314992" w:rsidRPr="001638D7" w:rsidRDefault="00314992" w:rsidP="00314992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314992" w:rsidRPr="001638D7" w:rsidRDefault="00314992" w:rsidP="00314992">
      <w:pPr>
        <w:suppressAutoHyphens w:val="0"/>
        <w:rPr>
          <w:b/>
          <w:sz w:val="26"/>
          <w:szCs w:val="26"/>
          <w:lang w:val="en-US" w:eastAsia="en-US"/>
        </w:rPr>
      </w:pPr>
    </w:p>
    <w:p w:rsidR="00314992" w:rsidRPr="001638D7" w:rsidRDefault="00314992" w:rsidP="00314992">
      <w:pPr>
        <w:suppressAutoHyphens w:val="0"/>
        <w:jc w:val="center"/>
        <w:rPr>
          <w:szCs w:val="20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Запрос на осмотр Объекта</w:t>
      </w:r>
      <w:r w:rsidRPr="001638D7">
        <w:rPr>
          <w:b/>
          <w:sz w:val="26"/>
          <w:szCs w:val="26"/>
          <w:lang w:eastAsia="en-US"/>
        </w:rPr>
        <w:t xml:space="preserve"> (лота) аукциона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Прошу оформи</w:t>
      </w:r>
      <w:r>
        <w:rPr>
          <w:szCs w:val="20"/>
          <w:lang w:eastAsia="en-US"/>
        </w:rPr>
        <w:t>ть документ для осмотра Объекта</w:t>
      </w:r>
      <w:r w:rsidRPr="001638D7">
        <w:rPr>
          <w:szCs w:val="20"/>
          <w:lang w:eastAsia="en-US"/>
        </w:rPr>
        <w:t xml:space="preserve"> (лота) аукциона от «__»________20</w:t>
      </w:r>
      <w:r>
        <w:rPr>
          <w:szCs w:val="20"/>
          <w:lang w:eastAsia="en-US"/>
        </w:rPr>
        <w:t xml:space="preserve"> _</w:t>
      </w:r>
      <w:r w:rsidRPr="001638D7">
        <w:rPr>
          <w:szCs w:val="20"/>
          <w:lang w:eastAsia="en-US"/>
        </w:rPr>
        <w:t>__г.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Лот №__________, расположенный по адресу: ___________________________________________</w:t>
      </w:r>
      <w:r>
        <w:rPr>
          <w:szCs w:val="20"/>
          <w:lang w:eastAsia="en-US"/>
        </w:rPr>
        <w:t>_</w:t>
      </w:r>
      <w:r w:rsidRPr="001638D7">
        <w:rPr>
          <w:szCs w:val="20"/>
          <w:lang w:eastAsia="en-US"/>
        </w:rPr>
        <w:t xml:space="preserve">, </w:t>
      </w:r>
    </w:p>
    <w:p w:rsidR="00314992" w:rsidRPr="001638D7" w:rsidRDefault="00314992" w:rsidP="00314992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 xml:space="preserve">Уполномоченное лицо на осмотр: 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___________________________________________________________________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Ф.И.О.</w:t>
      </w: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  <w:r w:rsidRPr="001638D7">
        <w:rPr>
          <w:szCs w:val="20"/>
          <w:lang w:eastAsia="en-US"/>
        </w:rPr>
        <w:t>Контактные телефоны:________________________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юридических лиц: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Руководитель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индивидуальных предпринимателей: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Индивидуальный предприниматель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7A6968" w:rsidRDefault="00314992" w:rsidP="007A6968">
      <w:pPr>
        <w:rPr>
          <w:szCs w:val="20"/>
          <w:lang w:eastAsia="en-US"/>
        </w:rPr>
      </w:pPr>
      <w:r w:rsidRPr="001638D7">
        <w:rPr>
          <w:szCs w:val="20"/>
          <w:lang w:eastAsia="en-US"/>
        </w:rPr>
        <w:t>Для физических лиц: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>Ф.И.О.</w:t>
      </w:r>
    </w:p>
    <w:p w:rsidR="007A6968" w:rsidRDefault="007A6968" w:rsidP="007A6968">
      <w:pPr>
        <w:jc w:val="right"/>
        <w:rPr>
          <w:szCs w:val="20"/>
          <w:lang w:eastAsia="en-US"/>
        </w:rPr>
      </w:pPr>
    </w:p>
    <w:p w:rsidR="007A6968" w:rsidRDefault="007A6968" w:rsidP="007A6968">
      <w:pPr>
        <w:jc w:val="right"/>
        <w:rPr>
          <w:szCs w:val="20"/>
          <w:lang w:eastAsia="en-US"/>
        </w:rPr>
      </w:pPr>
    </w:p>
    <w:p w:rsidR="001638D7" w:rsidRPr="007A6968" w:rsidRDefault="001638D7" w:rsidP="007A6968">
      <w:pPr>
        <w:jc w:val="right"/>
        <w:rPr>
          <w:szCs w:val="20"/>
          <w:lang w:eastAsia="en-US"/>
        </w:rPr>
      </w:pPr>
      <w:r w:rsidRPr="00CC60B3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6</w:t>
      </w:r>
    </w:p>
    <w:p w:rsidR="00314992" w:rsidRPr="00EF6FD6" w:rsidRDefault="00314992" w:rsidP="00314992">
      <w:pPr>
        <w:jc w:val="center"/>
        <w:rPr>
          <w:b/>
          <w:sz w:val="26"/>
          <w:szCs w:val="26"/>
          <w:vertAlign w:val="superscript"/>
        </w:rPr>
      </w:pPr>
      <w:r w:rsidRPr="00EF6FD6">
        <w:rPr>
          <w:b/>
          <w:sz w:val="26"/>
          <w:szCs w:val="26"/>
        </w:rPr>
        <w:t xml:space="preserve">Проект договора </w:t>
      </w:r>
      <w:r w:rsidR="00B70A7A" w:rsidRPr="00EF6FD6">
        <w:rPr>
          <w:b/>
          <w:sz w:val="26"/>
          <w:szCs w:val="26"/>
        </w:rPr>
        <w:t>купли-продажи</w:t>
      </w:r>
      <w:r w:rsidRPr="00EF6FD6">
        <w:rPr>
          <w:b/>
          <w:sz w:val="26"/>
          <w:szCs w:val="26"/>
        </w:rPr>
        <w:t xml:space="preserve">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купли-продажи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№________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ED3DD5" w:rsidRDefault="00ED3DD5" w:rsidP="00C33DC6">
      <w:pPr>
        <w:autoSpaceDE w:val="0"/>
        <w:autoSpaceDN w:val="0"/>
        <w:adjustRightInd w:val="0"/>
        <w:rPr>
          <w:sz w:val="25"/>
          <w:szCs w:val="25"/>
        </w:rPr>
      </w:pPr>
      <w:r>
        <w:rPr>
          <w:b/>
          <w:bCs/>
          <w:sz w:val="25"/>
          <w:szCs w:val="25"/>
        </w:rPr>
        <w:t>п</w:t>
      </w:r>
      <w:r w:rsidRPr="003B3B73">
        <w:rPr>
          <w:b/>
          <w:bCs/>
          <w:sz w:val="25"/>
          <w:szCs w:val="25"/>
        </w:rPr>
        <w:t xml:space="preserve">. Лотошино      </w:t>
      </w:r>
      <w:r>
        <w:rPr>
          <w:b/>
          <w:bCs/>
          <w:sz w:val="17"/>
          <w:szCs w:val="17"/>
        </w:rPr>
        <w:t xml:space="preserve">   </w:t>
      </w:r>
      <w:r w:rsidR="00106539">
        <w:rPr>
          <w:b/>
          <w:bCs/>
          <w:sz w:val="17"/>
          <w:szCs w:val="17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17"/>
          <w:szCs w:val="17"/>
        </w:rPr>
        <w:t>«_______» ______________</w:t>
      </w:r>
      <w:r>
        <w:rPr>
          <w:sz w:val="25"/>
          <w:szCs w:val="25"/>
        </w:rPr>
        <w:t>20____ г.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  <w:r>
        <w:rPr>
          <w:b/>
          <w:bCs/>
          <w:color w:val="000000"/>
          <w:lang w:eastAsia="ru-RU"/>
        </w:rPr>
        <w:t xml:space="preserve">ПРОДАВЕЦ: </w:t>
      </w: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 w:rsidRPr="00D10C25">
        <w:rPr>
          <w:color w:val="000000"/>
          <w:lang w:eastAsia="ru-RU"/>
        </w:rPr>
        <w:t> 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 xml:space="preserve"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ул.1-ая Льнозаводская, д.11,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муниципального района Московской области</w:t>
      </w:r>
      <w:r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 xml:space="preserve">от ________________________________________________________________ именуемый в дальнейшем «Продавец», с одной стороны и 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i/>
          <w:iCs/>
          <w:sz w:val="25"/>
          <w:szCs w:val="25"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юридических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(наименование юридического лица)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lastRenderedPageBreak/>
        <w:t>ИНН _________________, внесенный в Единый государственный реестр юридических</w:t>
      </w:r>
      <w:r>
        <w:t xml:space="preserve"> </w:t>
      </w:r>
      <w:r w:rsidRPr="00C111C1">
        <w:t>лиц за основным государственным регистрационным номером (ОГРН) ______________,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______________________________________________________________________________________________________________(дата</w:t>
      </w:r>
      <w:r>
        <w:rPr>
          <w:b/>
          <w:bCs/>
        </w:rPr>
        <w:t xml:space="preserve"> </w:t>
      </w:r>
      <w:r w:rsidRPr="00C111C1">
        <w:rPr>
          <w:b/>
          <w:bCs/>
        </w:rPr>
        <w:t>и место гос. регистрации)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лице 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 руководителя или его представителя по доверенности)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действующего на основании Устава (доверенности №__________ от ______________ ),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зарегистрированного по адресу: 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(местонахождение)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физических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паспорт___________________________, выдан 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(кем и когда выдан)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зарегистрированный по адресу: 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дальнейшем именуемые “Стороны”, на основании______________________________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(номер и дата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распорядительного акта уполномоченного органа, протокола о результатах торгов по продаже земельного участка)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заключили настоящий Договор (далее - Договор) о нижеследующем.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111C1">
        <w:rPr>
          <w:b/>
          <w:bCs/>
        </w:rPr>
        <w:t>1. Предмет Договора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3E37D7" w:rsidRDefault="00ED3DD5" w:rsidP="00ED3DD5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E37D7">
        <w:t>1.</w:t>
      </w:r>
      <w:r>
        <w:t>1.</w:t>
      </w:r>
      <w:r w:rsidRPr="003E37D7">
        <w:t xml:space="preserve"> Продавец передает, а Покупатель принимает в собственность земельный участок</w:t>
      </w:r>
      <w:r>
        <w:t xml:space="preserve"> </w:t>
      </w:r>
      <w:r w:rsidRPr="003E37D7">
        <w:t xml:space="preserve">(далее - Участок), из земель, государственная собственность на которые не разграничена, общей площадью_______________кв. м, категория земель ________________________, с </w:t>
      </w:r>
      <w:r>
        <w:t>Выписке из ЕГРН</w:t>
      </w:r>
      <w:r w:rsidRPr="003E37D7">
        <w:t>, прилагаемо</w:t>
      </w:r>
      <w:r>
        <w:t>й</w:t>
      </w:r>
      <w:r w:rsidRPr="003E37D7">
        <w:t xml:space="preserve"> к настоящему Договору (приложение №1) и являющимся его неотъемлемой частью, расположенный__________________________________________________, для использования в целях:</w:t>
      </w:r>
    </w:p>
    <w:p w:rsidR="00ED3DD5" w:rsidRPr="003E37D7" w:rsidRDefault="00ED3DD5" w:rsidP="00ED3DD5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ED3DD5" w:rsidRDefault="00ED3DD5" w:rsidP="00ED3DD5">
      <w:pPr>
        <w:autoSpaceDE w:val="0"/>
        <w:autoSpaceDN w:val="0"/>
        <w:adjustRightInd w:val="0"/>
        <w:jc w:val="both"/>
      </w:pPr>
      <w:r>
        <w:t xml:space="preserve">             1.2. Земельный участок из земель, государственная собственность на которые не разграничена.</w:t>
      </w:r>
    </w:p>
    <w:p w:rsidR="00ED3DD5" w:rsidRPr="003E37D7" w:rsidRDefault="00ED3DD5" w:rsidP="00ED3DD5">
      <w:pPr>
        <w:autoSpaceDE w:val="0"/>
        <w:autoSpaceDN w:val="0"/>
        <w:adjustRightInd w:val="0"/>
        <w:ind w:firstLine="708"/>
        <w:jc w:val="both"/>
      </w:pPr>
      <w:r>
        <w:t xml:space="preserve"> 1.3. На земельном участке отсутствуют объекты недвижимого имущества.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65856">
        <w:rPr>
          <w:b/>
          <w:bCs/>
        </w:rPr>
        <w:t>2. Цена Договора и порядок расчетов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2.1. Цена Участка установлена в соответствии с протоколом № ___от____ 201 _ г. о результатах торгов по продаже земельного участка _______________ с кадастровым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номером__________________________, площадью___________кв. м, расположенного в Московской области и составляет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___________________________________________________________________ рублей.</w:t>
      </w: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Cs/>
        </w:rPr>
      </w:pPr>
      <w:r w:rsidRPr="00C65856">
        <w:rPr>
          <w:bCs/>
        </w:rPr>
        <w:lastRenderedPageBreak/>
        <w:t>(указать цифрами и прописью)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2.2. Оплата Участка осуществляется Покупателем путем перечисления денежных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средств в размере, указанном в пункте 2.1 настоящего Договора, на бюджетный счет:</w:t>
      </w:r>
      <w:r w:rsidRPr="008D1812">
        <w:t xml:space="preserve"> </w:t>
      </w:r>
      <w:r w:rsidRPr="00AC4AE8">
        <w:t>р/счёт 40101810600000010102</w:t>
      </w:r>
      <w:r>
        <w:t>,</w:t>
      </w:r>
      <w:r w:rsidRPr="00AC4AE8">
        <w:t xml:space="preserve"> ИНН 5071000020, КПП 507101001, БИК 044583001, банк получателя - Отделение 1 Московского ГТУ Банка России, ОКТМО </w:t>
      </w:r>
      <w:r>
        <w:t>_______</w:t>
      </w:r>
      <w:r w:rsidRPr="005C084E">
        <w:t>,</w:t>
      </w:r>
      <w:r w:rsidRPr="00AC4AE8">
        <w:t xml:space="preserve"> КБК 001 114 060 13 10 0000 430</w:t>
      </w:r>
      <w:r>
        <w:t>.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Датой оплаты Участка считается дата списания денежных средств со счета плательщика (</w:t>
      </w:r>
      <w:r w:rsidRPr="00C65856">
        <w:rPr>
          <w:bCs/>
          <w:i/>
          <w:iCs/>
        </w:rPr>
        <w:t xml:space="preserve">внесения наличных средств гражданами через банк) </w:t>
      </w:r>
      <w:r w:rsidRPr="00C65856">
        <w:rPr>
          <w:bCs/>
        </w:rPr>
        <w:t>для зачисления средств на счет, указанный в пункте 2.2 настоящего Договора.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2.3. Оплата производится в полном объеме не позднее 60 календарных дней со дня подписания настоящего Договора.</w:t>
      </w:r>
    </w:p>
    <w:p w:rsidR="00ED3DD5" w:rsidRPr="00463ADD" w:rsidRDefault="00ED3DD5" w:rsidP="00ED3DD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AB1166">
        <w:rPr>
          <w:b/>
          <w:bCs/>
        </w:rPr>
        <w:t>3. Передача Участка и переход права собственности на Участок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B1166">
        <w:rPr>
          <w:bCs/>
        </w:rPr>
        <w:t>3.1.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</w:t>
      </w: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AB1166">
        <w:rPr>
          <w:bCs/>
        </w:rPr>
        <w:t>3.2. Участок считается переданным Продавцом и принятым Покупателем с даты подписания акта приема-передачи</w:t>
      </w:r>
      <w:r w:rsidRPr="00AB1166">
        <w:rPr>
          <w:bCs/>
          <w:i/>
          <w:iCs/>
        </w:rPr>
        <w:t>.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4. Обязанности Сторон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4.1. Покупатель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4.1.1. Полностью оплатить цену Участка в размере, порядке и сроки, установленные разделом 2 настоящего Договора.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t xml:space="preserve">4.1.2. Письменно своевременно уведомлять Продавца об изменении своих почтовых и банковских реквизитов, а также о смене руководителя организации </w:t>
      </w:r>
      <w:r w:rsidRPr="00FC3931">
        <w:rPr>
          <w:bCs/>
          <w:i/>
          <w:iCs/>
        </w:rPr>
        <w:t>{для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t>4.1.3. В течение 7 (семи) календарных дней после полной оплаты стоимости Участка представить Продавцу документы, подтверждающие оплату (далее - документы):</w:t>
      </w:r>
      <w:r>
        <w:rPr>
          <w:bCs/>
        </w:rPr>
        <w:t xml:space="preserve"> </w:t>
      </w:r>
      <w:r w:rsidRPr="00FC3931">
        <w:rPr>
          <w:bCs/>
        </w:rPr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</w:t>
      </w:r>
      <w:r w:rsidRPr="00FC3931">
        <w:rPr>
          <w:bCs/>
          <w:i/>
          <w:iCs/>
        </w:rPr>
        <w:t>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4.1.4.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4.1.5. В течение 7 (семи) календарных дней с даты получения свидетельства о регистрации права собственности Покупателя на Участок направить Продавцу копию указанного свидетельства.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4.2. Продавец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 xml:space="preserve">4.2.1. В течение 7 (семи) календарных дней со дня получения документов, перечисленных в п. 4.1.3 Договора, и поступления в бюджет денежных средств за Участок в полном объеме передать Покупателю </w:t>
      </w:r>
      <w:r>
        <w:rPr>
          <w:bCs/>
        </w:rPr>
        <w:t xml:space="preserve">земельный участок по акту приема-передачи </w:t>
      </w:r>
      <w:r w:rsidRPr="00FC3931">
        <w:rPr>
          <w:bCs/>
        </w:rPr>
        <w:t>и документы, необходимые для государственной регистрации перехода права собственности в установленном порядке.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4.2.2. При получении сведений об изменении реквизитов, указанных в пункте 2.2 настоящего Договора, письменно уведомить о таком изменении Покупателя.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D3DD5" w:rsidRPr="00A4131D" w:rsidRDefault="00ED3DD5" w:rsidP="00106539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5. Ответственность Сторон</w:t>
      </w: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lastRenderedPageBreak/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5.2. В случае нарушения установленного пунктом 2.3 настоящего Договора срока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</w:t>
      </w:r>
      <w:r w:rsidRPr="00FC3931">
        <w:rPr>
          <w:bCs/>
          <w:color w:val="FF0000"/>
        </w:rPr>
        <w:t xml:space="preserve"> </w:t>
      </w:r>
      <w:r w:rsidRPr="00FC3931">
        <w:rPr>
          <w:bCs/>
        </w:rPr>
        <w:t>денежного обязательства, от неуплаченной суммы за каждый календарный день просрочки.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5.3. Уплата неустойки не освобождает Покупателя от исполнения обязательств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5.4. Расторжение настоящего Договора не освобождает Покупателя от уплаты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DC75BB">
        <w:rPr>
          <w:b/>
          <w:bCs/>
        </w:rPr>
        <w:t>6. Рассмотрение споров</w:t>
      </w: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ED3DD5" w:rsidRPr="00DC75BB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56498E">
        <w:rPr>
          <w:b/>
          <w:bCs/>
        </w:rPr>
        <w:t>7. Обременения Участка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t>7.1.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t>7.2. Участок, приобретаемый в собственность Покупателем, в соответствии с кадастровым паспортом Участка не имеет обремене</w:t>
      </w:r>
      <w:r>
        <w:rPr>
          <w:bCs/>
        </w:rPr>
        <w:t>ний и ограничений в пользовании (указываются при наличии).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8. Особые условия Договора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8.2. Настоящий Договор составлен в 3 (трех) экземплярах, имеющих одинаковую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9.</w:t>
      </w:r>
      <w:r w:rsidRPr="00EF05B2">
        <w:rPr>
          <w:b/>
          <w:bCs/>
        </w:rPr>
        <w:t xml:space="preserve"> Реквизиты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 </w:t>
      </w:r>
      <w:r>
        <w:rPr>
          <w:b/>
          <w:bCs/>
        </w:rPr>
        <w:t xml:space="preserve">                                                                      </w:t>
      </w:r>
      <w:r w:rsidRPr="00EF05B2">
        <w:rPr>
          <w:b/>
          <w:bCs/>
        </w:rPr>
        <w:t>Покупатель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Юридический адрес: </w:t>
      </w:r>
      <w:r>
        <w:rPr>
          <w:b/>
          <w:bCs/>
        </w:rPr>
        <w:t xml:space="preserve">                                                 </w:t>
      </w:r>
      <w:r w:rsidRPr="00EF05B2">
        <w:rPr>
          <w:b/>
          <w:bCs/>
        </w:rPr>
        <w:t>Юридический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Почтовый адрес: </w:t>
      </w:r>
      <w:r>
        <w:rPr>
          <w:b/>
          <w:bCs/>
        </w:rPr>
        <w:t xml:space="preserve">                                                         </w:t>
      </w:r>
      <w:r w:rsidRPr="00EF05B2">
        <w:rPr>
          <w:b/>
          <w:bCs/>
        </w:rPr>
        <w:t>Почтовый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Банковские реквизиты</w:t>
      </w:r>
      <w:r w:rsidRPr="00EF05B2">
        <w:rPr>
          <w:bCs/>
        </w:rPr>
        <w:t>:</w:t>
      </w:r>
      <w:r>
        <w:rPr>
          <w:bCs/>
        </w:rPr>
        <w:t xml:space="preserve">                                              </w:t>
      </w:r>
      <w:r w:rsidRPr="00EF05B2">
        <w:rPr>
          <w:b/>
          <w:bCs/>
        </w:rPr>
        <w:t>Банковские реквизиты: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ИНН 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ИНН________________________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КПП ___________________________                            КПП________________________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л/с _____________________________                            р/с 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т/с ___________________________</w:t>
      </w:r>
      <w:r>
        <w:rPr>
          <w:bCs/>
        </w:rPr>
        <w:t xml:space="preserve">__                            </w:t>
      </w:r>
      <w:r w:rsidRPr="00EF05B2">
        <w:rPr>
          <w:bCs/>
        </w:rPr>
        <w:t>к/с 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к/с _____________________________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БИК_________________________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БИК____________________________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11. Подписи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Продавец: </w:t>
      </w:r>
      <w:r>
        <w:rPr>
          <w:b/>
          <w:bCs/>
        </w:rPr>
        <w:t xml:space="preserve">                                                                         </w:t>
      </w:r>
      <w:r w:rsidRPr="00EF05B2">
        <w:rPr>
          <w:b/>
          <w:bCs/>
        </w:rPr>
        <w:t>Покупатель: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_________________________________                           _____________________________</w:t>
      </w:r>
    </w:p>
    <w:p w:rsidR="00ED3DD5" w:rsidRDefault="00ED3DD5" w:rsidP="00ED3DD5"/>
    <w:p w:rsidR="00314992" w:rsidRPr="00314992" w:rsidRDefault="00314992" w:rsidP="00314992"/>
    <w:p w:rsidR="00314992" w:rsidRPr="00314992" w:rsidRDefault="00314992" w:rsidP="00314992"/>
    <w:p w:rsidR="00AB34A8" w:rsidRPr="00EF6FD6" w:rsidRDefault="00ED3DD5" w:rsidP="00ED3DD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</w:t>
      </w:r>
      <w:r w:rsidR="00AB34A8" w:rsidRPr="00EF6FD6">
        <w:rPr>
          <w:b/>
          <w:sz w:val="26"/>
          <w:szCs w:val="26"/>
        </w:rPr>
        <w:t>Приложение № </w:t>
      </w:r>
      <w:r w:rsidR="00106539">
        <w:rPr>
          <w:b/>
          <w:sz w:val="26"/>
          <w:szCs w:val="26"/>
        </w:rPr>
        <w:t>7</w:t>
      </w:r>
    </w:p>
    <w:p w:rsidR="00AB34A8" w:rsidRPr="00637C8A" w:rsidRDefault="00AB34A8" w:rsidP="00AB34A8">
      <w:pPr>
        <w:jc w:val="right"/>
        <w:rPr>
          <w:b/>
          <w:sz w:val="26"/>
          <w:szCs w:val="26"/>
        </w:rPr>
      </w:pPr>
    </w:p>
    <w:p w:rsidR="00AB34A8" w:rsidRPr="003D4F7E" w:rsidRDefault="00AB34A8" w:rsidP="00AB34A8">
      <w:pPr>
        <w:jc w:val="right"/>
        <w:rPr>
          <w:b/>
          <w:sz w:val="26"/>
          <w:szCs w:val="26"/>
        </w:rPr>
      </w:pPr>
      <w:r w:rsidRPr="003D4F7E">
        <w:rPr>
          <w:b/>
          <w:sz w:val="26"/>
          <w:szCs w:val="26"/>
        </w:rPr>
        <w:t>Форма</w:t>
      </w:r>
    </w:p>
    <w:p w:rsidR="00AB34A8" w:rsidRDefault="00AB34A8" w:rsidP="00AB34A8">
      <w:pPr>
        <w:rPr>
          <w:b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AB34A8" w:rsidRPr="003D4F7E" w:rsidRDefault="00AB34A8" w:rsidP="00AB34A8">
      <w:pPr>
        <w:rPr>
          <w:i/>
          <w:sz w:val="32"/>
          <w:szCs w:val="32"/>
        </w:rPr>
      </w:pPr>
      <w:r w:rsidRPr="003D4F7E">
        <w:rPr>
          <w:i/>
        </w:rPr>
        <w:t>(для юридических лиц)</w:t>
      </w:r>
    </w:p>
    <w:p w:rsidR="00AB34A8" w:rsidRPr="00700460" w:rsidRDefault="00AB34A8" w:rsidP="00AB34A8">
      <w:pPr>
        <w:rPr>
          <w:b/>
          <w:sz w:val="32"/>
          <w:szCs w:val="32"/>
        </w:rPr>
      </w:pPr>
    </w:p>
    <w:p w:rsidR="00AB34A8" w:rsidRDefault="00AB34A8" w:rsidP="00AB34A8">
      <w:pPr>
        <w:jc w:val="center"/>
        <w:rPr>
          <w:b/>
          <w:sz w:val="32"/>
          <w:szCs w:val="32"/>
          <w:lang w:eastAsia="ru-RU"/>
        </w:rPr>
      </w:pPr>
    </w:p>
    <w:p w:rsidR="00AB34A8" w:rsidRPr="00700460" w:rsidRDefault="00551BAD" w:rsidP="00AB34A8">
      <w:pPr>
        <w:jc w:val="center"/>
        <w:rPr>
          <w:b/>
          <w:sz w:val="32"/>
          <w:szCs w:val="32"/>
          <w:lang w:eastAsia="ru-RU"/>
        </w:rPr>
      </w:pPr>
      <w:r w:rsidRPr="00551BA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14.8pt;width:409.5pt;height:303.75pt;z-index:-251658752;mso-wrap-style:none;v-text-anchor:middle" fillcolor="#969696" strokecolor="gray" strokeweight=".26mm">
            <v:fill color2="#696969"/>
            <v:stroke color2="#7f7f7f" joinstyle="miter" endcap="square"/>
            <v:textpath style="font-family:&quot;Arial&quot;;v-text-kern:t" fitpath="t" string="ОБРАЗЕЦ"/>
          </v:shape>
        </w:pict>
      </w:r>
      <w:r w:rsidR="00AB34A8" w:rsidRPr="00857958">
        <w:rPr>
          <w:b/>
          <w:sz w:val="32"/>
          <w:szCs w:val="32"/>
          <w:lang w:eastAsia="ru-RU"/>
        </w:rPr>
        <w:t>ДОВЕРЕННОСТЬ</w:t>
      </w:r>
    </w:p>
    <w:p w:rsidR="00AB34A8" w:rsidRPr="00700460" w:rsidRDefault="00AB34A8" w:rsidP="00AB34A8">
      <w:pPr>
        <w:rPr>
          <w:b/>
          <w:bCs/>
          <w:sz w:val="22"/>
          <w:szCs w:val="22"/>
        </w:rPr>
      </w:pPr>
    </w:p>
    <w:p w:rsidR="00AB34A8" w:rsidRPr="00700460" w:rsidRDefault="00AB34A8" w:rsidP="00AB34A8">
      <w:r>
        <w:t>г.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_________________20</w:t>
      </w:r>
      <w:r w:rsidRPr="00700460">
        <w:t>__г.</w:t>
      </w:r>
    </w:p>
    <w:p w:rsidR="00AB34A8" w:rsidRPr="00700460" w:rsidRDefault="00AB34A8" w:rsidP="00AB34A8">
      <w:pPr>
        <w:jc w:val="center"/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:rsidR="00AB34A8" w:rsidRPr="00700460" w:rsidRDefault="00AB34A8" w:rsidP="00AB34A8">
      <w:pPr>
        <w:ind w:left="564" w:firstLine="1560"/>
        <w:jc w:val="both"/>
        <w:rPr>
          <w:sz w:val="28"/>
          <w:szCs w:val="28"/>
        </w:rPr>
      </w:pPr>
      <w:r w:rsidRPr="00700460">
        <w:rPr>
          <w:sz w:val="20"/>
        </w:rPr>
        <w:t>(наименование юридического лица, Ф.И.О. ИП, физического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в лице ________________________________________________</w:t>
      </w:r>
      <w:r>
        <w:rPr>
          <w:sz w:val="28"/>
          <w:szCs w:val="28"/>
        </w:rPr>
        <w:t>___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700460">
        <w:rPr>
          <w:sz w:val="28"/>
          <w:szCs w:val="28"/>
        </w:rPr>
        <w:t xml:space="preserve">, 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 руководителя, ИП)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действующего на основании ____________________________________________</w:t>
      </w:r>
      <w:r>
        <w:rPr>
          <w:sz w:val="28"/>
          <w:szCs w:val="28"/>
        </w:rPr>
        <w:t>____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(устава, контракта и т.д. – для юридического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уполномочивает _______________________________________________________</w:t>
      </w:r>
      <w:r>
        <w:rPr>
          <w:sz w:val="28"/>
          <w:szCs w:val="28"/>
        </w:rPr>
        <w:t>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(Ф.И.О., паспортные данные)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быть представителем____________________________________________________</w:t>
      </w:r>
      <w:r>
        <w:rPr>
          <w:sz w:val="28"/>
          <w:szCs w:val="28"/>
        </w:rPr>
        <w:t>__</w:t>
      </w:r>
    </w:p>
    <w:p w:rsidR="00AB34A8" w:rsidRPr="00700460" w:rsidRDefault="00AB34A8" w:rsidP="00AB34A8">
      <w:pPr>
        <w:ind w:left="4956" w:hanging="2832"/>
        <w:jc w:val="both"/>
        <w:rPr>
          <w:b/>
          <w:sz w:val="28"/>
          <w:szCs w:val="28"/>
        </w:rPr>
      </w:pPr>
      <w:r w:rsidRPr="00700460">
        <w:rPr>
          <w:sz w:val="20"/>
        </w:rPr>
        <w:t>(наименование юридического лица, Ф.И.О ИП., физического лица)</w:t>
      </w:r>
    </w:p>
    <w:p w:rsidR="00AB34A8" w:rsidRPr="00700460" w:rsidRDefault="00AB34A8" w:rsidP="00AB34A8">
      <w:pPr>
        <w:autoSpaceDE w:val="0"/>
        <w:jc w:val="both"/>
        <w:rPr>
          <w:sz w:val="20"/>
        </w:rPr>
      </w:pPr>
      <w:r w:rsidRPr="00700460">
        <w:rPr>
          <w:b/>
          <w:sz w:val="28"/>
          <w:szCs w:val="28"/>
        </w:rPr>
        <w:t xml:space="preserve">для участия в аукционе </w:t>
      </w:r>
      <w:r>
        <w:rPr>
          <w:b/>
          <w:sz w:val="28"/>
          <w:szCs w:val="28"/>
        </w:rPr>
        <w:t>по продаже</w:t>
      </w:r>
      <w:r w:rsidRPr="00700460">
        <w:rPr>
          <w:sz w:val="28"/>
          <w:szCs w:val="28"/>
        </w:rPr>
        <w:t>Лот</w:t>
      </w:r>
      <w:r>
        <w:rPr>
          <w:sz w:val="28"/>
          <w:szCs w:val="28"/>
        </w:rPr>
        <w:t>а</w:t>
      </w:r>
      <w:r w:rsidRPr="00700460">
        <w:rPr>
          <w:sz w:val="28"/>
          <w:szCs w:val="28"/>
        </w:rPr>
        <w:t xml:space="preserve"> №___, находящийся по адресу:___________________________, площадью_______ кв.м.</w:t>
      </w:r>
    </w:p>
    <w:p w:rsidR="00AB34A8" w:rsidRPr="00700460" w:rsidRDefault="00AB34A8" w:rsidP="00AB34A8">
      <w:pPr>
        <w:ind w:left="2837" w:firstLine="708"/>
        <w:jc w:val="both"/>
        <w:rPr>
          <w:sz w:val="28"/>
          <w:szCs w:val="28"/>
        </w:rPr>
      </w:pPr>
      <w:r w:rsidRPr="00700460">
        <w:rPr>
          <w:sz w:val="20"/>
        </w:rPr>
        <w:t>(местоположение Объект</w:t>
      </w:r>
      <w:r>
        <w:rPr>
          <w:sz w:val="20"/>
        </w:rPr>
        <w:t>а</w:t>
      </w:r>
      <w:r w:rsidRPr="00700460">
        <w:rPr>
          <w:sz w:val="20"/>
        </w:rPr>
        <w:t xml:space="preserve"> (</w:t>
      </w:r>
      <w:r>
        <w:rPr>
          <w:sz w:val="20"/>
        </w:rPr>
        <w:t>л</w:t>
      </w:r>
      <w:r w:rsidRPr="00700460">
        <w:rPr>
          <w:sz w:val="20"/>
        </w:rPr>
        <w:t>ота) аукциона)</w:t>
      </w:r>
    </w:p>
    <w:p w:rsidR="00AB34A8" w:rsidRPr="00700460" w:rsidRDefault="00AB34A8" w:rsidP="00AB34A8">
      <w:pPr>
        <w:jc w:val="both"/>
        <w:rPr>
          <w:sz w:val="28"/>
          <w:szCs w:val="28"/>
        </w:rPr>
      </w:pPr>
      <w:r w:rsidRPr="00700460">
        <w:rPr>
          <w:sz w:val="28"/>
          <w:szCs w:val="28"/>
        </w:rPr>
        <w:lastRenderedPageBreak/>
        <w:t xml:space="preserve">со следующими полномочиями: осматривать Объект (лот) аукциона, </w:t>
      </w:r>
      <w:r w:rsidRPr="00DF67C7">
        <w:rPr>
          <w:sz w:val="28"/>
          <w:szCs w:val="28"/>
        </w:rPr>
        <w:t xml:space="preserve">подавать </w:t>
      </w:r>
      <w:r>
        <w:rPr>
          <w:sz w:val="28"/>
          <w:szCs w:val="28"/>
        </w:rPr>
        <w:t xml:space="preserve">и подписывать </w:t>
      </w:r>
      <w:r w:rsidRPr="00DF67C7">
        <w:rPr>
          <w:sz w:val="28"/>
          <w:szCs w:val="28"/>
        </w:rPr>
        <w:t>заяв</w:t>
      </w:r>
      <w:r>
        <w:rPr>
          <w:sz w:val="28"/>
          <w:szCs w:val="28"/>
        </w:rPr>
        <w:t>ку</w:t>
      </w:r>
      <w:r w:rsidRPr="00DF67C7">
        <w:rPr>
          <w:sz w:val="28"/>
          <w:szCs w:val="28"/>
        </w:rPr>
        <w:t xml:space="preserve">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>
        <w:rPr>
          <w:sz w:val="28"/>
          <w:szCs w:val="28"/>
        </w:rPr>
        <w:t>купли-продажи земельного участка</w:t>
      </w:r>
      <w:r w:rsidRPr="00DF67C7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>
        <w:rPr>
          <w:sz w:val="28"/>
          <w:szCs w:val="28"/>
        </w:rPr>
        <w:t>права собственности</w:t>
      </w:r>
      <w:r w:rsidRPr="00DF67C7">
        <w:rPr>
          <w:sz w:val="28"/>
          <w:szCs w:val="28"/>
        </w:rPr>
        <w:t>.</w:t>
      </w: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>Срок действия доверенности:___________ без права передоверия.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18"/>
          <w:szCs w:val="18"/>
        </w:rPr>
        <w:t>(не более 1 года)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Подпись 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 w:rsidRPr="00700460">
        <w:rPr>
          <w:sz w:val="28"/>
          <w:szCs w:val="28"/>
        </w:rPr>
        <w:t>______________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20"/>
        </w:rPr>
        <w:tab/>
      </w:r>
      <w:r w:rsidRPr="00700460">
        <w:rPr>
          <w:sz w:val="20"/>
        </w:rPr>
        <w:tab/>
      </w:r>
      <w:r w:rsidRPr="00700460">
        <w:rPr>
          <w:sz w:val="20"/>
        </w:rPr>
        <w:tab/>
      </w:r>
      <w:r>
        <w:rPr>
          <w:sz w:val="20"/>
        </w:rPr>
        <w:tab/>
        <w:t>Ф. И. О. (полностью)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0460">
        <w:rPr>
          <w:sz w:val="20"/>
        </w:rPr>
        <w:t>подпись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 xml:space="preserve">Удостоверяем, </w:t>
      </w:r>
    </w:p>
    <w:p w:rsidR="00AB34A8" w:rsidRPr="00700460" w:rsidRDefault="00AB34A8" w:rsidP="00AB34A8">
      <w:pPr>
        <w:rPr>
          <w:sz w:val="32"/>
          <w:szCs w:val="32"/>
        </w:rPr>
      </w:pPr>
    </w:p>
    <w:p w:rsidR="00AB34A8" w:rsidRPr="004C5443" w:rsidRDefault="00AB34A8" w:rsidP="00AB34A8">
      <w:pPr>
        <w:ind w:left="-567" w:right="-567" w:firstLine="567"/>
        <w:rPr>
          <w:sz w:val="28"/>
          <w:szCs w:val="28"/>
        </w:rPr>
      </w:pPr>
      <w:r>
        <w:rPr>
          <w:sz w:val="28"/>
          <w:szCs w:val="28"/>
        </w:rPr>
        <w:t>Подпись*</w:t>
      </w:r>
      <w:r w:rsidRPr="0070046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AB34A8" w:rsidRDefault="00AB34A8" w:rsidP="00AB34A8">
      <w:pPr>
        <w:ind w:left="708"/>
        <w:jc w:val="both"/>
        <w:rPr>
          <w:sz w:val="20"/>
        </w:rPr>
      </w:pPr>
      <w:r w:rsidRPr="00700460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AB34A8" w:rsidRDefault="00AB34A8" w:rsidP="00AB34A8">
      <w:pPr>
        <w:ind w:left="708"/>
        <w:jc w:val="both"/>
        <w:rPr>
          <w:sz w:val="20"/>
        </w:rPr>
      </w:pPr>
    </w:p>
    <w:p w:rsidR="00AB34A8" w:rsidRDefault="00AB34A8" w:rsidP="00AB34A8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74335B">
        <w:rPr>
          <w:bCs/>
          <w:sz w:val="28"/>
          <w:szCs w:val="28"/>
        </w:rPr>
        <w:t>МП (при наличии)</w:t>
      </w: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1638D7" w:rsidRPr="000C525F" w:rsidRDefault="00AB34A8" w:rsidP="00314992">
      <w:pPr>
        <w:jc w:val="both"/>
        <w:rPr>
          <w:sz w:val="32"/>
          <w:szCs w:val="32"/>
        </w:rPr>
      </w:pPr>
      <w:r w:rsidRPr="000C525F">
        <w:rPr>
          <w:sz w:val="32"/>
          <w:szCs w:val="32"/>
        </w:rPr>
        <w:t>* В случае оформления доверенности от имени физического лица доверенность должна быть оформлена нотариально.</w:t>
      </w:r>
    </w:p>
    <w:sectPr w:rsidR="001638D7" w:rsidRPr="000C525F" w:rsidSect="00DA2519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709" w:right="566" w:bottom="709" w:left="1134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8D" w:rsidRDefault="00C4668D">
      <w:r>
        <w:separator/>
      </w:r>
    </w:p>
  </w:endnote>
  <w:endnote w:type="continuationSeparator" w:id="1">
    <w:p w:rsidR="00C4668D" w:rsidRDefault="00C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 w:rsidP="002A3A49">
    <w:pPr>
      <w:autoSpaceDE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1A6C06" w:rsidRDefault="00551BAD" w:rsidP="00DD55CB">
    <w:pPr>
      <w:autoSpaceDE w:val="0"/>
      <w:jc w:val="center"/>
    </w:pPr>
    <w:r>
      <w:rPr>
        <w:noProof/>
        <w:lang w:eastAsia="ru-RU"/>
      </w:rPr>
      <w:pict>
        <v:line id="Line 27" o:spid="_x0000_s4098" style="position:absolute;left:0;text-align:left;z-index:-251658240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DG9xLo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1A6C06" w:rsidRDefault="00551BAD" w:rsidP="00DD55CB">
    <w:pPr>
      <w:autoSpaceDE w:val="0"/>
      <w:jc w:val="center"/>
    </w:pPr>
    <w:r>
      <w:rPr>
        <w:noProof/>
        <w:lang w:eastAsia="ru-RU"/>
      </w:rPr>
      <w:pict>
        <v:line id="Line 25" o:spid="_x0000_s4097" style="position:absolute;left:0;text-align:left;z-index:-251659264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" strokeweight=".53mm">
          <v:stroke joinstyle="miter" endcap="square"/>
        </v:lin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8D" w:rsidRDefault="00C4668D">
      <w:r>
        <w:separator/>
      </w:r>
    </w:p>
  </w:footnote>
  <w:footnote w:type="continuationSeparator" w:id="1">
    <w:p w:rsidR="00C4668D" w:rsidRDefault="00C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6674C9" w:rsidRDefault="002975E2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19F9195B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>
    <w:nsid w:val="4DE46CE2"/>
    <w:multiLevelType w:val="multilevel"/>
    <w:tmpl w:val="1382B2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0">
    <w:nsid w:val="52A8386D"/>
    <w:multiLevelType w:val="hybridMultilevel"/>
    <w:tmpl w:val="5B424E8E"/>
    <w:lvl w:ilvl="0" w:tplc="68DC24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3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373555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6B0A1D06"/>
    <w:multiLevelType w:val="hybridMultilevel"/>
    <w:tmpl w:val="8A5A0304"/>
    <w:lvl w:ilvl="0" w:tplc="A7BC8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43"/>
  </w:num>
  <w:num w:numId="8">
    <w:abstractNumId w:val="29"/>
  </w:num>
  <w:num w:numId="9">
    <w:abstractNumId w:val="17"/>
  </w:num>
  <w:num w:numId="10">
    <w:abstractNumId w:val="24"/>
  </w:num>
  <w:num w:numId="11">
    <w:abstractNumId w:val="23"/>
  </w:num>
  <w:num w:numId="12">
    <w:abstractNumId w:val="12"/>
  </w:num>
  <w:num w:numId="13">
    <w:abstractNumId w:val="34"/>
  </w:num>
  <w:num w:numId="14">
    <w:abstractNumId w:val="27"/>
  </w:num>
  <w:num w:numId="15">
    <w:abstractNumId w:val="21"/>
  </w:num>
  <w:num w:numId="16">
    <w:abstractNumId w:val="39"/>
  </w:num>
  <w:num w:numId="17">
    <w:abstractNumId w:val="35"/>
  </w:num>
  <w:num w:numId="18">
    <w:abstractNumId w:val="13"/>
  </w:num>
  <w:num w:numId="19">
    <w:abstractNumId w:val="41"/>
  </w:num>
  <w:num w:numId="2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</w:num>
  <w:num w:numId="23">
    <w:abstractNumId w:val="0"/>
  </w:num>
  <w:num w:numId="24">
    <w:abstractNumId w:val="20"/>
  </w:num>
  <w:num w:numId="25">
    <w:abstractNumId w:val="28"/>
  </w:num>
  <w:num w:numId="26">
    <w:abstractNumId w:val="42"/>
  </w:num>
  <w:num w:numId="27">
    <w:abstractNumId w:val="19"/>
  </w:num>
  <w:num w:numId="28">
    <w:abstractNumId w:val="36"/>
  </w:num>
  <w:num w:numId="29">
    <w:abstractNumId w:val="11"/>
  </w:num>
  <w:num w:numId="30">
    <w:abstractNumId w:val="40"/>
  </w:num>
  <w:num w:numId="31">
    <w:abstractNumId w:val="16"/>
  </w:num>
  <w:num w:numId="32">
    <w:abstractNumId w:val="26"/>
  </w:num>
  <w:num w:numId="33">
    <w:abstractNumId w:val="30"/>
  </w:num>
  <w:num w:numId="34">
    <w:abstractNumId w:val="3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8DC"/>
    <w:rsid w:val="00010DA3"/>
    <w:rsid w:val="00011932"/>
    <w:rsid w:val="00013121"/>
    <w:rsid w:val="00014CB2"/>
    <w:rsid w:val="00014E8B"/>
    <w:rsid w:val="00014F70"/>
    <w:rsid w:val="00014F7B"/>
    <w:rsid w:val="00015039"/>
    <w:rsid w:val="00015321"/>
    <w:rsid w:val="000176C1"/>
    <w:rsid w:val="00017972"/>
    <w:rsid w:val="00017D26"/>
    <w:rsid w:val="00017D5C"/>
    <w:rsid w:val="00020DDA"/>
    <w:rsid w:val="00021B6E"/>
    <w:rsid w:val="00021CB7"/>
    <w:rsid w:val="0002366F"/>
    <w:rsid w:val="00023A42"/>
    <w:rsid w:val="000251D8"/>
    <w:rsid w:val="000260D2"/>
    <w:rsid w:val="0002616B"/>
    <w:rsid w:val="000279F1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6B58"/>
    <w:rsid w:val="00037853"/>
    <w:rsid w:val="00037CCE"/>
    <w:rsid w:val="0004008A"/>
    <w:rsid w:val="000410E4"/>
    <w:rsid w:val="00041AC2"/>
    <w:rsid w:val="00041FB2"/>
    <w:rsid w:val="0004221D"/>
    <w:rsid w:val="000426A9"/>
    <w:rsid w:val="00044913"/>
    <w:rsid w:val="00045B5F"/>
    <w:rsid w:val="00046C64"/>
    <w:rsid w:val="000471E1"/>
    <w:rsid w:val="000504DF"/>
    <w:rsid w:val="000505BE"/>
    <w:rsid w:val="0005117E"/>
    <w:rsid w:val="00051B6C"/>
    <w:rsid w:val="00051CEE"/>
    <w:rsid w:val="000533C0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5DAD"/>
    <w:rsid w:val="0007086D"/>
    <w:rsid w:val="00072A86"/>
    <w:rsid w:val="00073148"/>
    <w:rsid w:val="00074B99"/>
    <w:rsid w:val="00075183"/>
    <w:rsid w:val="00075B38"/>
    <w:rsid w:val="0007641D"/>
    <w:rsid w:val="00077218"/>
    <w:rsid w:val="00077B2D"/>
    <w:rsid w:val="00080148"/>
    <w:rsid w:val="000804A0"/>
    <w:rsid w:val="000813BB"/>
    <w:rsid w:val="00082752"/>
    <w:rsid w:val="00082923"/>
    <w:rsid w:val="000829BE"/>
    <w:rsid w:val="00082C69"/>
    <w:rsid w:val="00084314"/>
    <w:rsid w:val="00085647"/>
    <w:rsid w:val="00085870"/>
    <w:rsid w:val="000867D2"/>
    <w:rsid w:val="0008777E"/>
    <w:rsid w:val="00090A92"/>
    <w:rsid w:val="0009199A"/>
    <w:rsid w:val="00091B18"/>
    <w:rsid w:val="00091F95"/>
    <w:rsid w:val="0009232C"/>
    <w:rsid w:val="0009282B"/>
    <w:rsid w:val="00093584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150A"/>
    <w:rsid w:val="000B1B37"/>
    <w:rsid w:val="000B2511"/>
    <w:rsid w:val="000B2607"/>
    <w:rsid w:val="000B2793"/>
    <w:rsid w:val="000B2B99"/>
    <w:rsid w:val="000B32E4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25F"/>
    <w:rsid w:val="000C5314"/>
    <w:rsid w:val="000C5A70"/>
    <w:rsid w:val="000C727F"/>
    <w:rsid w:val="000C7EE3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E5F95"/>
    <w:rsid w:val="000F0712"/>
    <w:rsid w:val="000F0F8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3836"/>
    <w:rsid w:val="00106539"/>
    <w:rsid w:val="00106A7D"/>
    <w:rsid w:val="0011081C"/>
    <w:rsid w:val="001120FF"/>
    <w:rsid w:val="0011226B"/>
    <w:rsid w:val="001135E2"/>
    <w:rsid w:val="0011420B"/>
    <w:rsid w:val="0011488E"/>
    <w:rsid w:val="001176ED"/>
    <w:rsid w:val="001204CC"/>
    <w:rsid w:val="00120AA7"/>
    <w:rsid w:val="00121A85"/>
    <w:rsid w:val="00122274"/>
    <w:rsid w:val="00123E2A"/>
    <w:rsid w:val="00125054"/>
    <w:rsid w:val="00125D7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C24"/>
    <w:rsid w:val="00167FCA"/>
    <w:rsid w:val="0017100F"/>
    <w:rsid w:val="00174134"/>
    <w:rsid w:val="00174696"/>
    <w:rsid w:val="00174F23"/>
    <w:rsid w:val="001759F2"/>
    <w:rsid w:val="00175D4F"/>
    <w:rsid w:val="00175DE8"/>
    <w:rsid w:val="00177168"/>
    <w:rsid w:val="001773DC"/>
    <w:rsid w:val="00180A3C"/>
    <w:rsid w:val="00181AC8"/>
    <w:rsid w:val="00181DAA"/>
    <w:rsid w:val="00183A00"/>
    <w:rsid w:val="00183B62"/>
    <w:rsid w:val="0018481D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12E"/>
    <w:rsid w:val="001A1B85"/>
    <w:rsid w:val="001A2477"/>
    <w:rsid w:val="001A53EB"/>
    <w:rsid w:val="001A577B"/>
    <w:rsid w:val="001A68AC"/>
    <w:rsid w:val="001A6C06"/>
    <w:rsid w:val="001A6DDA"/>
    <w:rsid w:val="001A7298"/>
    <w:rsid w:val="001B106E"/>
    <w:rsid w:val="001B1E30"/>
    <w:rsid w:val="001B1E82"/>
    <w:rsid w:val="001B3453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F1"/>
    <w:rsid w:val="001C6A75"/>
    <w:rsid w:val="001C6E68"/>
    <w:rsid w:val="001C707E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3681"/>
    <w:rsid w:val="001F3C6F"/>
    <w:rsid w:val="001F3EB7"/>
    <w:rsid w:val="001F445F"/>
    <w:rsid w:val="001F528B"/>
    <w:rsid w:val="001F744B"/>
    <w:rsid w:val="001F7D6E"/>
    <w:rsid w:val="00200D5D"/>
    <w:rsid w:val="00201547"/>
    <w:rsid w:val="0020185C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B60"/>
    <w:rsid w:val="002143C8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31BD"/>
    <w:rsid w:val="00224960"/>
    <w:rsid w:val="002259F3"/>
    <w:rsid w:val="00225CA7"/>
    <w:rsid w:val="00225CDD"/>
    <w:rsid w:val="00226820"/>
    <w:rsid w:val="0022763B"/>
    <w:rsid w:val="00227BA1"/>
    <w:rsid w:val="00230155"/>
    <w:rsid w:val="00230BC7"/>
    <w:rsid w:val="00230F76"/>
    <w:rsid w:val="00231594"/>
    <w:rsid w:val="00232C80"/>
    <w:rsid w:val="00234053"/>
    <w:rsid w:val="00234900"/>
    <w:rsid w:val="00235B4F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615D3"/>
    <w:rsid w:val="00262FF5"/>
    <w:rsid w:val="002632DD"/>
    <w:rsid w:val="002664ED"/>
    <w:rsid w:val="002666B6"/>
    <w:rsid w:val="00266A49"/>
    <w:rsid w:val="0027151D"/>
    <w:rsid w:val="00272D1A"/>
    <w:rsid w:val="00273135"/>
    <w:rsid w:val="0027463B"/>
    <w:rsid w:val="00275B29"/>
    <w:rsid w:val="002763AE"/>
    <w:rsid w:val="0027687D"/>
    <w:rsid w:val="00276D9A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43F1"/>
    <w:rsid w:val="002966C8"/>
    <w:rsid w:val="002972B4"/>
    <w:rsid w:val="002975E2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CFF"/>
    <w:rsid w:val="002B6F8B"/>
    <w:rsid w:val="002B77F7"/>
    <w:rsid w:val="002C0643"/>
    <w:rsid w:val="002C0EBD"/>
    <w:rsid w:val="002C2226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4088"/>
    <w:rsid w:val="002D4176"/>
    <w:rsid w:val="002D48F5"/>
    <w:rsid w:val="002D49EC"/>
    <w:rsid w:val="002D5F34"/>
    <w:rsid w:val="002D72AC"/>
    <w:rsid w:val="002E0951"/>
    <w:rsid w:val="002E0A05"/>
    <w:rsid w:val="002E109A"/>
    <w:rsid w:val="002E20B6"/>
    <w:rsid w:val="002E20D1"/>
    <w:rsid w:val="002E2404"/>
    <w:rsid w:val="002E3233"/>
    <w:rsid w:val="002E4F21"/>
    <w:rsid w:val="002E6BDC"/>
    <w:rsid w:val="002F0880"/>
    <w:rsid w:val="002F2D4E"/>
    <w:rsid w:val="002F39BF"/>
    <w:rsid w:val="002F3F3A"/>
    <w:rsid w:val="002F4122"/>
    <w:rsid w:val="002F4752"/>
    <w:rsid w:val="002F676C"/>
    <w:rsid w:val="002F68B8"/>
    <w:rsid w:val="002F7418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4992"/>
    <w:rsid w:val="0031524F"/>
    <w:rsid w:val="00315BF2"/>
    <w:rsid w:val="00316148"/>
    <w:rsid w:val="00316F00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603CF"/>
    <w:rsid w:val="003623E3"/>
    <w:rsid w:val="00363BA9"/>
    <w:rsid w:val="00363BCA"/>
    <w:rsid w:val="003644F2"/>
    <w:rsid w:val="00364676"/>
    <w:rsid w:val="00364A9F"/>
    <w:rsid w:val="0036622F"/>
    <w:rsid w:val="00366E10"/>
    <w:rsid w:val="00367CDE"/>
    <w:rsid w:val="00367EC2"/>
    <w:rsid w:val="00371160"/>
    <w:rsid w:val="0037138D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F66"/>
    <w:rsid w:val="00384F60"/>
    <w:rsid w:val="00386457"/>
    <w:rsid w:val="00386E30"/>
    <w:rsid w:val="00390299"/>
    <w:rsid w:val="003902BE"/>
    <w:rsid w:val="003910DB"/>
    <w:rsid w:val="0039138E"/>
    <w:rsid w:val="0039143B"/>
    <w:rsid w:val="00394680"/>
    <w:rsid w:val="003951BD"/>
    <w:rsid w:val="00396225"/>
    <w:rsid w:val="0039651C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463B"/>
    <w:rsid w:val="003C5A69"/>
    <w:rsid w:val="003C5FF2"/>
    <w:rsid w:val="003D17AF"/>
    <w:rsid w:val="003D463A"/>
    <w:rsid w:val="003D5D4A"/>
    <w:rsid w:val="003D5D76"/>
    <w:rsid w:val="003D6B3F"/>
    <w:rsid w:val="003D6F14"/>
    <w:rsid w:val="003E126C"/>
    <w:rsid w:val="003E18F2"/>
    <w:rsid w:val="003E1A29"/>
    <w:rsid w:val="003E2BA0"/>
    <w:rsid w:val="003E4673"/>
    <w:rsid w:val="003E5F4B"/>
    <w:rsid w:val="003E7AE9"/>
    <w:rsid w:val="003F0C0A"/>
    <w:rsid w:val="003F2239"/>
    <w:rsid w:val="003F29F0"/>
    <w:rsid w:val="003F3F94"/>
    <w:rsid w:val="003F4D02"/>
    <w:rsid w:val="003F515E"/>
    <w:rsid w:val="003F62BF"/>
    <w:rsid w:val="003F6ADD"/>
    <w:rsid w:val="003F7527"/>
    <w:rsid w:val="00400B3A"/>
    <w:rsid w:val="004044C5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505"/>
    <w:rsid w:val="00467EAD"/>
    <w:rsid w:val="00471456"/>
    <w:rsid w:val="00472841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4140"/>
    <w:rsid w:val="004A5684"/>
    <w:rsid w:val="004A68ED"/>
    <w:rsid w:val="004A6ACC"/>
    <w:rsid w:val="004A700F"/>
    <w:rsid w:val="004B0C79"/>
    <w:rsid w:val="004B3297"/>
    <w:rsid w:val="004B4D48"/>
    <w:rsid w:val="004B549F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6D18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64B3"/>
    <w:rsid w:val="004D7598"/>
    <w:rsid w:val="004E060B"/>
    <w:rsid w:val="004E0D9C"/>
    <w:rsid w:val="004E1626"/>
    <w:rsid w:val="004E23DC"/>
    <w:rsid w:val="004E3D3F"/>
    <w:rsid w:val="004E47B8"/>
    <w:rsid w:val="004E4C43"/>
    <w:rsid w:val="004E50BC"/>
    <w:rsid w:val="004E5A13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E43"/>
    <w:rsid w:val="004F671B"/>
    <w:rsid w:val="0050025C"/>
    <w:rsid w:val="00500961"/>
    <w:rsid w:val="00502524"/>
    <w:rsid w:val="005032D0"/>
    <w:rsid w:val="005043F2"/>
    <w:rsid w:val="00504AED"/>
    <w:rsid w:val="00504BE0"/>
    <w:rsid w:val="0050570A"/>
    <w:rsid w:val="00505D1C"/>
    <w:rsid w:val="005060C5"/>
    <w:rsid w:val="005061CA"/>
    <w:rsid w:val="0050667C"/>
    <w:rsid w:val="00506991"/>
    <w:rsid w:val="00511935"/>
    <w:rsid w:val="00511FF4"/>
    <w:rsid w:val="00513D9C"/>
    <w:rsid w:val="00514C09"/>
    <w:rsid w:val="00516E60"/>
    <w:rsid w:val="00516FCA"/>
    <w:rsid w:val="00517F0F"/>
    <w:rsid w:val="0052031A"/>
    <w:rsid w:val="005203A0"/>
    <w:rsid w:val="00520766"/>
    <w:rsid w:val="00521C8B"/>
    <w:rsid w:val="00522A4A"/>
    <w:rsid w:val="005244C4"/>
    <w:rsid w:val="00526043"/>
    <w:rsid w:val="005265CD"/>
    <w:rsid w:val="0052799C"/>
    <w:rsid w:val="00531056"/>
    <w:rsid w:val="0053130F"/>
    <w:rsid w:val="00533294"/>
    <w:rsid w:val="00533CB6"/>
    <w:rsid w:val="00534B0C"/>
    <w:rsid w:val="005354D0"/>
    <w:rsid w:val="00535D87"/>
    <w:rsid w:val="0053639D"/>
    <w:rsid w:val="00537891"/>
    <w:rsid w:val="00537F31"/>
    <w:rsid w:val="0054050B"/>
    <w:rsid w:val="00541CC8"/>
    <w:rsid w:val="005427C5"/>
    <w:rsid w:val="00543C85"/>
    <w:rsid w:val="00543EEA"/>
    <w:rsid w:val="00545255"/>
    <w:rsid w:val="005452DC"/>
    <w:rsid w:val="005464B1"/>
    <w:rsid w:val="0054731E"/>
    <w:rsid w:val="0054732E"/>
    <w:rsid w:val="00547F34"/>
    <w:rsid w:val="00551474"/>
    <w:rsid w:val="00551BAD"/>
    <w:rsid w:val="00552362"/>
    <w:rsid w:val="00552EC5"/>
    <w:rsid w:val="00553067"/>
    <w:rsid w:val="00553743"/>
    <w:rsid w:val="00554B3F"/>
    <w:rsid w:val="00560511"/>
    <w:rsid w:val="00560A62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A7125"/>
    <w:rsid w:val="005B029D"/>
    <w:rsid w:val="005B0C25"/>
    <w:rsid w:val="005B1414"/>
    <w:rsid w:val="005B2787"/>
    <w:rsid w:val="005B2871"/>
    <w:rsid w:val="005B29B3"/>
    <w:rsid w:val="005B3B6C"/>
    <w:rsid w:val="005B5140"/>
    <w:rsid w:val="005B65EB"/>
    <w:rsid w:val="005B6D0A"/>
    <w:rsid w:val="005B7610"/>
    <w:rsid w:val="005C070D"/>
    <w:rsid w:val="005C1C8D"/>
    <w:rsid w:val="005C287C"/>
    <w:rsid w:val="005C5DF3"/>
    <w:rsid w:val="005C7488"/>
    <w:rsid w:val="005C7797"/>
    <w:rsid w:val="005C7FCE"/>
    <w:rsid w:val="005D088B"/>
    <w:rsid w:val="005D0966"/>
    <w:rsid w:val="005D10AA"/>
    <w:rsid w:val="005D14C4"/>
    <w:rsid w:val="005D23DD"/>
    <w:rsid w:val="005D2B80"/>
    <w:rsid w:val="005D31E6"/>
    <w:rsid w:val="005D4623"/>
    <w:rsid w:val="005D58B1"/>
    <w:rsid w:val="005D64E8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500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52B"/>
    <w:rsid w:val="00627A32"/>
    <w:rsid w:val="00630251"/>
    <w:rsid w:val="0063049B"/>
    <w:rsid w:val="00632175"/>
    <w:rsid w:val="00632810"/>
    <w:rsid w:val="0063361F"/>
    <w:rsid w:val="006345A9"/>
    <w:rsid w:val="00636925"/>
    <w:rsid w:val="00640018"/>
    <w:rsid w:val="0064120E"/>
    <w:rsid w:val="00642211"/>
    <w:rsid w:val="006424B4"/>
    <w:rsid w:val="006427B6"/>
    <w:rsid w:val="00642F6E"/>
    <w:rsid w:val="0064384E"/>
    <w:rsid w:val="00643C77"/>
    <w:rsid w:val="00646686"/>
    <w:rsid w:val="00650F5C"/>
    <w:rsid w:val="00651737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2109"/>
    <w:rsid w:val="00663899"/>
    <w:rsid w:val="00663A33"/>
    <w:rsid w:val="006648C5"/>
    <w:rsid w:val="00664EB8"/>
    <w:rsid w:val="006654A0"/>
    <w:rsid w:val="00665C9C"/>
    <w:rsid w:val="00667325"/>
    <w:rsid w:val="006674C9"/>
    <w:rsid w:val="006706DB"/>
    <w:rsid w:val="00670A09"/>
    <w:rsid w:val="00670FC4"/>
    <w:rsid w:val="00672784"/>
    <w:rsid w:val="00672ACE"/>
    <w:rsid w:val="00672DCB"/>
    <w:rsid w:val="00673AC3"/>
    <w:rsid w:val="00673B56"/>
    <w:rsid w:val="00674851"/>
    <w:rsid w:val="006755B1"/>
    <w:rsid w:val="00675D5F"/>
    <w:rsid w:val="0067661C"/>
    <w:rsid w:val="006772A7"/>
    <w:rsid w:val="006776A3"/>
    <w:rsid w:val="00680492"/>
    <w:rsid w:val="0068109D"/>
    <w:rsid w:val="0068296A"/>
    <w:rsid w:val="00684C4C"/>
    <w:rsid w:val="006866EE"/>
    <w:rsid w:val="00686E8E"/>
    <w:rsid w:val="00691052"/>
    <w:rsid w:val="006911C6"/>
    <w:rsid w:val="006911D7"/>
    <w:rsid w:val="006917EF"/>
    <w:rsid w:val="00693732"/>
    <w:rsid w:val="006937AA"/>
    <w:rsid w:val="006942D7"/>
    <w:rsid w:val="00697218"/>
    <w:rsid w:val="006A1093"/>
    <w:rsid w:val="006A118D"/>
    <w:rsid w:val="006A2402"/>
    <w:rsid w:val="006A2AA1"/>
    <w:rsid w:val="006A38DC"/>
    <w:rsid w:val="006A3E2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161A"/>
    <w:rsid w:val="006C348A"/>
    <w:rsid w:val="006C59B0"/>
    <w:rsid w:val="006C78F0"/>
    <w:rsid w:val="006D006B"/>
    <w:rsid w:val="006D0202"/>
    <w:rsid w:val="006D4F9A"/>
    <w:rsid w:val="006D617C"/>
    <w:rsid w:val="006D632D"/>
    <w:rsid w:val="006D67A7"/>
    <w:rsid w:val="006E0C50"/>
    <w:rsid w:val="006F077E"/>
    <w:rsid w:val="006F1548"/>
    <w:rsid w:val="006F1890"/>
    <w:rsid w:val="006F21E5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11691"/>
    <w:rsid w:val="007121B3"/>
    <w:rsid w:val="007124D7"/>
    <w:rsid w:val="00713135"/>
    <w:rsid w:val="007152C5"/>
    <w:rsid w:val="00716F96"/>
    <w:rsid w:val="00720DC3"/>
    <w:rsid w:val="00721378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6D82"/>
    <w:rsid w:val="00737832"/>
    <w:rsid w:val="00740811"/>
    <w:rsid w:val="0074101A"/>
    <w:rsid w:val="00743844"/>
    <w:rsid w:val="00747D9F"/>
    <w:rsid w:val="007511F0"/>
    <w:rsid w:val="007512E5"/>
    <w:rsid w:val="007543A7"/>
    <w:rsid w:val="00754EF3"/>
    <w:rsid w:val="007556B0"/>
    <w:rsid w:val="00756BF3"/>
    <w:rsid w:val="0076030D"/>
    <w:rsid w:val="00760ABD"/>
    <w:rsid w:val="00760C99"/>
    <w:rsid w:val="00761221"/>
    <w:rsid w:val="0076145C"/>
    <w:rsid w:val="00762085"/>
    <w:rsid w:val="0076255B"/>
    <w:rsid w:val="0076348B"/>
    <w:rsid w:val="007648E7"/>
    <w:rsid w:val="0076543E"/>
    <w:rsid w:val="0076581B"/>
    <w:rsid w:val="0076654E"/>
    <w:rsid w:val="00767C88"/>
    <w:rsid w:val="00767E84"/>
    <w:rsid w:val="007701BE"/>
    <w:rsid w:val="00770E9C"/>
    <w:rsid w:val="00771112"/>
    <w:rsid w:val="007720E6"/>
    <w:rsid w:val="00772B18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0F4"/>
    <w:rsid w:val="00790530"/>
    <w:rsid w:val="0079169C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968"/>
    <w:rsid w:val="007A6B9B"/>
    <w:rsid w:val="007A7E81"/>
    <w:rsid w:val="007B0D13"/>
    <w:rsid w:val="007B2F6F"/>
    <w:rsid w:val="007B3018"/>
    <w:rsid w:val="007B382C"/>
    <w:rsid w:val="007B3E32"/>
    <w:rsid w:val="007B4420"/>
    <w:rsid w:val="007B535C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70A0"/>
    <w:rsid w:val="007C76B1"/>
    <w:rsid w:val="007D08CD"/>
    <w:rsid w:val="007D0F3B"/>
    <w:rsid w:val="007D3E4D"/>
    <w:rsid w:val="007D4741"/>
    <w:rsid w:val="007D6C3B"/>
    <w:rsid w:val="007D7CA2"/>
    <w:rsid w:val="007E0881"/>
    <w:rsid w:val="007E2348"/>
    <w:rsid w:val="007E360E"/>
    <w:rsid w:val="007E36D0"/>
    <w:rsid w:val="007E46A7"/>
    <w:rsid w:val="007E4A21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7E3"/>
    <w:rsid w:val="00804E9A"/>
    <w:rsid w:val="0080634A"/>
    <w:rsid w:val="00806CF8"/>
    <w:rsid w:val="0080751D"/>
    <w:rsid w:val="00810B2F"/>
    <w:rsid w:val="00810F08"/>
    <w:rsid w:val="008112B5"/>
    <w:rsid w:val="008128A4"/>
    <w:rsid w:val="0081332D"/>
    <w:rsid w:val="008159F2"/>
    <w:rsid w:val="00816248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20F3"/>
    <w:rsid w:val="00832CFB"/>
    <w:rsid w:val="0083306A"/>
    <w:rsid w:val="00833721"/>
    <w:rsid w:val="00837112"/>
    <w:rsid w:val="0084005F"/>
    <w:rsid w:val="00841554"/>
    <w:rsid w:val="00841BAA"/>
    <w:rsid w:val="008423B9"/>
    <w:rsid w:val="008433AC"/>
    <w:rsid w:val="008435E3"/>
    <w:rsid w:val="008436E3"/>
    <w:rsid w:val="00844C1C"/>
    <w:rsid w:val="00846443"/>
    <w:rsid w:val="00850850"/>
    <w:rsid w:val="00850E50"/>
    <w:rsid w:val="00851328"/>
    <w:rsid w:val="00851FF9"/>
    <w:rsid w:val="0085273E"/>
    <w:rsid w:val="0085333B"/>
    <w:rsid w:val="00853A21"/>
    <w:rsid w:val="008545ED"/>
    <w:rsid w:val="00855FE5"/>
    <w:rsid w:val="008566B7"/>
    <w:rsid w:val="00856A02"/>
    <w:rsid w:val="00856E2B"/>
    <w:rsid w:val="00857ABD"/>
    <w:rsid w:val="00857E49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49F7"/>
    <w:rsid w:val="008959AE"/>
    <w:rsid w:val="00895CA5"/>
    <w:rsid w:val="00896629"/>
    <w:rsid w:val="0089775C"/>
    <w:rsid w:val="008A16DE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C7219"/>
    <w:rsid w:val="008D0A13"/>
    <w:rsid w:val="008D14FE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1FC5"/>
    <w:rsid w:val="008E2769"/>
    <w:rsid w:val="008E477F"/>
    <w:rsid w:val="008E4835"/>
    <w:rsid w:val="008E5E28"/>
    <w:rsid w:val="008E75B9"/>
    <w:rsid w:val="008E7A8E"/>
    <w:rsid w:val="008F24B9"/>
    <w:rsid w:val="008F3F3F"/>
    <w:rsid w:val="008F5D9C"/>
    <w:rsid w:val="008F5DED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1763"/>
    <w:rsid w:val="009418E0"/>
    <w:rsid w:val="00942913"/>
    <w:rsid w:val="0094294E"/>
    <w:rsid w:val="009429C3"/>
    <w:rsid w:val="00942AFF"/>
    <w:rsid w:val="009430A4"/>
    <w:rsid w:val="00943583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B7"/>
    <w:rsid w:val="009946D0"/>
    <w:rsid w:val="009947A4"/>
    <w:rsid w:val="00996E17"/>
    <w:rsid w:val="00996E80"/>
    <w:rsid w:val="00997121"/>
    <w:rsid w:val="009971C4"/>
    <w:rsid w:val="009A0E2A"/>
    <w:rsid w:val="009A1D21"/>
    <w:rsid w:val="009A2895"/>
    <w:rsid w:val="009A33E6"/>
    <w:rsid w:val="009A5069"/>
    <w:rsid w:val="009A51AD"/>
    <w:rsid w:val="009A6EC9"/>
    <w:rsid w:val="009A73B8"/>
    <w:rsid w:val="009B00D0"/>
    <w:rsid w:val="009B1F5C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63E"/>
    <w:rsid w:val="009D4939"/>
    <w:rsid w:val="009D4A0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367"/>
    <w:rsid w:val="009E6328"/>
    <w:rsid w:val="009E6ABE"/>
    <w:rsid w:val="009E6D21"/>
    <w:rsid w:val="009E6EBD"/>
    <w:rsid w:val="009F14E6"/>
    <w:rsid w:val="009F1C63"/>
    <w:rsid w:val="009F28B2"/>
    <w:rsid w:val="009F2C9C"/>
    <w:rsid w:val="009F4FE2"/>
    <w:rsid w:val="009F56B8"/>
    <w:rsid w:val="009F5779"/>
    <w:rsid w:val="009F6A84"/>
    <w:rsid w:val="009F6D69"/>
    <w:rsid w:val="009F7537"/>
    <w:rsid w:val="009F7A1B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4DD"/>
    <w:rsid w:val="00A216B8"/>
    <w:rsid w:val="00A223E6"/>
    <w:rsid w:val="00A23A09"/>
    <w:rsid w:val="00A24833"/>
    <w:rsid w:val="00A25083"/>
    <w:rsid w:val="00A25B57"/>
    <w:rsid w:val="00A2740E"/>
    <w:rsid w:val="00A27A91"/>
    <w:rsid w:val="00A308C6"/>
    <w:rsid w:val="00A30BF1"/>
    <w:rsid w:val="00A30DA7"/>
    <w:rsid w:val="00A314AE"/>
    <w:rsid w:val="00A31D1F"/>
    <w:rsid w:val="00A31EEB"/>
    <w:rsid w:val="00A31FA8"/>
    <w:rsid w:val="00A33886"/>
    <w:rsid w:val="00A33AFA"/>
    <w:rsid w:val="00A33D55"/>
    <w:rsid w:val="00A34F85"/>
    <w:rsid w:val="00A361CF"/>
    <w:rsid w:val="00A362C1"/>
    <w:rsid w:val="00A36867"/>
    <w:rsid w:val="00A43334"/>
    <w:rsid w:val="00A43A52"/>
    <w:rsid w:val="00A448BA"/>
    <w:rsid w:val="00A451CB"/>
    <w:rsid w:val="00A45A42"/>
    <w:rsid w:val="00A4621A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4EB4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90CC7"/>
    <w:rsid w:val="00A91848"/>
    <w:rsid w:val="00A91CEF"/>
    <w:rsid w:val="00A9209A"/>
    <w:rsid w:val="00A92A8B"/>
    <w:rsid w:val="00A93D95"/>
    <w:rsid w:val="00A94382"/>
    <w:rsid w:val="00A9630C"/>
    <w:rsid w:val="00A96614"/>
    <w:rsid w:val="00A96969"/>
    <w:rsid w:val="00A96B09"/>
    <w:rsid w:val="00A96E0A"/>
    <w:rsid w:val="00A9735A"/>
    <w:rsid w:val="00AA164E"/>
    <w:rsid w:val="00AA170C"/>
    <w:rsid w:val="00AA71B8"/>
    <w:rsid w:val="00AA7626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30E17"/>
    <w:rsid w:val="00B322A6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5E79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48"/>
    <w:rsid w:val="00B65855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7B23"/>
    <w:rsid w:val="00B97C65"/>
    <w:rsid w:val="00B97DDA"/>
    <w:rsid w:val="00BA1234"/>
    <w:rsid w:val="00BA338A"/>
    <w:rsid w:val="00BA3EA1"/>
    <w:rsid w:val="00BA407B"/>
    <w:rsid w:val="00BA4191"/>
    <w:rsid w:val="00BA4593"/>
    <w:rsid w:val="00BA7402"/>
    <w:rsid w:val="00BA7513"/>
    <w:rsid w:val="00BA7F33"/>
    <w:rsid w:val="00BB1368"/>
    <w:rsid w:val="00BB2675"/>
    <w:rsid w:val="00BB268C"/>
    <w:rsid w:val="00BB2F19"/>
    <w:rsid w:val="00BB344A"/>
    <w:rsid w:val="00BB3D53"/>
    <w:rsid w:val="00BB4092"/>
    <w:rsid w:val="00BB4659"/>
    <w:rsid w:val="00BB5B24"/>
    <w:rsid w:val="00BB65FA"/>
    <w:rsid w:val="00BB7386"/>
    <w:rsid w:val="00BC0C9B"/>
    <w:rsid w:val="00BC1A8B"/>
    <w:rsid w:val="00BC3D1D"/>
    <w:rsid w:val="00BC470C"/>
    <w:rsid w:val="00BC5CD5"/>
    <w:rsid w:val="00BC6047"/>
    <w:rsid w:val="00BC64FA"/>
    <w:rsid w:val="00BC6AA5"/>
    <w:rsid w:val="00BC7B92"/>
    <w:rsid w:val="00BC7D28"/>
    <w:rsid w:val="00BD321C"/>
    <w:rsid w:val="00BD394C"/>
    <w:rsid w:val="00BD3DE1"/>
    <w:rsid w:val="00BD424D"/>
    <w:rsid w:val="00BD6752"/>
    <w:rsid w:val="00BD7793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C9F"/>
    <w:rsid w:val="00C1586E"/>
    <w:rsid w:val="00C207D6"/>
    <w:rsid w:val="00C2095D"/>
    <w:rsid w:val="00C22331"/>
    <w:rsid w:val="00C22CEC"/>
    <w:rsid w:val="00C23152"/>
    <w:rsid w:val="00C24172"/>
    <w:rsid w:val="00C24452"/>
    <w:rsid w:val="00C24658"/>
    <w:rsid w:val="00C24C9D"/>
    <w:rsid w:val="00C256A1"/>
    <w:rsid w:val="00C26492"/>
    <w:rsid w:val="00C26770"/>
    <w:rsid w:val="00C269F6"/>
    <w:rsid w:val="00C30938"/>
    <w:rsid w:val="00C3095F"/>
    <w:rsid w:val="00C30D85"/>
    <w:rsid w:val="00C31004"/>
    <w:rsid w:val="00C310CB"/>
    <w:rsid w:val="00C33DC6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73D"/>
    <w:rsid w:val="00C44AD8"/>
    <w:rsid w:val="00C450B3"/>
    <w:rsid w:val="00C45170"/>
    <w:rsid w:val="00C45526"/>
    <w:rsid w:val="00C45DAE"/>
    <w:rsid w:val="00C4668D"/>
    <w:rsid w:val="00C46E7B"/>
    <w:rsid w:val="00C4784D"/>
    <w:rsid w:val="00C479C1"/>
    <w:rsid w:val="00C50477"/>
    <w:rsid w:val="00C507B3"/>
    <w:rsid w:val="00C51919"/>
    <w:rsid w:val="00C52847"/>
    <w:rsid w:val="00C53787"/>
    <w:rsid w:val="00C53EC8"/>
    <w:rsid w:val="00C54474"/>
    <w:rsid w:val="00C54B3A"/>
    <w:rsid w:val="00C5558A"/>
    <w:rsid w:val="00C56EFD"/>
    <w:rsid w:val="00C57E80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4475"/>
    <w:rsid w:val="00C94509"/>
    <w:rsid w:val="00C94674"/>
    <w:rsid w:val="00C96205"/>
    <w:rsid w:val="00C964E6"/>
    <w:rsid w:val="00C97337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C5C"/>
    <w:rsid w:val="00CB0529"/>
    <w:rsid w:val="00CB0863"/>
    <w:rsid w:val="00CB1A78"/>
    <w:rsid w:val="00CB24C2"/>
    <w:rsid w:val="00CB3020"/>
    <w:rsid w:val="00CB3EC0"/>
    <w:rsid w:val="00CB4D61"/>
    <w:rsid w:val="00CB4E43"/>
    <w:rsid w:val="00CB65E8"/>
    <w:rsid w:val="00CB70C6"/>
    <w:rsid w:val="00CB7132"/>
    <w:rsid w:val="00CB7249"/>
    <w:rsid w:val="00CB7367"/>
    <w:rsid w:val="00CB7A35"/>
    <w:rsid w:val="00CB7DB5"/>
    <w:rsid w:val="00CC04CA"/>
    <w:rsid w:val="00CC1056"/>
    <w:rsid w:val="00CC41D4"/>
    <w:rsid w:val="00CC497F"/>
    <w:rsid w:val="00CC60B3"/>
    <w:rsid w:val="00CC679F"/>
    <w:rsid w:val="00CC6BDF"/>
    <w:rsid w:val="00CC7215"/>
    <w:rsid w:val="00CD02A4"/>
    <w:rsid w:val="00CD102F"/>
    <w:rsid w:val="00CD3272"/>
    <w:rsid w:val="00CD5019"/>
    <w:rsid w:val="00CD5665"/>
    <w:rsid w:val="00CD6CC3"/>
    <w:rsid w:val="00CD6E21"/>
    <w:rsid w:val="00CD7810"/>
    <w:rsid w:val="00CE1C63"/>
    <w:rsid w:val="00CE207D"/>
    <w:rsid w:val="00CE23EA"/>
    <w:rsid w:val="00CE48D4"/>
    <w:rsid w:val="00CE7004"/>
    <w:rsid w:val="00CE7503"/>
    <w:rsid w:val="00CE760C"/>
    <w:rsid w:val="00CF08A7"/>
    <w:rsid w:val="00CF08CD"/>
    <w:rsid w:val="00CF0F04"/>
    <w:rsid w:val="00CF148F"/>
    <w:rsid w:val="00CF1700"/>
    <w:rsid w:val="00CF5831"/>
    <w:rsid w:val="00CF6A74"/>
    <w:rsid w:val="00CF6EEE"/>
    <w:rsid w:val="00D01D7A"/>
    <w:rsid w:val="00D02634"/>
    <w:rsid w:val="00D036AC"/>
    <w:rsid w:val="00D042AB"/>
    <w:rsid w:val="00D05326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41E8"/>
    <w:rsid w:val="00D14968"/>
    <w:rsid w:val="00D15E69"/>
    <w:rsid w:val="00D17247"/>
    <w:rsid w:val="00D17E08"/>
    <w:rsid w:val="00D20642"/>
    <w:rsid w:val="00D21543"/>
    <w:rsid w:val="00D23387"/>
    <w:rsid w:val="00D236FD"/>
    <w:rsid w:val="00D23C10"/>
    <w:rsid w:val="00D23D0E"/>
    <w:rsid w:val="00D243E2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7D07"/>
    <w:rsid w:val="00D4057D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F7"/>
    <w:rsid w:val="00D5775A"/>
    <w:rsid w:val="00D579C9"/>
    <w:rsid w:val="00D608D5"/>
    <w:rsid w:val="00D616BD"/>
    <w:rsid w:val="00D62214"/>
    <w:rsid w:val="00D65AE1"/>
    <w:rsid w:val="00D67C2F"/>
    <w:rsid w:val="00D730A0"/>
    <w:rsid w:val="00D7325F"/>
    <w:rsid w:val="00D754F3"/>
    <w:rsid w:val="00D763EC"/>
    <w:rsid w:val="00D764AC"/>
    <w:rsid w:val="00D76C39"/>
    <w:rsid w:val="00D81AD8"/>
    <w:rsid w:val="00D81C49"/>
    <w:rsid w:val="00D82F1C"/>
    <w:rsid w:val="00D85D51"/>
    <w:rsid w:val="00D86853"/>
    <w:rsid w:val="00D900BA"/>
    <w:rsid w:val="00D91A7E"/>
    <w:rsid w:val="00D92023"/>
    <w:rsid w:val="00D92A1C"/>
    <w:rsid w:val="00D944FB"/>
    <w:rsid w:val="00D94887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493B"/>
    <w:rsid w:val="00DB5019"/>
    <w:rsid w:val="00DB5DD5"/>
    <w:rsid w:val="00DC3F60"/>
    <w:rsid w:val="00DC5670"/>
    <w:rsid w:val="00DC6093"/>
    <w:rsid w:val="00DC6747"/>
    <w:rsid w:val="00DC7900"/>
    <w:rsid w:val="00DD0920"/>
    <w:rsid w:val="00DD1910"/>
    <w:rsid w:val="00DD2068"/>
    <w:rsid w:val="00DD20D1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2950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3867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A74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68CA"/>
    <w:rsid w:val="00E57249"/>
    <w:rsid w:val="00E57D16"/>
    <w:rsid w:val="00E60AEA"/>
    <w:rsid w:val="00E6213C"/>
    <w:rsid w:val="00E62A38"/>
    <w:rsid w:val="00E63072"/>
    <w:rsid w:val="00E634E0"/>
    <w:rsid w:val="00E63881"/>
    <w:rsid w:val="00E644C1"/>
    <w:rsid w:val="00E64563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7004"/>
    <w:rsid w:val="00E90063"/>
    <w:rsid w:val="00E9131C"/>
    <w:rsid w:val="00E91C56"/>
    <w:rsid w:val="00E91DD8"/>
    <w:rsid w:val="00E91F0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4E97"/>
    <w:rsid w:val="00EC4EF8"/>
    <w:rsid w:val="00EC54B4"/>
    <w:rsid w:val="00EC7D22"/>
    <w:rsid w:val="00ED05D4"/>
    <w:rsid w:val="00ED1D79"/>
    <w:rsid w:val="00ED2561"/>
    <w:rsid w:val="00ED2B0A"/>
    <w:rsid w:val="00ED3DD5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1A6C"/>
    <w:rsid w:val="00EE2E65"/>
    <w:rsid w:val="00EE50FC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E99"/>
    <w:rsid w:val="00F125EF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EDA"/>
    <w:rsid w:val="00F66A22"/>
    <w:rsid w:val="00F66EFD"/>
    <w:rsid w:val="00F70A04"/>
    <w:rsid w:val="00F70A1A"/>
    <w:rsid w:val="00F70D08"/>
    <w:rsid w:val="00F71507"/>
    <w:rsid w:val="00F7203F"/>
    <w:rsid w:val="00F7220E"/>
    <w:rsid w:val="00F72700"/>
    <w:rsid w:val="00F72B99"/>
    <w:rsid w:val="00F74BA9"/>
    <w:rsid w:val="00F8137F"/>
    <w:rsid w:val="00F81601"/>
    <w:rsid w:val="00F817F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18B4"/>
    <w:rsid w:val="00FD1B27"/>
    <w:rsid w:val="00FD25B0"/>
    <w:rsid w:val="00FD271D"/>
    <w:rsid w:val="00FD446F"/>
    <w:rsid w:val="00FD4FC4"/>
    <w:rsid w:val="00FD6A9B"/>
    <w:rsid w:val="00FD7E52"/>
    <w:rsid w:val="00FE15DA"/>
    <w:rsid w:val="00FE2127"/>
    <w:rsid w:val="00FE2A74"/>
    <w:rsid w:val="00FE3154"/>
    <w:rsid w:val="00FE357C"/>
    <w:rsid w:val="00FE37F7"/>
    <w:rsid w:val="00FE47D3"/>
    <w:rsid w:val="00FE5F28"/>
    <w:rsid w:val="00FE6617"/>
    <w:rsid w:val="00FE76A9"/>
    <w:rsid w:val="00FE7706"/>
    <w:rsid w:val="00FE770F"/>
    <w:rsid w:val="00FF1875"/>
    <w:rsid w:val="00FF18CD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53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B5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5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B535C"/>
    <w:rPr>
      <w:rFonts w:ascii="Times New Roman" w:hAnsi="Times New Roman" w:cs="Times New Roman"/>
    </w:rPr>
  </w:style>
  <w:style w:type="character" w:customStyle="1" w:styleId="WW8Num3z0">
    <w:name w:val="WW8Num3z0"/>
    <w:rsid w:val="007B535C"/>
    <w:rPr>
      <w:rFonts w:ascii="Times New Roman" w:hAnsi="Times New Roman" w:cs="Times New Roman"/>
    </w:rPr>
  </w:style>
  <w:style w:type="character" w:customStyle="1" w:styleId="WW8Num4z0">
    <w:name w:val="WW8Num4z0"/>
    <w:rsid w:val="007B535C"/>
    <w:rPr>
      <w:rFonts w:ascii="Times New Roman" w:hAnsi="Times New Roman" w:cs="Times New Roman"/>
    </w:rPr>
  </w:style>
  <w:style w:type="character" w:customStyle="1" w:styleId="WW8Num5z0">
    <w:name w:val="WW8Num5z0"/>
    <w:rsid w:val="007B535C"/>
    <w:rPr>
      <w:rFonts w:ascii="Times New Roman" w:hAnsi="Times New Roman" w:cs="Times New Roman"/>
    </w:rPr>
  </w:style>
  <w:style w:type="character" w:customStyle="1" w:styleId="WW8Num8z0">
    <w:name w:val="WW8Num8z0"/>
    <w:rsid w:val="007B535C"/>
    <w:rPr>
      <w:rFonts w:ascii="Wingdings" w:hAnsi="Wingdings" w:cs="Wingdings"/>
    </w:rPr>
  </w:style>
  <w:style w:type="character" w:customStyle="1" w:styleId="WW8Num10z1">
    <w:name w:val="WW8Num10z1"/>
    <w:rsid w:val="007B535C"/>
    <w:rPr>
      <w:b/>
      <w:color w:val="auto"/>
    </w:rPr>
  </w:style>
  <w:style w:type="character" w:customStyle="1" w:styleId="WW8Num1z0">
    <w:name w:val="WW8Num1z0"/>
    <w:rsid w:val="007B535C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7B535C"/>
    <w:rPr>
      <w:rFonts w:ascii="Courier New" w:hAnsi="Courier New" w:cs="Courier New"/>
    </w:rPr>
  </w:style>
  <w:style w:type="character" w:customStyle="1" w:styleId="WW8Num8z3">
    <w:name w:val="WW8Num8z3"/>
    <w:rsid w:val="007B535C"/>
    <w:rPr>
      <w:rFonts w:ascii="Symbol" w:hAnsi="Symbol" w:cs="Symbol"/>
    </w:rPr>
  </w:style>
  <w:style w:type="character" w:customStyle="1" w:styleId="11">
    <w:name w:val="Основной шрифт абзаца1"/>
    <w:rsid w:val="007B535C"/>
  </w:style>
  <w:style w:type="character" w:styleId="a3">
    <w:name w:val="Hyperlink"/>
    <w:rsid w:val="007B535C"/>
    <w:rPr>
      <w:color w:val="0000FF"/>
      <w:u w:val="single"/>
    </w:rPr>
  </w:style>
  <w:style w:type="character" w:customStyle="1" w:styleId="a4">
    <w:name w:val="Символ сноски"/>
    <w:rsid w:val="007B535C"/>
    <w:rPr>
      <w:vertAlign w:val="superscript"/>
    </w:rPr>
  </w:style>
  <w:style w:type="character" w:styleId="a5">
    <w:name w:val="FollowedHyperlink"/>
    <w:rsid w:val="007B535C"/>
    <w:rPr>
      <w:color w:val="800080"/>
      <w:u w:val="single"/>
    </w:rPr>
  </w:style>
  <w:style w:type="character" w:styleId="a6">
    <w:name w:val="page number"/>
    <w:basedOn w:val="11"/>
    <w:rsid w:val="007B535C"/>
  </w:style>
  <w:style w:type="character" w:customStyle="1" w:styleId="Tahoma14">
    <w:name w:val="Стиль Tahoma 14 пт полужирный"/>
    <w:rsid w:val="007B535C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7B535C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7B535C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7B535C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7B535C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7B535C"/>
    <w:rPr>
      <w:sz w:val="24"/>
      <w:szCs w:val="24"/>
      <w:lang w:val="ru-RU" w:bidi="ar-SA"/>
    </w:rPr>
  </w:style>
  <w:style w:type="character" w:styleId="a7">
    <w:name w:val="Strong"/>
    <w:qFormat/>
    <w:rsid w:val="007B535C"/>
    <w:rPr>
      <w:b/>
      <w:bCs/>
    </w:rPr>
  </w:style>
  <w:style w:type="character" w:customStyle="1" w:styleId="a8">
    <w:name w:val="Знак Знак"/>
    <w:rsid w:val="007B535C"/>
    <w:rPr>
      <w:sz w:val="24"/>
      <w:szCs w:val="24"/>
    </w:rPr>
  </w:style>
  <w:style w:type="character" w:customStyle="1" w:styleId="310">
    <w:name w:val="Знак Знак31"/>
    <w:rsid w:val="007B535C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7B535C"/>
    <w:rPr>
      <w:sz w:val="22"/>
      <w:szCs w:val="22"/>
      <w:lang w:val="ru-RU" w:bidi="ar-SA"/>
    </w:rPr>
  </w:style>
  <w:style w:type="character" w:customStyle="1" w:styleId="210">
    <w:name w:val="Знак Знак21"/>
    <w:rsid w:val="007B535C"/>
    <w:rPr>
      <w:lang w:val="ru-RU" w:bidi="ar-SA"/>
    </w:rPr>
  </w:style>
  <w:style w:type="character" w:customStyle="1" w:styleId="a9">
    <w:name w:val="Основной текст_"/>
    <w:rsid w:val="007B535C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7B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7B535C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7B535C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7B535C"/>
    <w:rPr>
      <w:rFonts w:cs="Times New Roman"/>
      <w:sz w:val="20"/>
      <w:szCs w:val="20"/>
    </w:rPr>
  </w:style>
  <w:style w:type="character" w:customStyle="1" w:styleId="6">
    <w:name w:val="Знак Знак6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7B535C"/>
  </w:style>
  <w:style w:type="character" w:customStyle="1" w:styleId="blk">
    <w:name w:val="blk"/>
    <w:basedOn w:val="11"/>
    <w:rsid w:val="007B535C"/>
  </w:style>
  <w:style w:type="character" w:customStyle="1" w:styleId="u">
    <w:name w:val="u"/>
    <w:basedOn w:val="11"/>
    <w:rsid w:val="007B535C"/>
  </w:style>
  <w:style w:type="character" w:customStyle="1" w:styleId="epm">
    <w:name w:val="epm"/>
    <w:basedOn w:val="11"/>
    <w:rsid w:val="007B535C"/>
  </w:style>
  <w:style w:type="character" w:customStyle="1" w:styleId="14">
    <w:name w:val="Знак примечания1"/>
    <w:rsid w:val="007B535C"/>
    <w:rPr>
      <w:sz w:val="16"/>
      <w:szCs w:val="16"/>
    </w:rPr>
  </w:style>
  <w:style w:type="character" w:customStyle="1" w:styleId="5">
    <w:name w:val="Знак Знак5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7B535C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7B535C"/>
    <w:rPr>
      <w:color w:val="000000"/>
      <w:sz w:val="24"/>
      <w:szCs w:val="24"/>
      <w:lang w:val="ru-RU" w:bidi="ar-SA"/>
    </w:rPr>
  </w:style>
  <w:style w:type="character" w:styleId="ab">
    <w:name w:val="footnote reference"/>
    <w:rsid w:val="007B535C"/>
    <w:rPr>
      <w:vertAlign w:val="superscript"/>
    </w:rPr>
  </w:style>
  <w:style w:type="character" w:customStyle="1" w:styleId="ac">
    <w:name w:val="Ссылка указателя"/>
    <w:rsid w:val="007B535C"/>
  </w:style>
  <w:style w:type="character" w:customStyle="1" w:styleId="ad">
    <w:name w:val="Символы концевой сноски"/>
    <w:rsid w:val="007B535C"/>
    <w:rPr>
      <w:vertAlign w:val="superscript"/>
    </w:rPr>
  </w:style>
  <w:style w:type="character" w:customStyle="1" w:styleId="WW-">
    <w:name w:val="WW-Символы концевой сноски"/>
    <w:rsid w:val="007B535C"/>
  </w:style>
  <w:style w:type="character" w:styleId="ae">
    <w:name w:val="endnote reference"/>
    <w:rsid w:val="007B535C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7B535C"/>
    <w:pPr>
      <w:spacing w:after="120"/>
    </w:pPr>
  </w:style>
  <w:style w:type="paragraph" w:styleId="af3">
    <w:name w:val="List"/>
    <w:basedOn w:val="af0"/>
    <w:rsid w:val="007B535C"/>
    <w:rPr>
      <w:rFonts w:cs="Mangal"/>
    </w:rPr>
  </w:style>
  <w:style w:type="paragraph" w:styleId="af4">
    <w:name w:val="caption"/>
    <w:basedOn w:val="a"/>
    <w:qFormat/>
    <w:rsid w:val="007B535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B535C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7B535C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7B535C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7B535C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7B535C"/>
    <w:rPr>
      <w:rFonts w:ascii="Tahoma" w:hAnsi="Tahoma"/>
      <w:sz w:val="16"/>
      <w:szCs w:val="16"/>
    </w:rPr>
  </w:style>
  <w:style w:type="paragraph" w:customStyle="1" w:styleId="34">
    <w:name w:val="Основной текст3"/>
    <w:rsid w:val="007B535C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7B535C"/>
    <w:rPr>
      <w:sz w:val="20"/>
      <w:szCs w:val="20"/>
    </w:rPr>
  </w:style>
  <w:style w:type="paragraph" w:styleId="afc">
    <w:name w:val="header"/>
    <w:basedOn w:val="a"/>
    <w:link w:val="afd"/>
    <w:uiPriority w:val="99"/>
    <w:rsid w:val="007B535C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7B535C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7B53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7B535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7B535C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7B535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7B535C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7B535C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7B535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B53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7B535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5">
    <w:name w:val="Основной текст (3)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4">
    <w:name w:val="Заголовок №2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7B535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7B535C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7B53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7B535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7B535C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7B535C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7B535C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7B535C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7B535C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7B535C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7B535C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7B535C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7B535C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7B535C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7B535C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7B535C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7B535C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7B535C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7B535C"/>
    <w:pPr>
      <w:ind w:left="240"/>
    </w:pPr>
  </w:style>
  <w:style w:type="paragraph" w:styleId="37">
    <w:name w:val="toc 3"/>
    <w:basedOn w:val="a"/>
    <w:next w:val="a"/>
    <w:uiPriority w:val="39"/>
    <w:rsid w:val="007B535C"/>
    <w:pPr>
      <w:ind w:left="480"/>
    </w:pPr>
  </w:style>
  <w:style w:type="paragraph" w:customStyle="1" w:styleId="312">
    <w:name w:val="Основной текст с отступом 31"/>
    <w:basedOn w:val="a"/>
    <w:rsid w:val="007B535C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7B535C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rsid w:val="007B535C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7B535C"/>
    <w:rPr>
      <w:sz w:val="20"/>
      <w:szCs w:val="20"/>
    </w:rPr>
  </w:style>
  <w:style w:type="paragraph" w:styleId="aff3">
    <w:name w:val="annotation subject"/>
    <w:basedOn w:val="1c"/>
    <w:next w:val="1c"/>
    <w:link w:val="aff4"/>
    <w:rsid w:val="007B535C"/>
    <w:rPr>
      <w:b/>
      <w:bCs/>
    </w:rPr>
  </w:style>
  <w:style w:type="paragraph" w:customStyle="1" w:styleId="WW-Normal">
    <w:name w:val="WW-Normal"/>
    <w:rsid w:val="007B535C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7B535C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7B535C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7B535C"/>
    <w:rPr>
      <w:rFonts w:eastAsia="Calibri"/>
    </w:rPr>
  </w:style>
  <w:style w:type="paragraph" w:customStyle="1" w:styleId="aff5">
    <w:name w:val="Содержимое таблицы"/>
    <w:basedOn w:val="a"/>
    <w:rsid w:val="007B535C"/>
    <w:pPr>
      <w:suppressLineNumbers/>
    </w:pPr>
  </w:style>
  <w:style w:type="paragraph" w:customStyle="1" w:styleId="aff6">
    <w:name w:val="Заголовок таблицы"/>
    <w:basedOn w:val="aff5"/>
    <w:rsid w:val="007B535C"/>
    <w:pPr>
      <w:jc w:val="center"/>
    </w:pPr>
    <w:rPr>
      <w:b/>
      <w:bCs/>
    </w:rPr>
  </w:style>
  <w:style w:type="paragraph" w:styleId="40">
    <w:name w:val="toc 4"/>
    <w:basedOn w:val="15"/>
    <w:rsid w:val="007B535C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7B535C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7B535C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7B535C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7B535C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7B535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B535C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7B535C"/>
  </w:style>
  <w:style w:type="paragraph" w:styleId="aff8">
    <w:name w:val="Normal (Web)"/>
    <w:basedOn w:val="a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http://www.torgi.mosreg.ru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hyperlink" Target="mailto:komui@mail.ru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952-E8FB-423A-9E3D-1D7B0AE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21</Pages>
  <Words>9590</Words>
  <Characters>54666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64128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13</cp:revision>
  <cp:lastPrinted>2017-05-23T07:18:00Z</cp:lastPrinted>
  <dcterms:created xsi:type="dcterms:W3CDTF">2017-02-13T14:56:00Z</dcterms:created>
  <dcterms:modified xsi:type="dcterms:W3CDTF">2017-08-01T05:29:00Z</dcterms:modified>
</cp:coreProperties>
</file>