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3FD3" w:rsidRPr="005A3747" w:rsidRDefault="00633FD3" w:rsidP="00176EB8">
      <w:pPr>
        <w:ind w:right="-425"/>
        <w:jc w:val="center"/>
        <w:rPr>
          <w:b/>
        </w:rPr>
      </w:pPr>
      <w:r w:rsidRPr="005A3747">
        <w:rPr>
          <w:b/>
        </w:rPr>
        <w:t>ЗАКЛЮЧЕНИЕ</w:t>
      </w:r>
    </w:p>
    <w:p w:rsidR="00633FD3" w:rsidRPr="005A3747" w:rsidRDefault="00633FD3" w:rsidP="00176EB8">
      <w:pPr>
        <w:ind w:right="-425"/>
        <w:jc w:val="center"/>
        <w:rPr>
          <w:b/>
        </w:rPr>
      </w:pPr>
      <w:r w:rsidRPr="005A3747">
        <w:rPr>
          <w:b/>
        </w:rPr>
        <w:t>Контрольно-</w:t>
      </w:r>
      <w:r w:rsidR="00936656" w:rsidRPr="005A3747">
        <w:rPr>
          <w:b/>
        </w:rPr>
        <w:t>счетной</w:t>
      </w:r>
      <w:r w:rsidRPr="005A3747">
        <w:rPr>
          <w:b/>
        </w:rPr>
        <w:t xml:space="preserve"> палаты </w:t>
      </w:r>
      <w:r w:rsidR="00936656" w:rsidRPr="005A3747">
        <w:rPr>
          <w:b/>
        </w:rPr>
        <w:t>Лотошинского</w:t>
      </w:r>
      <w:r w:rsidRPr="005A3747">
        <w:rPr>
          <w:b/>
        </w:rPr>
        <w:t xml:space="preserve"> муниципального района Московской области на отчет об исполнении бюджета </w:t>
      </w:r>
      <w:r w:rsidR="00042A64">
        <w:rPr>
          <w:b/>
        </w:rPr>
        <w:t>городского</w:t>
      </w:r>
      <w:r w:rsidR="00936656" w:rsidRPr="005A3747">
        <w:rPr>
          <w:b/>
        </w:rPr>
        <w:t xml:space="preserve"> поселения </w:t>
      </w:r>
      <w:r w:rsidR="00042A64">
        <w:rPr>
          <w:b/>
        </w:rPr>
        <w:t xml:space="preserve">Лотошино </w:t>
      </w:r>
      <w:r w:rsidR="00936656" w:rsidRPr="005A3747">
        <w:rPr>
          <w:b/>
        </w:rPr>
        <w:t>Лотошинского</w:t>
      </w:r>
      <w:r w:rsidRPr="005A3747">
        <w:rPr>
          <w:b/>
        </w:rPr>
        <w:t xml:space="preserve"> муниципального района</w:t>
      </w:r>
      <w:r w:rsidR="00D53A1A">
        <w:rPr>
          <w:b/>
        </w:rPr>
        <w:t xml:space="preserve"> </w:t>
      </w:r>
      <w:r w:rsidRPr="005A3747">
        <w:rPr>
          <w:b/>
        </w:rPr>
        <w:t xml:space="preserve">за </w:t>
      </w:r>
      <w:r w:rsidR="00D32F87">
        <w:rPr>
          <w:b/>
        </w:rPr>
        <w:t xml:space="preserve">1 </w:t>
      </w:r>
      <w:r w:rsidR="00067398">
        <w:rPr>
          <w:b/>
        </w:rPr>
        <w:t>полугодие</w:t>
      </w:r>
      <w:r w:rsidR="00D32F87">
        <w:rPr>
          <w:b/>
        </w:rPr>
        <w:t xml:space="preserve"> 2016</w:t>
      </w:r>
      <w:r w:rsidRPr="005A3747">
        <w:rPr>
          <w:b/>
        </w:rPr>
        <w:t xml:space="preserve"> года</w:t>
      </w:r>
    </w:p>
    <w:p w:rsidR="00633FD3" w:rsidRDefault="00633FD3" w:rsidP="005A3747">
      <w:pPr>
        <w:ind w:right="-425"/>
        <w:jc w:val="center"/>
      </w:pPr>
    </w:p>
    <w:p w:rsidR="009D34F8" w:rsidRPr="005A3747" w:rsidRDefault="009D34F8" w:rsidP="005A3747">
      <w:pPr>
        <w:ind w:right="-425"/>
        <w:jc w:val="center"/>
      </w:pPr>
    </w:p>
    <w:p w:rsidR="005756FB" w:rsidRPr="005A3747" w:rsidRDefault="005756FB" w:rsidP="005A3747">
      <w:pPr>
        <w:ind w:right="-425"/>
        <w:jc w:val="center"/>
        <w:rPr>
          <w:b/>
        </w:rPr>
      </w:pPr>
      <w:r w:rsidRPr="005A3747">
        <w:t xml:space="preserve">                                                                                     </w:t>
      </w:r>
      <w:r w:rsidRPr="005A3747">
        <w:rPr>
          <w:b/>
        </w:rPr>
        <w:t xml:space="preserve"> от </w:t>
      </w:r>
      <w:r w:rsidR="00067398">
        <w:rPr>
          <w:b/>
        </w:rPr>
        <w:t>2</w:t>
      </w:r>
      <w:r w:rsidR="00D53A1A">
        <w:rPr>
          <w:b/>
        </w:rPr>
        <w:t>4</w:t>
      </w:r>
      <w:r w:rsidR="00067398">
        <w:rPr>
          <w:b/>
        </w:rPr>
        <w:t xml:space="preserve"> августа </w:t>
      </w:r>
      <w:smartTag w:uri="urn:schemas-microsoft-com:office:smarttags" w:element="metricconverter">
        <w:smartTagPr>
          <w:attr w:name="ProductID" w:val="2016 г"/>
        </w:smartTagPr>
        <w:r w:rsidR="00D32F87">
          <w:rPr>
            <w:b/>
          </w:rPr>
          <w:t>2016</w:t>
        </w:r>
        <w:r w:rsidRPr="005A3747">
          <w:rPr>
            <w:b/>
          </w:rPr>
          <w:t xml:space="preserve"> г</w:t>
        </w:r>
      </w:smartTag>
      <w:r w:rsidRPr="005A3747">
        <w:rPr>
          <w:b/>
        </w:rPr>
        <w:t>.</w:t>
      </w:r>
    </w:p>
    <w:p w:rsidR="005756FB" w:rsidRDefault="005756FB" w:rsidP="005A3747">
      <w:pPr>
        <w:ind w:right="-425"/>
        <w:jc w:val="center"/>
        <w:rPr>
          <w:b/>
        </w:rPr>
      </w:pPr>
    </w:p>
    <w:p w:rsidR="00F34D2B" w:rsidRDefault="00F34D2B" w:rsidP="005A3747">
      <w:pPr>
        <w:ind w:right="-425"/>
        <w:jc w:val="center"/>
        <w:rPr>
          <w:b/>
        </w:rPr>
      </w:pPr>
    </w:p>
    <w:p w:rsidR="009D34F8" w:rsidRDefault="009D34F8" w:rsidP="005A3747">
      <w:pPr>
        <w:ind w:right="-425"/>
        <w:jc w:val="center"/>
        <w:rPr>
          <w:b/>
        </w:rPr>
      </w:pPr>
    </w:p>
    <w:p w:rsidR="000A33BC" w:rsidRPr="005A3747" w:rsidRDefault="000A33BC" w:rsidP="005A3747">
      <w:pPr>
        <w:ind w:right="-425"/>
        <w:jc w:val="center"/>
        <w:rPr>
          <w:b/>
        </w:rPr>
      </w:pPr>
    </w:p>
    <w:p w:rsidR="00633FD3" w:rsidRPr="005A3747" w:rsidRDefault="00633FD3" w:rsidP="005A3747">
      <w:pPr>
        <w:ind w:right="-425"/>
        <w:jc w:val="center"/>
        <w:rPr>
          <w:b/>
        </w:rPr>
      </w:pPr>
      <w:r w:rsidRPr="005A3747">
        <w:rPr>
          <w:b/>
        </w:rPr>
        <w:t>1. Общие положения</w:t>
      </w:r>
    </w:p>
    <w:p w:rsidR="00633FD3" w:rsidRPr="005A3747" w:rsidRDefault="00633FD3" w:rsidP="005A3747">
      <w:pPr>
        <w:ind w:right="-425"/>
        <w:jc w:val="center"/>
      </w:pPr>
    </w:p>
    <w:p w:rsidR="00F34D2B" w:rsidRDefault="00633FD3" w:rsidP="009E2BA7">
      <w:pPr>
        <w:widowControl w:val="0"/>
        <w:autoSpaceDE w:val="0"/>
        <w:autoSpaceDN w:val="0"/>
        <w:adjustRightInd w:val="0"/>
        <w:ind w:right="-568" w:firstLine="709"/>
        <w:jc w:val="both"/>
        <w:rPr>
          <w:bCs/>
          <w:color w:val="FF0000"/>
        </w:rPr>
      </w:pPr>
      <w:r w:rsidRPr="005A3747">
        <w:t xml:space="preserve">Анализ отчета об исполнении </w:t>
      </w:r>
      <w:r w:rsidR="00936656" w:rsidRPr="005A3747">
        <w:t xml:space="preserve">бюджета </w:t>
      </w:r>
      <w:r w:rsidR="00042A64">
        <w:t>городского поселения Лотошино</w:t>
      </w:r>
      <w:r w:rsidR="00DE01EF">
        <w:t xml:space="preserve"> </w:t>
      </w:r>
      <w:r w:rsidR="00936656" w:rsidRPr="005A3747">
        <w:t xml:space="preserve">Лотошинского муниципального района </w:t>
      </w:r>
      <w:r w:rsidRPr="005A3747">
        <w:t xml:space="preserve"> за </w:t>
      </w:r>
      <w:r w:rsidR="00D32F87">
        <w:t xml:space="preserve">1 </w:t>
      </w:r>
      <w:r w:rsidR="00067398">
        <w:t xml:space="preserve">полугодие </w:t>
      </w:r>
      <w:r w:rsidR="00D32F87">
        <w:t xml:space="preserve"> 2016</w:t>
      </w:r>
      <w:r w:rsidRPr="005A3747">
        <w:t xml:space="preserve"> года проведен Контрольно-</w:t>
      </w:r>
      <w:r w:rsidR="00936656" w:rsidRPr="005A3747">
        <w:t>счетной</w:t>
      </w:r>
      <w:r w:rsidRPr="005A3747">
        <w:t xml:space="preserve"> палатой </w:t>
      </w:r>
      <w:r w:rsidR="00936656" w:rsidRPr="005A3747">
        <w:t>Лотошинского</w:t>
      </w:r>
      <w:r w:rsidRPr="005A3747">
        <w:t xml:space="preserve"> муниципального района в соответствии с п. 5 ст. 264.2 Бюджетно</w:t>
      </w:r>
      <w:r w:rsidR="0046511F" w:rsidRPr="005A3747">
        <w:t>го кодекса Российской Федерации</w:t>
      </w:r>
      <w:r w:rsidRPr="005A3747">
        <w:t xml:space="preserve">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36656" w:rsidRPr="005A3747">
        <w:t>пункта 3 статьи</w:t>
      </w:r>
      <w:r w:rsidRPr="005A3747">
        <w:t xml:space="preserve"> </w:t>
      </w:r>
      <w:r w:rsidR="00936656" w:rsidRPr="005A3747">
        <w:t>9</w:t>
      </w:r>
      <w:r w:rsidRPr="005A3747">
        <w:t xml:space="preserve"> Положения «О контрольно </w:t>
      </w:r>
      <w:r w:rsidR="00936656" w:rsidRPr="005A3747">
        <w:t>–</w:t>
      </w:r>
      <w:r w:rsidRPr="005A3747">
        <w:t xml:space="preserve"> </w:t>
      </w:r>
      <w:r w:rsidR="00936656" w:rsidRPr="005A3747">
        <w:t>счетной палате Лотошинского</w:t>
      </w:r>
      <w:r w:rsidRPr="005A3747">
        <w:t xml:space="preserve"> муниципального района», утвержденного Решением Совета депутатов </w:t>
      </w:r>
      <w:r w:rsidR="00936656" w:rsidRPr="005A3747">
        <w:t>Лотошинского</w:t>
      </w:r>
      <w:r w:rsidRPr="005A3747">
        <w:t xml:space="preserve"> муниципального района от </w:t>
      </w:r>
      <w:r w:rsidR="00936656" w:rsidRPr="005A3747">
        <w:t>27.10.2011</w:t>
      </w:r>
      <w:r w:rsidRPr="005A3747">
        <w:t xml:space="preserve">г. </w:t>
      </w:r>
      <w:r w:rsidR="00843CC5" w:rsidRPr="005A3747">
        <w:t xml:space="preserve"> </w:t>
      </w:r>
      <w:r w:rsidRPr="005A3747">
        <w:t xml:space="preserve">№ </w:t>
      </w:r>
      <w:r w:rsidR="00936656" w:rsidRPr="005A3747">
        <w:t>294</w:t>
      </w:r>
      <w:r w:rsidRPr="005A3747">
        <w:t>/</w:t>
      </w:r>
      <w:r w:rsidR="00936656" w:rsidRPr="005A3747">
        <w:t>30</w:t>
      </w:r>
      <w:r w:rsidRPr="005A3747">
        <w:t xml:space="preserve">, </w:t>
      </w:r>
      <w:r w:rsidR="00D32F87">
        <w:t xml:space="preserve">Решением Совета Депутатов Лотошинского муниципального района от </w:t>
      </w:r>
      <w:r w:rsidR="000B6E70">
        <w:t>30</w:t>
      </w:r>
      <w:r w:rsidR="00D32F87">
        <w:t>.1</w:t>
      </w:r>
      <w:r w:rsidR="000B6E70">
        <w:t>0</w:t>
      </w:r>
      <w:r w:rsidR="00D32F87">
        <w:t>.2015г. №</w:t>
      </w:r>
      <w:r w:rsidR="000B6E70">
        <w:t>121/15</w:t>
      </w:r>
      <w:r w:rsidR="00D32F87">
        <w:t xml:space="preserve"> «О передаче контрольно-счетной палате Лотошинского муниципального района полномочий контрольно-счетной палаты </w:t>
      </w:r>
      <w:r w:rsidR="00E63A14">
        <w:t>городского</w:t>
      </w:r>
      <w:r w:rsidR="00D32F87">
        <w:t xml:space="preserve"> поселения </w:t>
      </w:r>
      <w:r w:rsidR="00E63A14">
        <w:t>Лотошино</w:t>
      </w:r>
      <w:r w:rsidR="00D32F87">
        <w:t>»</w:t>
      </w:r>
      <w:r w:rsidR="00D32F87" w:rsidRPr="0057438D">
        <w:t>;</w:t>
      </w:r>
      <w:r w:rsidR="00D32F87">
        <w:t xml:space="preserve"> </w:t>
      </w:r>
      <w:r w:rsidRPr="005A3747">
        <w:t>плана работы Контрольно-</w:t>
      </w:r>
      <w:r w:rsidR="00936656" w:rsidRPr="005A3747">
        <w:t>счетной</w:t>
      </w:r>
      <w:r w:rsidRPr="005A3747">
        <w:t xml:space="preserve">  палат</w:t>
      </w:r>
      <w:r w:rsidR="00843CC5" w:rsidRPr="005A3747">
        <w:t>ы</w:t>
      </w:r>
      <w:r w:rsidRPr="005A3747">
        <w:t xml:space="preserve"> </w:t>
      </w:r>
      <w:r w:rsidR="00936656" w:rsidRPr="005A3747">
        <w:t>Лотошинского</w:t>
      </w:r>
      <w:r w:rsidRPr="005A3747">
        <w:t xml:space="preserve"> муниципального района на 201</w:t>
      </w:r>
      <w:r w:rsidR="00D32F87">
        <w:t>6</w:t>
      </w:r>
      <w:r w:rsidRPr="005A3747">
        <w:t xml:space="preserve"> год, утвержденного распоряжением  Контрольно-</w:t>
      </w:r>
      <w:r w:rsidR="00936656" w:rsidRPr="005A3747">
        <w:t>счетной</w:t>
      </w:r>
      <w:r w:rsidRPr="005A3747">
        <w:t xml:space="preserve"> палаты от  </w:t>
      </w:r>
      <w:r w:rsidR="001E3047" w:rsidRPr="001E3047">
        <w:t>31.12.2015 года №13-КСП.</w:t>
      </w:r>
    </w:p>
    <w:p w:rsidR="00B03829" w:rsidRPr="00D32F87" w:rsidRDefault="00B03829" w:rsidP="00B03829">
      <w:pPr>
        <w:widowControl w:val="0"/>
        <w:autoSpaceDE w:val="0"/>
        <w:autoSpaceDN w:val="0"/>
        <w:adjustRightInd w:val="0"/>
        <w:ind w:left="540" w:right="-568"/>
        <w:jc w:val="both"/>
        <w:rPr>
          <w:bCs/>
          <w:color w:val="FF0000"/>
        </w:rPr>
      </w:pPr>
    </w:p>
    <w:p w:rsidR="00B03829" w:rsidRPr="00973862" w:rsidRDefault="00B03829" w:rsidP="00BA46E2">
      <w:pPr>
        <w:ind w:right="-568" w:firstLine="709"/>
        <w:jc w:val="both"/>
      </w:pPr>
      <w:r w:rsidRPr="00B03829">
        <w:t>Целями оперативного контроля являются</w:t>
      </w:r>
      <w:r w:rsidRPr="00973862">
        <w:rPr>
          <w:b/>
        </w:rPr>
        <w:t>:</w:t>
      </w:r>
      <w:r w:rsidRPr="00973862">
        <w:t xml:space="preserve"> 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t xml:space="preserve">- подтверждение полноты и достоверности, данных отчета об исполнении бюджета </w:t>
      </w:r>
      <w:r w:rsidR="00042A64">
        <w:t>городское поселение Лотошино</w:t>
      </w:r>
      <w:r>
        <w:t xml:space="preserve"> </w:t>
      </w:r>
      <w:r w:rsidRPr="00973862">
        <w:rPr>
          <w:bCs/>
        </w:rPr>
        <w:t xml:space="preserve"> за 1 </w:t>
      </w:r>
      <w:r w:rsidR="00067398">
        <w:rPr>
          <w:bCs/>
        </w:rPr>
        <w:t xml:space="preserve">полугодие </w:t>
      </w:r>
      <w:r w:rsidRPr="00973862">
        <w:rPr>
          <w:bCs/>
        </w:rPr>
        <w:t xml:space="preserve"> 2016 года (далее - Отчет);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t xml:space="preserve">- оценка соблюдения бюджетного законодательства при осуществлении бюджетного процесса в </w:t>
      </w:r>
      <w:r w:rsidR="00042A64">
        <w:t>городском поселении Лотошино</w:t>
      </w:r>
      <w:r w:rsidRPr="00973862">
        <w:rPr>
          <w:bCs/>
        </w:rPr>
        <w:t>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 xml:space="preserve">- общая характеристика исполнения бюджета за 1 </w:t>
      </w:r>
      <w:r w:rsidR="00067398">
        <w:rPr>
          <w:bCs/>
        </w:rPr>
        <w:t>полугодие</w:t>
      </w:r>
      <w:r w:rsidRPr="00973862">
        <w:rPr>
          <w:bCs/>
        </w:rPr>
        <w:t xml:space="preserve"> 2016 года;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исполнение доходной части бюджета;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исполнение расходной части бюджета;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исполнение программной части бюджета;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t xml:space="preserve">- оценка уровня исполнения показателей, утвержденных решением о бюджете </w:t>
      </w:r>
      <w:r w:rsidR="00042A64">
        <w:t>городского поселения Лотошино</w:t>
      </w:r>
      <w:r w:rsidRPr="00973862">
        <w:rPr>
          <w:bCs/>
        </w:rPr>
        <w:t xml:space="preserve"> </w:t>
      </w:r>
      <w:r w:rsidRPr="00973862">
        <w:t>на 2016 финансовый год.</w:t>
      </w:r>
    </w:p>
    <w:p w:rsidR="000A33BC" w:rsidRPr="005A3747" w:rsidRDefault="000A33BC" w:rsidP="00BA46E2">
      <w:pPr>
        <w:ind w:right="-568" w:firstLine="709"/>
        <w:jc w:val="both"/>
      </w:pPr>
    </w:p>
    <w:p w:rsidR="00B03829" w:rsidRDefault="005A794F" w:rsidP="00BA46E2">
      <w:pPr>
        <w:ind w:right="-568" w:firstLine="709"/>
        <w:jc w:val="center"/>
        <w:rPr>
          <w:b/>
          <w:bCs/>
        </w:rPr>
      </w:pPr>
      <w:r>
        <w:rPr>
          <w:b/>
          <w:bCs/>
        </w:rPr>
        <w:t xml:space="preserve">2. </w:t>
      </w:r>
      <w:r w:rsidR="00B03829" w:rsidRPr="00973862">
        <w:rPr>
          <w:b/>
          <w:bCs/>
        </w:rPr>
        <w:t xml:space="preserve">Общая </w:t>
      </w:r>
      <w:r>
        <w:rPr>
          <w:b/>
          <w:bCs/>
        </w:rPr>
        <w:t>характеристика бюджета.</w:t>
      </w:r>
    </w:p>
    <w:p w:rsidR="005A794F" w:rsidRPr="00973862" w:rsidRDefault="005A794F" w:rsidP="00BA46E2">
      <w:pPr>
        <w:ind w:right="-568" w:firstLine="709"/>
        <w:jc w:val="center"/>
        <w:rPr>
          <w:b/>
          <w:bCs/>
        </w:rPr>
      </w:pPr>
    </w:p>
    <w:p w:rsidR="00B03829" w:rsidRPr="00973862" w:rsidRDefault="00B03829" w:rsidP="00BA46E2">
      <w:pPr>
        <w:pStyle w:val="pagettl"/>
        <w:spacing w:before="0" w:after="0"/>
        <w:ind w:right="-568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73862">
        <w:rPr>
          <w:rFonts w:ascii="Times New Roman" w:hAnsi="Times New Roman"/>
          <w:b w:val="0"/>
          <w:color w:val="auto"/>
          <w:sz w:val="24"/>
          <w:szCs w:val="24"/>
        </w:rPr>
        <w:t>Согласно требованиям пункта 5 статьи 264.2 БК РФ отчет об исполнении местного бюджета за 1 квартал, 1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в орган государственного (муниципального) финансового контроля.</w:t>
      </w:r>
    </w:p>
    <w:p w:rsidR="009E2BA7" w:rsidRDefault="00B03829" w:rsidP="00BA46E2">
      <w:pPr>
        <w:pStyle w:val="pagettl"/>
        <w:spacing w:before="0" w:after="0"/>
        <w:ind w:right="-568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97AFF">
        <w:rPr>
          <w:rFonts w:ascii="Times New Roman" w:hAnsi="Times New Roman"/>
          <w:b w:val="0"/>
          <w:color w:val="auto"/>
          <w:sz w:val="24"/>
          <w:szCs w:val="24"/>
        </w:rPr>
        <w:t xml:space="preserve"> Отчет об исполнении бюджета </w:t>
      </w:r>
      <w:r w:rsidR="005E4D58" w:rsidRPr="00F97AFF">
        <w:rPr>
          <w:rFonts w:ascii="Times New Roman" w:hAnsi="Times New Roman"/>
          <w:b w:val="0"/>
          <w:color w:val="auto"/>
          <w:sz w:val="24"/>
          <w:szCs w:val="24"/>
        </w:rPr>
        <w:t>городского поселения Лотошино</w:t>
      </w:r>
      <w:r w:rsidRPr="00F97AF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5E4D58" w:rsidRPr="00F97AFF">
        <w:rPr>
          <w:rFonts w:ascii="Times New Roman" w:hAnsi="Times New Roman"/>
          <w:b w:val="0"/>
          <w:color w:val="auto"/>
          <w:sz w:val="24"/>
          <w:szCs w:val="24"/>
        </w:rPr>
        <w:t xml:space="preserve"> за 1 </w:t>
      </w:r>
      <w:r w:rsidR="00F97AFF" w:rsidRPr="00F97AFF">
        <w:rPr>
          <w:rFonts w:ascii="Times New Roman" w:hAnsi="Times New Roman"/>
          <w:b w:val="0"/>
          <w:color w:val="auto"/>
          <w:sz w:val="24"/>
          <w:szCs w:val="24"/>
        </w:rPr>
        <w:t>пол</w:t>
      </w:r>
      <w:r w:rsidR="00F97AFF">
        <w:rPr>
          <w:rFonts w:ascii="Times New Roman" w:hAnsi="Times New Roman"/>
          <w:b w:val="0"/>
          <w:color w:val="auto"/>
          <w:sz w:val="24"/>
          <w:szCs w:val="24"/>
        </w:rPr>
        <w:t>у</w:t>
      </w:r>
      <w:r w:rsidR="00F97AFF" w:rsidRPr="00F97AFF">
        <w:rPr>
          <w:rFonts w:ascii="Times New Roman" w:hAnsi="Times New Roman"/>
          <w:b w:val="0"/>
          <w:color w:val="auto"/>
          <w:sz w:val="24"/>
          <w:szCs w:val="24"/>
        </w:rPr>
        <w:t>годие</w:t>
      </w:r>
      <w:r w:rsidRPr="00F97AFF">
        <w:rPr>
          <w:rFonts w:ascii="Times New Roman" w:hAnsi="Times New Roman"/>
          <w:b w:val="0"/>
          <w:color w:val="auto"/>
          <w:sz w:val="24"/>
          <w:szCs w:val="24"/>
        </w:rPr>
        <w:t xml:space="preserve"> 2016 года утвержден Постановлением № </w:t>
      </w:r>
      <w:r w:rsidR="00F97AFF">
        <w:rPr>
          <w:rFonts w:ascii="Times New Roman" w:hAnsi="Times New Roman"/>
          <w:b w:val="0"/>
          <w:color w:val="auto"/>
          <w:sz w:val="24"/>
          <w:szCs w:val="24"/>
        </w:rPr>
        <w:t>197</w:t>
      </w:r>
      <w:r w:rsidRPr="00F97AFF">
        <w:rPr>
          <w:rFonts w:ascii="Times New Roman" w:hAnsi="Times New Roman"/>
          <w:b w:val="0"/>
          <w:color w:val="auto"/>
          <w:sz w:val="24"/>
          <w:szCs w:val="24"/>
        </w:rPr>
        <w:t xml:space="preserve"> от </w:t>
      </w:r>
      <w:r w:rsidR="005E4D58" w:rsidRPr="00F97AFF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="00F97AFF">
        <w:rPr>
          <w:rFonts w:ascii="Times New Roman" w:hAnsi="Times New Roman"/>
          <w:b w:val="0"/>
          <w:color w:val="auto"/>
          <w:sz w:val="24"/>
          <w:szCs w:val="24"/>
        </w:rPr>
        <w:t>6</w:t>
      </w:r>
      <w:r w:rsidR="005E4D58" w:rsidRPr="00F97AF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F97AFF">
        <w:rPr>
          <w:rFonts w:ascii="Times New Roman" w:hAnsi="Times New Roman"/>
          <w:b w:val="0"/>
          <w:color w:val="auto"/>
          <w:sz w:val="24"/>
          <w:szCs w:val="24"/>
        </w:rPr>
        <w:t>августа</w:t>
      </w:r>
      <w:r w:rsidRPr="00F97AF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F97AFF">
          <w:rPr>
            <w:rFonts w:ascii="Times New Roman" w:hAnsi="Times New Roman"/>
            <w:b w:val="0"/>
            <w:color w:val="auto"/>
            <w:sz w:val="24"/>
            <w:szCs w:val="24"/>
          </w:rPr>
          <w:t>2016 г</w:t>
        </w:r>
      </w:smartTag>
      <w:r w:rsidRPr="00F97AFF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</w:p>
    <w:p w:rsidR="00B03829" w:rsidRPr="00BA46E2" w:rsidRDefault="00B03829" w:rsidP="00BA46E2">
      <w:pPr>
        <w:pStyle w:val="pagettl"/>
        <w:spacing w:before="0" w:after="0"/>
        <w:ind w:right="-568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A46E2">
        <w:rPr>
          <w:rFonts w:ascii="Times New Roman" w:hAnsi="Times New Roman"/>
          <w:b w:val="0"/>
          <w:color w:val="auto"/>
          <w:sz w:val="24"/>
          <w:szCs w:val="24"/>
        </w:rPr>
        <w:t xml:space="preserve">В течение 1 </w:t>
      </w:r>
      <w:r w:rsidR="00F97AFF">
        <w:rPr>
          <w:rFonts w:ascii="Times New Roman" w:hAnsi="Times New Roman"/>
          <w:b w:val="0"/>
          <w:color w:val="auto"/>
          <w:sz w:val="24"/>
          <w:szCs w:val="24"/>
        </w:rPr>
        <w:t>полугодия</w:t>
      </w:r>
      <w:r w:rsidRPr="00BA46E2">
        <w:rPr>
          <w:rFonts w:ascii="Times New Roman" w:hAnsi="Times New Roman"/>
          <w:b w:val="0"/>
          <w:color w:val="auto"/>
          <w:sz w:val="24"/>
          <w:szCs w:val="24"/>
        </w:rPr>
        <w:t xml:space="preserve"> 2016 года в 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>городском поселении</w:t>
      </w:r>
      <w:r w:rsidRPr="00BA46E2">
        <w:rPr>
          <w:rFonts w:ascii="Times New Roman" w:hAnsi="Times New Roman"/>
          <w:b w:val="0"/>
          <w:color w:val="auto"/>
          <w:sz w:val="24"/>
          <w:szCs w:val="24"/>
        </w:rPr>
        <w:t xml:space="preserve"> бюджетный процесс основывался на положениях Бюджетного кодекса РФ, Положении о бюджетном процессе в 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>городском поселении Лотошино</w:t>
      </w:r>
      <w:r w:rsidRPr="00BA46E2">
        <w:rPr>
          <w:rFonts w:ascii="Times New Roman" w:hAnsi="Times New Roman"/>
          <w:b w:val="0"/>
          <w:color w:val="auto"/>
          <w:sz w:val="24"/>
          <w:szCs w:val="24"/>
        </w:rPr>
        <w:t xml:space="preserve">, Уставе 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>городского поселения Лотошино</w:t>
      </w:r>
      <w:r w:rsidRPr="00BA46E2">
        <w:rPr>
          <w:rFonts w:ascii="Times New Roman" w:hAnsi="Times New Roman"/>
          <w:b w:val="0"/>
          <w:color w:val="auto"/>
          <w:sz w:val="24"/>
          <w:szCs w:val="24"/>
        </w:rPr>
        <w:t xml:space="preserve"> и других нормативных правовых актах.</w:t>
      </w:r>
    </w:p>
    <w:p w:rsidR="00BA46E2" w:rsidRPr="00BA46E2" w:rsidRDefault="00B03829" w:rsidP="00BA46E2">
      <w:pPr>
        <w:tabs>
          <w:tab w:val="left" w:pos="709"/>
        </w:tabs>
        <w:ind w:right="-568" w:firstLine="709"/>
        <w:jc w:val="both"/>
      </w:pPr>
      <w:r w:rsidRPr="00BA46E2">
        <w:lastRenderedPageBreak/>
        <w:t xml:space="preserve"> </w:t>
      </w:r>
      <w:r w:rsidR="00BA46E2" w:rsidRPr="00BA46E2">
        <w:t xml:space="preserve">Бюджет </w:t>
      </w:r>
      <w:r w:rsidR="005E4D58">
        <w:t>городского поселении Лотошино</w:t>
      </w:r>
      <w:r w:rsidR="00BA46E2" w:rsidRPr="00BA46E2">
        <w:t xml:space="preserve">  Лотошинского муниципального района на 2016 год и плановый период 2017 и 2018 годы был утвержден решением Совета депутатов </w:t>
      </w:r>
      <w:r w:rsidR="005E4D58">
        <w:t>городского поселения Лотошино</w:t>
      </w:r>
      <w:r w:rsidR="00BA46E2" w:rsidRPr="00BA46E2">
        <w:t xml:space="preserve"> Лотошинского муниципального района от </w:t>
      </w:r>
      <w:r w:rsidR="005E4D58">
        <w:t>18</w:t>
      </w:r>
      <w:r w:rsidR="00BA46E2" w:rsidRPr="00BA46E2">
        <w:t xml:space="preserve">.12.2015 г. № </w:t>
      </w:r>
      <w:r w:rsidR="005E4D58">
        <w:t>188</w:t>
      </w:r>
      <w:r w:rsidR="00BA46E2" w:rsidRPr="00BA46E2">
        <w:t>/</w:t>
      </w:r>
      <w:r w:rsidR="005E4D58">
        <w:t>25</w:t>
      </w:r>
      <w:r w:rsidR="00BA46E2" w:rsidRPr="00BA46E2">
        <w:t xml:space="preserve">  по доходам в сумме  </w:t>
      </w:r>
      <w:r w:rsidR="005E4D58">
        <w:t>110057,0</w:t>
      </w:r>
      <w:r w:rsidR="00BA46E2" w:rsidRPr="00BA46E2">
        <w:t xml:space="preserve"> тыс. руб., в том числе объем межбюджетных трансфертов, получаемых из других бюджетов бюджетной системы Российской Федерации – </w:t>
      </w:r>
      <w:r w:rsidR="005E4D58">
        <w:t>54316,0</w:t>
      </w:r>
      <w:r w:rsidR="00BA46E2" w:rsidRPr="00BA46E2">
        <w:t xml:space="preserve"> тыс. рублей. Расходы бюджета утверждены в размере </w:t>
      </w:r>
      <w:r w:rsidR="005E4D58">
        <w:t>112732,0</w:t>
      </w:r>
      <w:r w:rsidR="00BA46E2" w:rsidRPr="00BA46E2">
        <w:t xml:space="preserve"> тыс. руб.  Дефицит бюджета утвержден в сумме </w:t>
      </w:r>
      <w:r w:rsidR="005E4D58">
        <w:t>2675,0</w:t>
      </w:r>
      <w:r w:rsidR="00BA46E2" w:rsidRPr="00BA46E2">
        <w:t xml:space="preserve"> тыс. рублей. </w:t>
      </w:r>
    </w:p>
    <w:p w:rsidR="00BA46E2" w:rsidRPr="00BA46E2" w:rsidRDefault="00BA46E2" w:rsidP="00BA46E2">
      <w:pPr>
        <w:tabs>
          <w:tab w:val="left" w:pos="0"/>
          <w:tab w:val="left" w:pos="567"/>
          <w:tab w:val="left" w:pos="1134"/>
        </w:tabs>
        <w:ind w:right="-568" w:firstLine="720"/>
        <w:jc w:val="both"/>
      </w:pPr>
      <w:r w:rsidRPr="00BA46E2">
        <w:t>На плановый период 2017 и 2018 годов утверждено:</w:t>
      </w:r>
    </w:p>
    <w:p w:rsidR="00BA46E2" w:rsidRPr="00BA46E2" w:rsidRDefault="00BA46E2" w:rsidP="00BA46E2">
      <w:pPr>
        <w:ind w:right="-568" w:firstLine="709"/>
        <w:jc w:val="both"/>
      </w:pPr>
      <w:r w:rsidRPr="00BA46E2">
        <w:t xml:space="preserve">а) общий объем доходов бюджета  </w:t>
      </w:r>
      <w:r w:rsidR="000B6E70">
        <w:t>городского поселения Лотошино</w:t>
      </w:r>
      <w:r w:rsidRPr="00BA46E2">
        <w:t xml:space="preserve"> Лотошинского муниципального района на 2017 год  в сумме  </w:t>
      </w:r>
      <w:r w:rsidR="000B6E70">
        <w:t>109547,0</w:t>
      </w:r>
      <w:r w:rsidRPr="00BA46E2">
        <w:t xml:space="preserve"> тыс. рублей, в том числе объем межбюджетных трансфертов, получаемых из других бюджетов бюджетной системы Российской Федерации,  </w:t>
      </w:r>
      <w:r w:rsidR="000B6E70">
        <w:t>50972,0</w:t>
      </w:r>
      <w:r w:rsidRPr="00BA46E2">
        <w:t xml:space="preserve"> тыс. рублей и на 2018 год в сумме </w:t>
      </w:r>
      <w:r w:rsidR="000B6E70">
        <w:t>110041,0</w:t>
      </w:r>
      <w:r w:rsidRPr="00BA46E2">
        <w:t xml:space="preserve"> тыс. рублей, в том числе объем межбюджетных трансфертов, получаемых из других бюджетов бюджетной системы Российской Федерации,  </w:t>
      </w:r>
      <w:r w:rsidR="000B6E70">
        <w:t>5049,0</w:t>
      </w:r>
      <w:r w:rsidRPr="00BA46E2">
        <w:t xml:space="preserve"> тыс. рублей;</w:t>
      </w:r>
    </w:p>
    <w:p w:rsidR="00BA46E2" w:rsidRPr="00BA46E2" w:rsidRDefault="00BA46E2" w:rsidP="00BA46E2">
      <w:pPr>
        <w:ind w:right="-568" w:firstLine="709"/>
        <w:jc w:val="both"/>
      </w:pPr>
      <w:r w:rsidRPr="00BA46E2">
        <w:t xml:space="preserve">б) общий объем расходов бюджета </w:t>
      </w:r>
      <w:r w:rsidR="000B6E70">
        <w:t>городского поселения Лотошино</w:t>
      </w:r>
      <w:r w:rsidRPr="00BA46E2">
        <w:t xml:space="preserve"> Лотошинского муниципального района на 2017 год в сумме </w:t>
      </w:r>
      <w:r w:rsidR="000B6E70">
        <w:t>109547,0</w:t>
      </w:r>
      <w:r w:rsidRPr="00BA46E2">
        <w:t xml:space="preserve"> тыс. рублей, на 201</w:t>
      </w:r>
      <w:r w:rsidR="00067398">
        <w:t>8</w:t>
      </w:r>
      <w:r w:rsidRPr="00BA46E2">
        <w:t xml:space="preserve"> год в сумме </w:t>
      </w:r>
      <w:r w:rsidR="000B6E70">
        <w:t>110041,0</w:t>
      </w:r>
      <w:r w:rsidRPr="00BA46E2">
        <w:t xml:space="preserve">  тыс. рублей.</w:t>
      </w:r>
    </w:p>
    <w:p w:rsidR="00BA46E2" w:rsidRPr="00BA46E2" w:rsidRDefault="00BA46E2" w:rsidP="00BA46E2">
      <w:pPr>
        <w:autoSpaceDE w:val="0"/>
        <w:autoSpaceDN w:val="0"/>
        <w:adjustRightInd w:val="0"/>
        <w:ind w:right="-568" w:firstLine="709"/>
        <w:jc w:val="both"/>
        <w:rPr>
          <w:iCs/>
        </w:rPr>
      </w:pPr>
      <w:r w:rsidRPr="00BA46E2">
        <w:t xml:space="preserve">в) дефицит </w:t>
      </w:r>
      <w:r w:rsidRPr="00BA46E2">
        <w:rPr>
          <w:iCs/>
        </w:rPr>
        <w:t xml:space="preserve">бюджета </w:t>
      </w:r>
      <w:r w:rsidR="00067398">
        <w:t>городского</w:t>
      </w:r>
      <w:r w:rsidRPr="00BA46E2">
        <w:t xml:space="preserve"> поселения </w:t>
      </w:r>
      <w:r w:rsidR="00067398">
        <w:t xml:space="preserve"> Лотошино</w:t>
      </w:r>
      <w:r w:rsidRPr="00BA46E2">
        <w:t xml:space="preserve"> Лотошинского</w:t>
      </w:r>
      <w:r w:rsidRPr="00BA46E2">
        <w:rPr>
          <w:iCs/>
        </w:rPr>
        <w:t xml:space="preserve"> муниципального района</w:t>
      </w:r>
      <w:r w:rsidRPr="00BA46E2">
        <w:t xml:space="preserve"> </w:t>
      </w:r>
      <w:r w:rsidRPr="00BA46E2">
        <w:rPr>
          <w:iCs/>
        </w:rPr>
        <w:t xml:space="preserve"> на 2017 и </w:t>
      </w:r>
      <w:smartTag w:uri="urn:schemas-microsoft-com:office:smarttags" w:element="metricconverter">
        <w:smartTagPr>
          <w:attr w:name="ProductID" w:val="2018 г"/>
        </w:smartTagPr>
        <w:r w:rsidRPr="00BA46E2">
          <w:rPr>
            <w:iCs/>
          </w:rPr>
          <w:t>2018 г</w:t>
        </w:r>
      </w:smartTag>
      <w:r w:rsidRPr="00BA46E2">
        <w:rPr>
          <w:iCs/>
        </w:rPr>
        <w:t xml:space="preserve">.г.  утвержден в размере </w:t>
      </w:r>
      <w:r w:rsidR="000B6E70">
        <w:rPr>
          <w:iCs/>
        </w:rPr>
        <w:t>0</w:t>
      </w:r>
      <w:r w:rsidRPr="00BA46E2">
        <w:rPr>
          <w:iCs/>
        </w:rPr>
        <w:t xml:space="preserve"> тыс. рублей.</w:t>
      </w:r>
    </w:p>
    <w:p w:rsidR="00B03829" w:rsidRDefault="00B03829" w:rsidP="00BA46E2">
      <w:pPr>
        <w:ind w:right="-568" w:firstLine="709"/>
        <w:jc w:val="both"/>
      </w:pPr>
      <w:r w:rsidRPr="00BA46E2"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1E3047" w:rsidRDefault="001E3047" w:rsidP="00BA46E2">
      <w:pPr>
        <w:ind w:right="-568" w:firstLine="709"/>
        <w:jc w:val="both"/>
      </w:pPr>
      <w:r>
        <w:t xml:space="preserve">В течении 1 </w:t>
      </w:r>
      <w:r w:rsidR="00067398">
        <w:t>полугодия</w:t>
      </w:r>
      <w:r>
        <w:t xml:space="preserve"> в бюджет городского поселения Лотошино вносились изменения в установленном порядке. С учетом внесенных изменений основные характеристики бюджета городского поселения на 2016 год составили:</w:t>
      </w:r>
    </w:p>
    <w:p w:rsidR="000308B2" w:rsidRDefault="000308B2" w:rsidP="00BA46E2">
      <w:pPr>
        <w:ind w:right="-568" w:firstLine="709"/>
        <w:jc w:val="both"/>
      </w:pPr>
      <w:r>
        <w:t xml:space="preserve">-общий объем доходов – </w:t>
      </w:r>
      <w:r w:rsidR="00067398">
        <w:t>129487</w:t>
      </w:r>
      <w:r>
        <w:t xml:space="preserve">,0 тыс. рублей, в том </w:t>
      </w:r>
      <w:r w:rsidRPr="00BA46E2">
        <w:t xml:space="preserve">числе объем межбюджетных трансфертов, получаемых из других бюджетов бюджетной системы Российской Федерации – </w:t>
      </w:r>
      <w:r w:rsidR="00067398">
        <w:t>75746,0</w:t>
      </w:r>
      <w:r w:rsidRPr="00BA46E2">
        <w:t xml:space="preserve"> тыс. рублей</w:t>
      </w:r>
      <w:r>
        <w:t>,</w:t>
      </w:r>
    </w:p>
    <w:p w:rsidR="001E3047" w:rsidRDefault="000308B2" w:rsidP="00BA46E2">
      <w:pPr>
        <w:ind w:right="-568" w:firstLine="709"/>
        <w:jc w:val="both"/>
      </w:pPr>
      <w:r>
        <w:t xml:space="preserve">- общий объем расходов – </w:t>
      </w:r>
      <w:r w:rsidR="00067398">
        <w:t>132162,</w:t>
      </w:r>
      <w:r>
        <w:t>0 тыс. рублей,</w:t>
      </w:r>
    </w:p>
    <w:p w:rsidR="000308B2" w:rsidRDefault="000308B2" w:rsidP="00BA46E2">
      <w:pPr>
        <w:ind w:right="-568" w:firstLine="709"/>
        <w:jc w:val="both"/>
      </w:pPr>
      <w:r>
        <w:t>-дефицит бюджета – 2675,0 тыс. рублей.</w:t>
      </w:r>
    </w:p>
    <w:p w:rsidR="000308B2" w:rsidRPr="00BA46E2" w:rsidRDefault="000308B2" w:rsidP="00BA46E2">
      <w:pPr>
        <w:ind w:right="-568" w:firstLine="709"/>
        <w:jc w:val="both"/>
      </w:pPr>
    </w:p>
    <w:p w:rsidR="00B03829" w:rsidRPr="00BA46E2" w:rsidRDefault="00BA46E2" w:rsidP="00BA46E2">
      <w:pPr>
        <w:ind w:right="-568" w:firstLine="709"/>
        <w:jc w:val="both"/>
      </w:pPr>
      <w:r w:rsidRPr="00BA46E2">
        <w:t>Для проверки пред</w:t>
      </w:r>
      <w:r w:rsidR="00B03829" w:rsidRPr="00BA46E2">
        <w:t xml:space="preserve">ставлены следующие документы: </w:t>
      </w:r>
    </w:p>
    <w:p w:rsidR="00BA46E2" w:rsidRPr="00F97AFF" w:rsidRDefault="00B03829" w:rsidP="00BA46E2">
      <w:pPr>
        <w:ind w:right="-568" w:firstLine="709"/>
        <w:jc w:val="both"/>
      </w:pPr>
      <w:r w:rsidRPr="00F97AFF">
        <w:t xml:space="preserve">- </w:t>
      </w:r>
      <w:r w:rsidR="00BA46E2" w:rsidRPr="00F97AFF">
        <w:t xml:space="preserve">Постановление Главы </w:t>
      </w:r>
      <w:r w:rsidR="000B6E70" w:rsidRPr="00F97AFF">
        <w:t>городского поселения Лотошино</w:t>
      </w:r>
      <w:r w:rsidR="00BA46E2" w:rsidRPr="00F97AFF">
        <w:t xml:space="preserve"> об утверждении отчета об исполнении бюджета </w:t>
      </w:r>
      <w:r w:rsidR="000B6E70" w:rsidRPr="00F97AFF">
        <w:t>городского поселения Лотошино</w:t>
      </w:r>
      <w:r w:rsidR="00BA46E2" w:rsidRPr="00F97AFF">
        <w:t xml:space="preserve"> за 1 </w:t>
      </w:r>
      <w:r w:rsidR="00067398" w:rsidRPr="00F97AFF">
        <w:t xml:space="preserve">полугодие </w:t>
      </w:r>
      <w:r w:rsidR="00BA46E2" w:rsidRPr="00F97AFF">
        <w:t xml:space="preserve"> 2016 года;</w:t>
      </w:r>
    </w:p>
    <w:p w:rsidR="00B03829" w:rsidRPr="00BA46E2" w:rsidRDefault="00BA46E2" w:rsidP="00BA46E2">
      <w:pPr>
        <w:ind w:right="-568" w:firstLine="709"/>
        <w:jc w:val="both"/>
      </w:pPr>
      <w:r w:rsidRPr="00BA46E2">
        <w:t>- Отчет</w:t>
      </w:r>
      <w:r w:rsidR="00B03829" w:rsidRPr="00BA46E2">
        <w:t xml:space="preserve"> об исполнении бюджета </w:t>
      </w:r>
      <w:r w:rsidR="000B6E70">
        <w:t>городского поселения Лотошино</w:t>
      </w:r>
      <w:r w:rsidR="00B03829" w:rsidRPr="00BA46E2">
        <w:t xml:space="preserve"> за 1 </w:t>
      </w:r>
      <w:r w:rsidR="00067398">
        <w:t>полугодие</w:t>
      </w:r>
      <w:r w:rsidR="00B03829" w:rsidRPr="00BA46E2">
        <w:t xml:space="preserve"> 2016 года</w:t>
      </w:r>
      <w:r w:rsidR="000B6E70">
        <w:t xml:space="preserve"> (приложение №1 к постановлению)</w:t>
      </w:r>
      <w:r w:rsidR="00B03829" w:rsidRPr="00BA46E2">
        <w:t>;</w:t>
      </w:r>
    </w:p>
    <w:p w:rsidR="00BA46E2" w:rsidRPr="00BA46E2" w:rsidRDefault="00B03829" w:rsidP="00BA46E2">
      <w:pPr>
        <w:ind w:right="-568" w:firstLine="709"/>
        <w:jc w:val="both"/>
      </w:pPr>
      <w:r w:rsidRPr="00BA46E2">
        <w:t xml:space="preserve">- </w:t>
      </w:r>
      <w:r w:rsidR="00BA46E2" w:rsidRPr="00BA46E2">
        <w:t xml:space="preserve">Отчет об исполнении резервного фонда Администрации </w:t>
      </w:r>
      <w:r w:rsidR="000B6E70">
        <w:t>городского</w:t>
      </w:r>
      <w:r w:rsidR="00BA46E2" w:rsidRPr="00BA46E2">
        <w:t xml:space="preserve"> поселения </w:t>
      </w:r>
      <w:r w:rsidR="000B6E70">
        <w:t>Лотошино</w:t>
      </w:r>
      <w:r w:rsidR="00BA46E2" w:rsidRPr="00BA46E2">
        <w:t xml:space="preserve"> за 1 </w:t>
      </w:r>
      <w:r w:rsidR="00A74342">
        <w:t>полугодие</w:t>
      </w:r>
      <w:r w:rsidR="00BA46E2" w:rsidRPr="00BA46E2">
        <w:t xml:space="preserve"> 2016 года</w:t>
      </w:r>
      <w:r w:rsidR="000B6E70">
        <w:t xml:space="preserve"> (приложение №2 к постановлению)</w:t>
      </w:r>
      <w:r w:rsidR="00BA46E2" w:rsidRPr="00BA46E2">
        <w:t>;</w:t>
      </w:r>
    </w:p>
    <w:p w:rsidR="00BA46E2" w:rsidRPr="00DF40EA" w:rsidRDefault="00BA46E2" w:rsidP="00BA46E2">
      <w:pPr>
        <w:ind w:right="-568" w:firstLine="709"/>
        <w:jc w:val="both"/>
      </w:pPr>
      <w:r w:rsidRPr="00DF40EA">
        <w:t>- Пояснительная записка</w:t>
      </w:r>
      <w:r w:rsidR="00DF6F0A" w:rsidRPr="00DF40EA">
        <w:t xml:space="preserve"> к отчету об исполнении бюджета</w:t>
      </w:r>
      <w:r w:rsidR="00DF40EA">
        <w:t>.</w:t>
      </w:r>
    </w:p>
    <w:p w:rsidR="00CB7FAD" w:rsidRDefault="00CB7FAD" w:rsidP="00BA46E2">
      <w:pPr>
        <w:ind w:right="-568" w:firstLine="709"/>
        <w:jc w:val="both"/>
      </w:pPr>
    </w:p>
    <w:p w:rsidR="005A794F" w:rsidRDefault="005A794F" w:rsidP="00CB7FAD">
      <w:pPr>
        <w:pStyle w:val="ConsPlusNormal"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A794F">
        <w:rPr>
          <w:rFonts w:ascii="Times New Roman" w:hAnsi="Times New Roman" w:cs="Times New Roman"/>
          <w:b/>
          <w:sz w:val="24"/>
          <w:szCs w:val="24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бюджета.</w:t>
      </w:r>
    </w:p>
    <w:p w:rsidR="00CB7FAD" w:rsidRPr="005A794F" w:rsidRDefault="00CB7FAD" w:rsidP="005A794F">
      <w:pPr>
        <w:pStyle w:val="ConsPlusNormal"/>
        <w:ind w:right="-56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94F" w:rsidRPr="005A794F" w:rsidRDefault="002105E6" w:rsidP="005A794F">
      <w:pPr>
        <w:pStyle w:val="ConsPlusNormal"/>
        <w:ind w:right="-56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AFF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="005A794F" w:rsidRPr="00F97AFF">
        <w:rPr>
          <w:rFonts w:ascii="Times New Roman" w:hAnsi="Times New Roman" w:cs="Times New Roman"/>
          <w:bCs/>
          <w:sz w:val="24"/>
          <w:szCs w:val="24"/>
        </w:rPr>
        <w:t xml:space="preserve">об утверждении отчета об исполнении бюджета </w:t>
      </w:r>
      <w:r w:rsidRPr="00F97AFF">
        <w:rPr>
          <w:rFonts w:ascii="Times New Roman" w:hAnsi="Times New Roman" w:cs="Times New Roman"/>
          <w:bCs/>
          <w:sz w:val="24"/>
          <w:szCs w:val="24"/>
        </w:rPr>
        <w:t>городского поселения Лотошино</w:t>
      </w:r>
      <w:r w:rsidR="005A794F" w:rsidRPr="00F97AFF"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а 1 </w:t>
      </w:r>
      <w:r w:rsidR="00A74342">
        <w:rPr>
          <w:rFonts w:ascii="Times New Roman" w:hAnsi="Times New Roman" w:cs="Times New Roman"/>
          <w:bCs/>
          <w:sz w:val="24"/>
          <w:szCs w:val="24"/>
        </w:rPr>
        <w:t>полугодие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2016 года, </w:t>
      </w:r>
      <w:r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отчет об исполнении бюджета </w:t>
      </w:r>
      <w:r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CB7FAD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за 1 </w:t>
      </w:r>
      <w:r w:rsidR="00A74342">
        <w:rPr>
          <w:rFonts w:ascii="Times New Roman" w:hAnsi="Times New Roman" w:cs="Times New Roman"/>
          <w:bCs/>
          <w:sz w:val="24"/>
          <w:szCs w:val="24"/>
        </w:rPr>
        <w:t>полугодие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2016 года 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>по доходам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4342">
        <w:rPr>
          <w:rFonts w:ascii="Times New Roman" w:hAnsi="Times New Roman" w:cs="Times New Roman"/>
          <w:bCs/>
          <w:sz w:val="24"/>
          <w:szCs w:val="24"/>
        </w:rPr>
        <w:t>44061,0</w:t>
      </w:r>
      <w:r w:rsidR="00CB7FAD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 рублей, 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>расходам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в сумме – </w:t>
      </w:r>
      <w:r w:rsidR="00A74342">
        <w:rPr>
          <w:rFonts w:ascii="Times New Roman" w:hAnsi="Times New Roman" w:cs="Times New Roman"/>
          <w:bCs/>
          <w:sz w:val="24"/>
          <w:szCs w:val="24"/>
        </w:rPr>
        <w:t>41193,6</w:t>
      </w:r>
      <w:r w:rsidR="00CB7FAD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рублей, 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="00CB7FAD">
        <w:rPr>
          <w:rFonts w:ascii="Times New Roman" w:hAnsi="Times New Roman" w:cs="Times New Roman"/>
          <w:b/>
          <w:bCs/>
          <w:sz w:val="24"/>
          <w:szCs w:val="24"/>
        </w:rPr>
        <w:t>фицитом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8B2">
        <w:rPr>
          <w:rFonts w:ascii="Times New Roman" w:hAnsi="Times New Roman" w:cs="Times New Roman"/>
          <w:bCs/>
          <w:sz w:val="24"/>
          <w:szCs w:val="24"/>
        </w:rPr>
        <w:t xml:space="preserve">в размере 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4342">
        <w:rPr>
          <w:rFonts w:ascii="Times New Roman" w:hAnsi="Times New Roman" w:cs="Times New Roman"/>
          <w:bCs/>
          <w:sz w:val="24"/>
          <w:szCs w:val="24"/>
        </w:rPr>
        <w:t>2867,4</w:t>
      </w:r>
      <w:r w:rsidR="00CB7FAD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рублей. </w:t>
      </w:r>
    </w:p>
    <w:p w:rsidR="005A794F" w:rsidRPr="005A794F" w:rsidRDefault="002105E6" w:rsidP="005A794F">
      <w:pPr>
        <w:autoSpaceDE w:val="0"/>
        <w:autoSpaceDN w:val="0"/>
        <w:adjustRightInd w:val="0"/>
        <w:ind w:right="-568" w:firstLine="709"/>
        <w:jc w:val="both"/>
      </w:pPr>
      <w:r>
        <w:t>Плановые п</w:t>
      </w:r>
      <w:r w:rsidR="00CB7FAD">
        <w:t>оказатели приложени</w:t>
      </w:r>
      <w:r>
        <w:t>я</w:t>
      </w:r>
      <w:r w:rsidR="00CB7FAD">
        <w:t xml:space="preserve"> № 1</w:t>
      </w:r>
      <w:r>
        <w:t xml:space="preserve"> «Отчет об исполнении бюджета городского поселения Лотошино Лотошинского муниципального района Московской области за 1 </w:t>
      </w:r>
      <w:r w:rsidR="00A74342">
        <w:t>полугодие</w:t>
      </w:r>
      <w:r>
        <w:t xml:space="preserve"> 2016 года»</w:t>
      </w:r>
      <w:r w:rsidR="00CB7FAD">
        <w:t xml:space="preserve"> </w:t>
      </w:r>
      <w:r w:rsidRPr="00F97AFF">
        <w:t>к</w:t>
      </w:r>
      <w:r w:rsidR="005A794F" w:rsidRPr="00F97AFF">
        <w:t xml:space="preserve"> Постановлени</w:t>
      </w:r>
      <w:r w:rsidRPr="00F97AFF">
        <w:t>ю</w:t>
      </w:r>
      <w:r w:rsidR="005A794F" w:rsidRPr="00F97AFF">
        <w:t xml:space="preserve"> </w:t>
      </w:r>
      <w:r w:rsidR="00CB7FAD" w:rsidRPr="00F97AFF">
        <w:t>Главы</w:t>
      </w:r>
      <w:r w:rsidR="005A794F" w:rsidRPr="00F97AFF">
        <w:t xml:space="preserve"> </w:t>
      </w:r>
      <w:r w:rsidRPr="00F97AFF">
        <w:t>городского</w:t>
      </w:r>
      <w:r w:rsidR="00CB7FAD" w:rsidRPr="00F97AFF">
        <w:t xml:space="preserve"> поселения </w:t>
      </w:r>
      <w:r w:rsidRPr="00F97AFF">
        <w:t>Лотошино</w:t>
      </w:r>
      <w:r w:rsidR="005A794F" w:rsidRPr="00F97AFF">
        <w:t xml:space="preserve"> № </w:t>
      </w:r>
      <w:r w:rsidR="00F97AFF">
        <w:t>197</w:t>
      </w:r>
      <w:r w:rsidR="00CB7FAD" w:rsidRPr="00F97AFF">
        <w:t xml:space="preserve"> от </w:t>
      </w:r>
      <w:r w:rsidRPr="00F97AFF">
        <w:t>1</w:t>
      </w:r>
      <w:r w:rsidR="00F97AFF">
        <w:t>6</w:t>
      </w:r>
      <w:r w:rsidRPr="00F97AFF">
        <w:t xml:space="preserve"> </w:t>
      </w:r>
      <w:r w:rsidR="00F97AFF">
        <w:t>августа</w:t>
      </w:r>
      <w:r w:rsidRPr="00F97AFF">
        <w:t xml:space="preserve"> </w:t>
      </w:r>
      <w:r w:rsidR="005A794F" w:rsidRPr="00F97AFF">
        <w:t xml:space="preserve">2016 года </w:t>
      </w:r>
      <w:r w:rsidRPr="00F97AFF">
        <w:t>соответствуют решению Совета депутатов городского поселени</w:t>
      </w:r>
      <w:r w:rsidR="006A160A" w:rsidRPr="00F97AFF">
        <w:t>я</w:t>
      </w:r>
      <w:r w:rsidRPr="00F97AFF">
        <w:t xml:space="preserve"> Лотошино от</w:t>
      </w:r>
      <w:r>
        <w:t xml:space="preserve"> </w:t>
      </w:r>
      <w:r w:rsidR="006A160A">
        <w:t>1</w:t>
      </w:r>
      <w:r w:rsidR="007E48A1">
        <w:t>6</w:t>
      </w:r>
      <w:r w:rsidR="006A160A">
        <w:t>.0</w:t>
      </w:r>
      <w:r w:rsidR="007E48A1">
        <w:t>6</w:t>
      </w:r>
      <w:r w:rsidR="006A160A">
        <w:t>.2016 года №</w:t>
      </w:r>
      <w:r w:rsidR="007E48A1">
        <w:t>226</w:t>
      </w:r>
      <w:r w:rsidR="006A160A">
        <w:t>/2</w:t>
      </w:r>
      <w:r w:rsidR="007E48A1">
        <w:t>9</w:t>
      </w:r>
      <w:r w:rsidR="006A160A">
        <w:t xml:space="preserve"> «</w:t>
      </w:r>
      <w:r w:rsidR="000308B2">
        <w:t>О</w:t>
      </w:r>
      <w:r w:rsidR="006A160A">
        <w:t xml:space="preserve"> внесении изменений в решение Совета депутатов городского поселения Лотошино от 18.12.2015 №188/25</w:t>
      </w:r>
      <w:r w:rsidR="005A794F" w:rsidRPr="005A794F">
        <w:t>«О</w:t>
      </w:r>
      <w:r w:rsidR="006A160A">
        <w:t xml:space="preserve"> бюджете городского поселения </w:t>
      </w:r>
      <w:r w:rsidR="006A160A">
        <w:lastRenderedPageBreak/>
        <w:t>Лотошино Лотошинского муниципального района Московской области на 2016 год и на плановый период 2017 и 2018 годов»</w:t>
      </w:r>
      <w:r w:rsidR="005A794F" w:rsidRPr="005A794F">
        <w:t xml:space="preserve">. </w:t>
      </w:r>
    </w:p>
    <w:p w:rsidR="005A794F" w:rsidRPr="005A794F" w:rsidRDefault="005A794F" w:rsidP="005A794F">
      <w:pPr>
        <w:autoSpaceDE w:val="0"/>
        <w:autoSpaceDN w:val="0"/>
        <w:adjustRightInd w:val="0"/>
        <w:ind w:right="-568" w:firstLine="709"/>
        <w:jc w:val="both"/>
      </w:pPr>
    </w:p>
    <w:p w:rsidR="005A794F" w:rsidRDefault="00CB7FAD" w:rsidP="00CB7FAD">
      <w:pPr>
        <w:pStyle w:val="ConsPlusNormal"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A794F" w:rsidRPr="005A794F">
        <w:rPr>
          <w:rFonts w:ascii="Times New Roman" w:hAnsi="Times New Roman" w:cs="Times New Roman"/>
          <w:b/>
          <w:sz w:val="24"/>
          <w:szCs w:val="24"/>
        </w:rPr>
        <w:t xml:space="preserve">Анализ исполнения бюджета </w:t>
      </w:r>
      <w:r w:rsidR="006A160A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Pr="00CB7FAD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6A160A">
        <w:rPr>
          <w:rFonts w:ascii="Times New Roman" w:hAnsi="Times New Roman" w:cs="Times New Roman"/>
          <w:b/>
          <w:sz w:val="24"/>
          <w:szCs w:val="24"/>
        </w:rPr>
        <w:t xml:space="preserve">Лотошино </w:t>
      </w:r>
      <w:r w:rsidR="005A794F" w:rsidRPr="005A794F">
        <w:rPr>
          <w:rFonts w:ascii="Times New Roman" w:hAnsi="Times New Roman" w:cs="Times New Roman"/>
          <w:b/>
          <w:sz w:val="24"/>
          <w:szCs w:val="24"/>
        </w:rPr>
        <w:t>за отчетный период по доходам.</w:t>
      </w:r>
    </w:p>
    <w:p w:rsidR="00CB7FAD" w:rsidRPr="005A794F" w:rsidRDefault="00CB7FAD" w:rsidP="00CB7FAD">
      <w:pPr>
        <w:pStyle w:val="ConsPlusNormal"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FD3" w:rsidRPr="00AE162E" w:rsidRDefault="00633FD3" w:rsidP="00AE162E">
      <w:pPr>
        <w:ind w:right="-425" w:firstLine="709"/>
        <w:jc w:val="both"/>
      </w:pPr>
      <w:r w:rsidRPr="00AE162E">
        <w:t xml:space="preserve">В соответствии с представленным отчетом исполненные доходы бюджета </w:t>
      </w:r>
      <w:r w:rsidR="006A160A">
        <w:t>городского поселения Лотошино Л</w:t>
      </w:r>
      <w:r w:rsidR="0079691B" w:rsidRPr="00AE162E">
        <w:t>отошинского</w:t>
      </w:r>
      <w:r w:rsidR="00AD251E" w:rsidRPr="00AE162E">
        <w:t xml:space="preserve"> муниципального района</w:t>
      </w:r>
      <w:r w:rsidRPr="00AE162E">
        <w:t xml:space="preserve"> за </w:t>
      </w:r>
      <w:r w:rsidR="00E5535F">
        <w:t xml:space="preserve">1 </w:t>
      </w:r>
      <w:r w:rsidR="007E48A1">
        <w:t xml:space="preserve">полугодие </w:t>
      </w:r>
      <w:r w:rsidR="00E5535F">
        <w:t>2016</w:t>
      </w:r>
      <w:r w:rsidRPr="00AE162E">
        <w:t xml:space="preserve"> года составили </w:t>
      </w:r>
      <w:r w:rsidR="007E48A1">
        <w:t>44061,0</w:t>
      </w:r>
      <w:r w:rsidR="00DE01EF">
        <w:t xml:space="preserve"> </w:t>
      </w:r>
      <w:r w:rsidRPr="00AE162E">
        <w:t xml:space="preserve">тыс. руб. или  </w:t>
      </w:r>
      <w:r w:rsidR="00500CED">
        <w:t>34,0</w:t>
      </w:r>
      <w:r w:rsidR="00AD251E" w:rsidRPr="00AE162E">
        <w:t xml:space="preserve"> </w:t>
      </w:r>
      <w:r w:rsidRPr="00AE162E">
        <w:t xml:space="preserve">% от годового объема </w:t>
      </w:r>
      <w:r w:rsidR="008058C5" w:rsidRPr="00AE162E">
        <w:t>планируемых</w:t>
      </w:r>
      <w:r w:rsidRPr="00AE162E">
        <w:t xml:space="preserve"> доходов</w:t>
      </w:r>
      <w:r w:rsidR="00E5535F">
        <w:t xml:space="preserve"> (</w:t>
      </w:r>
      <w:r w:rsidR="00500CED">
        <w:t>129487</w:t>
      </w:r>
      <w:r w:rsidR="006B3B02">
        <w:t>,0</w:t>
      </w:r>
      <w:r w:rsidR="00E5535F">
        <w:t xml:space="preserve"> тыс. рублей)</w:t>
      </w:r>
      <w:r w:rsidRPr="00AE162E">
        <w:t xml:space="preserve">, что на </w:t>
      </w:r>
      <w:r w:rsidR="00A04B8C">
        <w:t>13803,8</w:t>
      </w:r>
      <w:r w:rsidR="00392A46" w:rsidRPr="00AE162E">
        <w:t xml:space="preserve"> </w:t>
      </w:r>
      <w:r w:rsidRPr="00AE162E">
        <w:t xml:space="preserve">тыс. руб. </w:t>
      </w:r>
      <w:r w:rsidR="008058C5" w:rsidRPr="00AE162E">
        <w:t>ниже</w:t>
      </w:r>
      <w:r w:rsidRPr="00AE162E">
        <w:t xml:space="preserve"> объема поступлений в доход бюджета за аналогичный период 201</w:t>
      </w:r>
      <w:r w:rsidR="00E5535F">
        <w:t>5</w:t>
      </w:r>
      <w:r w:rsidRPr="00AE162E">
        <w:t xml:space="preserve"> года</w:t>
      </w:r>
      <w:r w:rsidR="0079691B" w:rsidRPr="00AE162E">
        <w:t xml:space="preserve"> (</w:t>
      </w:r>
      <w:r w:rsidR="00A04B8C">
        <w:t>57864,8</w:t>
      </w:r>
      <w:r w:rsidR="0079691B" w:rsidRPr="00AE162E">
        <w:t xml:space="preserve"> тыс.</w:t>
      </w:r>
      <w:r w:rsidR="00AE162E" w:rsidRPr="00AE162E">
        <w:t xml:space="preserve"> </w:t>
      </w:r>
      <w:r w:rsidR="0079691B" w:rsidRPr="00AE162E">
        <w:t xml:space="preserve">рублей) </w:t>
      </w:r>
      <w:r w:rsidRPr="00AE162E">
        <w:t xml:space="preserve">.      </w:t>
      </w:r>
    </w:p>
    <w:p w:rsidR="00AE162E" w:rsidRDefault="00AE162E" w:rsidP="00AE162E">
      <w:pPr>
        <w:jc w:val="both"/>
        <w:rPr>
          <w:sz w:val="28"/>
          <w:szCs w:val="28"/>
        </w:rPr>
      </w:pPr>
    </w:p>
    <w:tbl>
      <w:tblPr>
        <w:tblW w:w="9518" w:type="dxa"/>
        <w:tblInd w:w="88" w:type="dxa"/>
        <w:tblLayout w:type="fixed"/>
        <w:tblLook w:val="04A0"/>
      </w:tblPr>
      <w:tblGrid>
        <w:gridCol w:w="2997"/>
        <w:gridCol w:w="1276"/>
        <w:gridCol w:w="1276"/>
        <w:gridCol w:w="1417"/>
        <w:gridCol w:w="1134"/>
        <w:gridCol w:w="1418"/>
      </w:tblGrid>
      <w:tr w:rsidR="00A23463" w:rsidTr="00A23463">
        <w:trPr>
          <w:trHeight w:val="405"/>
        </w:trPr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F11DD5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>Наименование доходных источников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E5535F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>План отчетного периода        (</w:t>
            </w:r>
            <w:r>
              <w:rPr>
                <w:bCs/>
                <w:sz w:val="18"/>
                <w:szCs w:val="18"/>
              </w:rPr>
              <w:t>1 кв-л) 2016</w:t>
            </w:r>
            <w:r w:rsidRPr="00AE162E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E5535F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>Факт отчетного периода       (</w:t>
            </w:r>
            <w:r>
              <w:rPr>
                <w:bCs/>
                <w:sz w:val="18"/>
                <w:szCs w:val="18"/>
              </w:rPr>
              <w:t>1 кв-л) 2016</w:t>
            </w:r>
            <w:r w:rsidRPr="00AE162E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 xml:space="preserve">% исполнения к плану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23463" w:rsidRPr="00AE162E" w:rsidRDefault="00A23463" w:rsidP="00F11D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Факт отчетного периода 2015</w:t>
            </w:r>
            <w:r w:rsidRPr="00AE162E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3" w:rsidRPr="00AE162E" w:rsidRDefault="00A23463" w:rsidP="00F11DD5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>% и</w:t>
            </w:r>
            <w:r>
              <w:rPr>
                <w:bCs/>
                <w:sz w:val="18"/>
                <w:szCs w:val="18"/>
              </w:rPr>
              <w:t xml:space="preserve">сполнения отчетного периода 2016г. к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Cs/>
                  <w:sz w:val="18"/>
                  <w:szCs w:val="18"/>
                </w:rPr>
                <w:t>2015</w:t>
              </w:r>
              <w:r w:rsidRPr="00AE162E">
                <w:rPr>
                  <w:bCs/>
                  <w:sz w:val="18"/>
                  <w:szCs w:val="18"/>
                </w:rPr>
                <w:t xml:space="preserve"> г</w:t>
              </w:r>
            </w:smartTag>
            <w:r w:rsidRPr="00AE162E">
              <w:rPr>
                <w:bCs/>
                <w:sz w:val="18"/>
                <w:szCs w:val="18"/>
              </w:rPr>
              <w:t>.</w:t>
            </w:r>
          </w:p>
        </w:tc>
      </w:tr>
      <w:tr w:rsidR="00A23463" w:rsidTr="00A23463">
        <w:trPr>
          <w:trHeight w:val="1004"/>
        </w:trPr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63" w:rsidRPr="000317C6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отчетного периода  2016</w:t>
            </w:r>
            <w:r w:rsidRPr="000317C6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23463" w:rsidRPr="00AE162E" w:rsidRDefault="00A23463" w:rsidP="00F11D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</w:p>
        </w:tc>
      </w:tr>
      <w:tr w:rsidR="00A23463" w:rsidTr="00A23463">
        <w:trPr>
          <w:trHeight w:val="163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  <w:r w:rsidRPr="00AE162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  <w:r w:rsidRPr="00AE162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  <w:r w:rsidRPr="00AE162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  <w:r w:rsidRPr="00AE162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</w:p>
        </w:tc>
      </w:tr>
      <w:tr w:rsidR="00A23463" w:rsidTr="00A23463">
        <w:trPr>
          <w:trHeight w:val="36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Доходы (налоговые и неналоговые)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6B3B02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500CED" w:rsidP="00E91B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500CED" w:rsidP="00E91B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500CED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04B8C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84,2</w:t>
            </w:r>
          </w:p>
        </w:tc>
      </w:tr>
      <w:tr w:rsidR="00A23463" w:rsidTr="00A23463">
        <w:trPr>
          <w:trHeight w:val="185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500CED" w:rsidP="00500C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6B3B02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746,</w:t>
            </w:r>
            <w:r w:rsidR="006B3B0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500CED" w:rsidP="00500C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500CED" w:rsidP="006B3B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500CED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37607,2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04B8C" w:rsidP="00A03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71,8</w:t>
            </w:r>
          </w:p>
        </w:tc>
      </w:tr>
      <w:tr w:rsidR="00A23463" w:rsidTr="00A23463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500CED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129487</w:t>
            </w:r>
            <w:r w:rsidR="00A031C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500CED" w:rsidP="00A03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44061,0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500CED" w:rsidP="00A03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500CED" w:rsidP="00A03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57864,8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04B8C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76,1</w:t>
            </w:r>
          </w:p>
        </w:tc>
      </w:tr>
      <w:tr w:rsidR="00A23463" w:rsidTr="00A23463">
        <w:trPr>
          <w:trHeight w:val="33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500CED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132162</w:t>
            </w:r>
            <w:r w:rsidR="00A031C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500CED" w:rsidP="00A03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41193,6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500CED" w:rsidP="00E91B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500CED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42432,0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04B8C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97,1</w:t>
            </w:r>
          </w:p>
        </w:tc>
      </w:tr>
      <w:tr w:rsidR="00A23463" w:rsidTr="00A23463">
        <w:trPr>
          <w:trHeight w:val="355"/>
        </w:trPr>
        <w:tc>
          <w:tcPr>
            <w:tcW w:w="2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Дефицит</w:t>
            </w:r>
            <w:r w:rsidR="00A2333B">
              <w:rPr>
                <w:bCs/>
                <w:sz w:val="20"/>
                <w:szCs w:val="20"/>
              </w:rPr>
              <w:t xml:space="preserve"> (-), профицит (+)</w:t>
            </w:r>
            <w:r w:rsidRPr="00AE162E">
              <w:rPr>
                <w:bCs/>
                <w:sz w:val="20"/>
                <w:szCs w:val="20"/>
              </w:rPr>
              <w:t xml:space="preserve"> бюджета в рублях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23463" w:rsidRPr="00AE162E" w:rsidRDefault="00A2333B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-2675,0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23463" w:rsidRPr="00AE162E" w:rsidRDefault="00A2333B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="00500CED">
              <w:rPr>
                <w:bCs/>
                <w:sz w:val="20"/>
                <w:szCs w:val="20"/>
              </w:rPr>
              <w:t>2867,4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23463" w:rsidRPr="00AE162E" w:rsidRDefault="00A2333B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="00500CED">
              <w:rPr>
                <w:bCs/>
                <w:sz w:val="20"/>
                <w:szCs w:val="20"/>
              </w:rPr>
              <w:t>15432,8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23463" w:rsidRPr="00AE162E" w:rsidRDefault="00A04B8C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</w:tr>
      <w:tr w:rsidR="00A23463" w:rsidTr="00A23463">
        <w:trPr>
          <w:trHeight w:val="323"/>
        </w:trPr>
        <w:tc>
          <w:tcPr>
            <w:tcW w:w="2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Дефицит бюджета в % к  собственным доходам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3F7800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0308B2" w:rsidRDefault="003F7800" w:rsidP="00F11DD5">
            <w:pPr>
              <w:jc w:val="center"/>
              <w:rPr>
                <w:bCs/>
                <w:sz w:val="20"/>
                <w:szCs w:val="20"/>
              </w:rPr>
            </w:pPr>
            <w:r w:rsidRPr="000308B2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</w:tr>
    </w:tbl>
    <w:p w:rsidR="00AE162E" w:rsidRDefault="00AE162E" w:rsidP="00AE162E">
      <w:pPr>
        <w:ind w:firstLine="142"/>
        <w:jc w:val="both"/>
        <w:rPr>
          <w:sz w:val="28"/>
          <w:szCs w:val="28"/>
        </w:rPr>
      </w:pPr>
    </w:p>
    <w:p w:rsidR="00BF5E90" w:rsidRPr="000317C6" w:rsidRDefault="00BF5E90" w:rsidP="000317C6">
      <w:pPr>
        <w:tabs>
          <w:tab w:val="left" w:pos="851"/>
          <w:tab w:val="left" w:pos="13140"/>
        </w:tabs>
        <w:ind w:right="-425" w:firstLine="709"/>
        <w:jc w:val="both"/>
      </w:pPr>
      <w:r w:rsidRPr="000317C6">
        <w:t xml:space="preserve">Исполнение бюджета поселения по доходам за </w:t>
      </w:r>
      <w:r w:rsidR="000317C6" w:rsidRPr="000317C6">
        <w:t xml:space="preserve">1 </w:t>
      </w:r>
      <w:r w:rsidR="00A04B8C">
        <w:t>полугодие</w:t>
      </w:r>
      <w:r w:rsidR="000317C6" w:rsidRPr="000317C6">
        <w:t xml:space="preserve"> 2016</w:t>
      </w:r>
      <w:r w:rsidRPr="000317C6">
        <w:t xml:space="preserve"> год</w:t>
      </w:r>
      <w:r w:rsidR="000317C6" w:rsidRPr="000317C6">
        <w:t>а</w:t>
      </w:r>
      <w:r w:rsidRPr="000317C6">
        <w:t xml:space="preserve"> характеризуются следующими показателями:</w:t>
      </w:r>
    </w:p>
    <w:p w:rsidR="000317C6" w:rsidRPr="000317C6" w:rsidRDefault="000317C6" w:rsidP="000317C6">
      <w:pPr>
        <w:tabs>
          <w:tab w:val="left" w:pos="851"/>
          <w:tab w:val="left" w:pos="13140"/>
        </w:tabs>
        <w:ind w:right="-425" w:firstLine="709"/>
        <w:jc w:val="both"/>
      </w:pPr>
      <w:r w:rsidRPr="000317C6">
        <w:t>По сравнению с 2015</w:t>
      </w:r>
      <w:r w:rsidR="00BF5E90" w:rsidRPr="000317C6">
        <w:t xml:space="preserve"> годом наблюдается уменьшение  доходной части на </w:t>
      </w:r>
      <w:r w:rsidR="000F16EE">
        <w:t>13803,8</w:t>
      </w:r>
      <w:r w:rsidR="00BF5E90" w:rsidRPr="000317C6">
        <w:t xml:space="preserve"> тыс. руб., что объясняется уменьшением </w:t>
      </w:r>
      <w:r w:rsidR="000F16EE">
        <w:t>поступлений как</w:t>
      </w:r>
      <w:r w:rsidRPr="000317C6">
        <w:t xml:space="preserve"> безвозмездных поступлений</w:t>
      </w:r>
      <w:r w:rsidR="000F16EE">
        <w:t>, так и собственных доходов городского поселения</w:t>
      </w:r>
      <w:r w:rsidRPr="000317C6">
        <w:t>.</w:t>
      </w:r>
    </w:p>
    <w:p w:rsidR="00633FD3" w:rsidRPr="00F97AFF" w:rsidRDefault="00BF5E90" w:rsidP="000317C6">
      <w:pPr>
        <w:tabs>
          <w:tab w:val="left" w:pos="851"/>
          <w:tab w:val="left" w:pos="13140"/>
        </w:tabs>
        <w:ind w:right="-425" w:firstLine="709"/>
        <w:jc w:val="both"/>
      </w:pPr>
      <w:r w:rsidRPr="000317C6">
        <w:t xml:space="preserve"> </w:t>
      </w:r>
      <w:r w:rsidR="00633FD3" w:rsidRPr="000317C6">
        <w:t xml:space="preserve">Структура исполненных доходов бюджета </w:t>
      </w:r>
      <w:r w:rsidR="00AD251E" w:rsidRPr="000317C6">
        <w:t>района</w:t>
      </w:r>
      <w:r w:rsidR="00633FD3" w:rsidRPr="000317C6">
        <w:t xml:space="preserve"> за </w:t>
      </w:r>
      <w:r w:rsidR="000317C6" w:rsidRPr="000317C6">
        <w:t xml:space="preserve">1 </w:t>
      </w:r>
      <w:r w:rsidR="000F16EE">
        <w:t>пол</w:t>
      </w:r>
      <w:r w:rsidR="001F5DE7">
        <w:t>у</w:t>
      </w:r>
      <w:r w:rsidR="000F16EE">
        <w:t>годие</w:t>
      </w:r>
      <w:r w:rsidR="000317C6" w:rsidRPr="000317C6">
        <w:t xml:space="preserve"> </w:t>
      </w:r>
      <w:r w:rsidR="00633FD3" w:rsidRPr="000317C6">
        <w:t xml:space="preserve"> 201</w:t>
      </w:r>
      <w:r w:rsidR="000317C6" w:rsidRPr="000317C6">
        <w:t>6</w:t>
      </w:r>
      <w:r w:rsidR="00633FD3" w:rsidRPr="000317C6">
        <w:t xml:space="preserve"> года:</w:t>
      </w:r>
      <w:r w:rsidR="00F34D2B" w:rsidRPr="000317C6">
        <w:t xml:space="preserve"> </w:t>
      </w:r>
      <w:r w:rsidR="00AF0EED" w:rsidRPr="000317C6">
        <w:t xml:space="preserve"> </w:t>
      </w:r>
      <w:r w:rsidR="00633FD3" w:rsidRPr="000317C6">
        <w:t xml:space="preserve">налоговые доходы – </w:t>
      </w:r>
      <w:r w:rsidR="00F34D2B" w:rsidRPr="000317C6">
        <w:t xml:space="preserve"> </w:t>
      </w:r>
      <w:r w:rsidR="001F5DE7" w:rsidRPr="00F97AFF">
        <w:t>30,5</w:t>
      </w:r>
      <w:r w:rsidR="00633FD3" w:rsidRPr="00F97AFF">
        <w:t xml:space="preserve">%, неналоговые доходы – </w:t>
      </w:r>
      <w:r w:rsidR="003F7800" w:rsidRPr="00F97AFF">
        <w:t>8,2</w:t>
      </w:r>
      <w:r w:rsidR="00AD251E" w:rsidRPr="00F97AFF">
        <w:t xml:space="preserve"> </w:t>
      </w:r>
      <w:r w:rsidR="00633FD3" w:rsidRPr="00F97AFF">
        <w:t xml:space="preserve">%, безвозмездные поступления – </w:t>
      </w:r>
      <w:r w:rsidR="003F7800" w:rsidRPr="00F97AFF">
        <w:t>61,</w:t>
      </w:r>
      <w:r w:rsidR="001F5DE7" w:rsidRPr="00F97AFF">
        <w:t>3</w:t>
      </w:r>
      <w:r w:rsidR="00AD251E" w:rsidRPr="00F97AFF">
        <w:t xml:space="preserve"> </w:t>
      </w:r>
      <w:r w:rsidR="00633FD3" w:rsidRPr="00F97AFF">
        <w:t>%.</w:t>
      </w:r>
    </w:p>
    <w:p w:rsidR="003F799B" w:rsidRPr="000A33BC" w:rsidRDefault="00D94965" w:rsidP="000A33BC">
      <w:pPr>
        <w:ind w:right="-427" w:firstLine="851"/>
        <w:jc w:val="both"/>
      </w:pPr>
      <w:r w:rsidRPr="000A33BC">
        <w:t xml:space="preserve">Сведения о поступлении доходов в  бюджет   </w:t>
      </w:r>
      <w:r w:rsidR="00F57B7E">
        <w:t>городского поселения Лотошино</w:t>
      </w:r>
      <w:r w:rsidR="009467D8">
        <w:t xml:space="preserve"> </w:t>
      </w:r>
      <w:r w:rsidR="00176EB8" w:rsidRPr="000A33BC">
        <w:t>Лотошинского муниципального района за</w:t>
      </w:r>
      <w:r w:rsidR="000F16EE">
        <w:t xml:space="preserve"> 1 полугодие</w:t>
      </w:r>
      <w:r w:rsidR="000317C6">
        <w:t xml:space="preserve"> 2015-2016</w:t>
      </w:r>
      <w:r w:rsidR="00176EB8" w:rsidRPr="000A33BC">
        <w:t>гг.</w:t>
      </w:r>
      <w:r w:rsidR="000A33BC" w:rsidRPr="000A33BC">
        <w:t xml:space="preserve">  представлены в таблице (в тыс.</w:t>
      </w:r>
      <w:r w:rsidR="00711DFE">
        <w:t xml:space="preserve"> </w:t>
      </w:r>
      <w:r w:rsidR="000A33BC" w:rsidRPr="000A33BC">
        <w:t>руб.).</w:t>
      </w:r>
    </w:p>
    <w:p w:rsidR="003F799B" w:rsidRPr="00176EB8" w:rsidRDefault="003F799B" w:rsidP="00176EB8">
      <w:pPr>
        <w:jc w:val="center"/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1276"/>
        <w:gridCol w:w="1275"/>
        <w:gridCol w:w="1418"/>
        <w:gridCol w:w="1276"/>
      </w:tblGrid>
      <w:tr w:rsidR="0042326E" w:rsidRPr="00F031D1" w:rsidTr="00B11A0B">
        <w:trPr>
          <w:trHeight w:val="918"/>
        </w:trPr>
        <w:tc>
          <w:tcPr>
            <w:tcW w:w="4820" w:type="dxa"/>
            <w:vAlign w:val="center"/>
          </w:tcPr>
          <w:p w:rsidR="0042326E" w:rsidRPr="00176EB8" w:rsidRDefault="0042326E" w:rsidP="0042326E">
            <w:pPr>
              <w:jc w:val="center"/>
              <w:rPr>
                <w:b/>
                <w:sz w:val="20"/>
                <w:szCs w:val="20"/>
              </w:rPr>
            </w:pPr>
            <w:r w:rsidRPr="00176EB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42326E" w:rsidRPr="00176EB8" w:rsidRDefault="000317C6" w:rsidP="000F16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0F16EE">
              <w:rPr>
                <w:b/>
                <w:sz w:val="20"/>
                <w:szCs w:val="20"/>
              </w:rPr>
              <w:t xml:space="preserve">полугодие </w:t>
            </w:r>
            <w:r>
              <w:rPr>
                <w:b/>
                <w:sz w:val="20"/>
                <w:szCs w:val="20"/>
              </w:rPr>
              <w:t>2015</w:t>
            </w:r>
            <w:r w:rsidR="0042326E" w:rsidRPr="00176EB8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vAlign w:val="center"/>
          </w:tcPr>
          <w:p w:rsidR="0042326E" w:rsidRPr="00176EB8" w:rsidRDefault="000317C6" w:rsidP="000F16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0F16EE">
              <w:rPr>
                <w:b/>
                <w:sz w:val="20"/>
                <w:szCs w:val="20"/>
              </w:rPr>
              <w:t xml:space="preserve">полугодие </w:t>
            </w:r>
            <w:r w:rsidR="00176EB8" w:rsidRPr="00176EB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2016</w:t>
            </w:r>
            <w:r w:rsidR="0042326E" w:rsidRPr="00176EB8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326E" w:rsidRPr="00176EB8" w:rsidRDefault="0042326E" w:rsidP="0042326E">
            <w:pPr>
              <w:jc w:val="center"/>
              <w:rPr>
                <w:b/>
                <w:sz w:val="20"/>
                <w:szCs w:val="20"/>
              </w:rPr>
            </w:pPr>
            <w:r w:rsidRPr="00176EB8">
              <w:rPr>
                <w:b/>
                <w:sz w:val="20"/>
                <w:szCs w:val="20"/>
              </w:rPr>
              <w:t xml:space="preserve">Отклонение </w:t>
            </w:r>
            <w:r w:rsidR="00C74242">
              <w:rPr>
                <w:b/>
                <w:sz w:val="20"/>
                <w:szCs w:val="20"/>
              </w:rPr>
              <w:t>(</w:t>
            </w:r>
            <w:r w:rsidRPr="00176EB8">
              <w:rPr>
                <w:b/>
                <w:sz w:val="20"/>
                <w:szCs w:val="20"/>
              </w:rPr>
              <w:t>+; -</w:t>
            </w:r>
            <w:r w:rsidR="00C74242">
              <w:rPr>
                <w:b/>
                <w:sz w:val="20"/>
                <w:szCs w:val="20"/>
              </w:rPr>
              <w:t>)</w:t>
            </w:r>
          </w:p>
          <w:p w:rsidR="0042326E" w:rsidRPr="00176EB8" w:rsidRDefault="0042326E" w:rsidP="00C74242">
            <w:pPr>
              <w:jc w:val="center"/>
              <w:rPr>
                <w:b/>
                <w:sz w:val="20"/>
                <w:szCs w:val="20"/>
              </w:rPr>
            </w:pPr>
            <w:r w:rsidRPr="00176EB8">
              <w:rPr>
                <w:b/>
                <w:sz w:val="20"/>
                <w:szCs w:val="20"/>
              </w:rPr>
              <w:t xml:space="preserve">к </w:t>
            </w:r>
            <w:r w:rsidR="00C74242">
              <w:rPr>
                <w:b/>
                <w:sz w:val="20"/>
                <w:szCs w:val="20"/>
              </w:rPr>
              <w:t xml:space="preserve">отчетному периоду </w:t>
            </w:r>
            <w:r w:rsidR="000317C6">
              <w:rPr>
                <w:b/>
                <w:sz w:val="20"/>
                <w:szCs w:val="20"/>
              </w:rPr>
              <w:t xml:space="preserve"> 2015</w:t>
            </w:r>
            <w:r w:rsidRPr="00176EB8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42326E" w:rsidRPr="00176EB8" w:rsidRDefault="00F87437" w:rsidP="0042326E">
            <w:pPr>
              <w:jc w:val="center"/>
              <w:rPr>
                <w:b/>
                <w:sz w:val="20"/>
                <w:szCs w:val="20"/>
              </w:rPr>
            </w:pPr>
            <w:r w:rsidRPr="00176EB8">
              <w:rPr>
                <w:b/>
                <w:sz w:val="20"/>
                <w:szCs w:val="20"/>
              </w:rPr>
              <w:t>Темп роста (снижения</w:t>
            </w:r>
            <w:r w:rsidR="0042326E" w:rsidRPr="00176EB8">
              <w:rPr>
                <w:b/>
                <w:sz w:val="20"/>
                <w:szCs w:val="20"/>
              </w:rPr>
              <w:t>) в %</w:t>
            </w:r>
          </w:p>
        </w:tc>
      </w:tr>
      <w:tr w:rsidR="00176EB8" w:rsidRPr="00F031D1" w:rsidTr="00B11A0B">
        <w:tc>
          <w:tcPr>
            <w:tcW w:w="4820" w:type="dxa"/>
          </w:tcPr>
          <w:p w:rsidR="00176EB8" w:rsidRDefault="005233E7" w:rsidP="009157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176EB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r>
              <w:rPr>
                <w:b/>
                <w:bCs/>
                <w:sz w:val="20"/>
                <w:szCs w:val="20"/>
              </w:rPr>
              <w:t xml:space="preserve">, в т.ч. </w:t>
            </w:r>
          </w:p>
        </w:tc>
        <w:tc>
          <w:tcPr>
            <w:tcW w:w="1276" w:type="dxa"/>
            <w:vAlign w:val="center"/>
          </w:tcPr>
          <w:p w:rsidR="00176EB8" w:rsidRDefault="000F16E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20257,6</w:t>
            </w:r>
          </w:p>
        </w:tc>
        <w:tc>
          <w:tcPr>
            <w:tcW w:w="1275" w:type="dxa"/>
            <w:vAlign w:val="center"/>
          </w:tcPr>
          <w:p w:rsidR="00176EB8" w:rsidRDefault="000F16E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17056,9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76EB8" w:rsidRPr="00B11A0B" w:rsidRDefault="00885B77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-3200,7</w:t>
            </w:r>
          </w:p>
        </w:tc>
        <w:tc>
          <w:tcPr>
            <w:tcW w:w="1276" w:type="dxa"/>
            <w:vAlign w:val="center"/>
          </w:tcPr>
          <w:p w:rsidR="00176EB8" w:rsidRPr="00B11A0B" w:rsidRDefault="00885B77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84,2</w:t>
            </w:r>
          </w:p>
        </w:tc>
      </w:tr>
      <w:tr w:rsidR="00176EB8" w:rsidRPr="00F031D1" w:rsidTr="00B11A0B">
        <w:tc>
          <w:tcPr>
            <w:tcW w:w="4820" w:type="dxa"/>
          </w:tcPr>
          <w:p w:rsidR="00176EB8" w:rsidRDefault="00F57B7E" w:rsidP="009157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</w:t>
            </w:r>
            <w:r w:rsidR="005233E7">
              <w:rPr>
                <w:b/>
                <w:bCs/>
                <w:sz w:val="20"/>
                <w:szCs w:val="20"/>
              </w:rPr>
              <w:t xml:space="preserve">. </w:t>
            </w:r>
            <w:r w:rsidR="00176EB8">
              <w:rPr>
                <w:b/>
                <w:bCs/>
                <w:sz w:val="20"/>
                <w:szCs w:val="20"/>
              </w:rPr>
              <w:t xml:space="preserve">НАЛОГИ НА ПРИБЫЛЬ, </w:t>
            </w:r>
            <w:r w:rsidR="005233E7">
              <w:rPr>
                <w:b/>
                <w:bCs/>
                <w:sz w:val="20"/>
                <w:szCs w:val="20"/>
              </w:rPr>
              <w:t>НДФЛ</w:t>
            </w:r>
          </w:p>
        </w:tc>
        <w:tc>
          <w:tcPr>
            <w:tcW w:w="1276" w:type="dxa"/>
            <w:vAlign w:val="center"/>
          </w:tcPr>
          <w:p w:rsidR="00176EB8" w:rsidRDefault="000F16E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6880,9</w:t>
            </w:r>
          </w:p>
        </w:tc>
        <w:tc>
          <w:tcPr>
            <w:tcW w:w="1275" w:type="dxa"/>
            <w:vAlign w:val="center"/>
          </w:tcPr>
          <w:p w:rsidR="00176EB8" w:rsidRDefault="000F16E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76EB8" w:rsidRPr="00B11A0B" w:rsidRDefault="00885B77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-710,4</w:t>
            </w:r>
          </w:p>
        </w:tc>
        <w:tc>
          <w:tcPr>
            <w:tcW w:w="1276" w:type="dxa"/>
            <w:vAlign w:val="center"/>
          </w:tcPr>
          <w:p w:rsidR="00176EB8" w:rsidRPr="00B11A0B" w:rsidRDefault="00885B77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89,7</w:t>
            </w:r>
          </w:p>
        </w:tc>
      </w:tr>
      <w:tr w:rsidR="00F57B7E" w:rsidRPr="00F031D1" w:rsidTr="00B11A0B">
        <w:tc>
          <w:tcPr>
            <w:tcW w:w="4820" w:type="dxa"/>
          </w:tcPr>
          <w:p w:rsidR="00F57B7E" w:rsidRDefault="00F57B7E" w:rsidP="00F57B7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1.2.НАЛОГ НА ТОВАРЫ (РАБОТЫ, УСЛУГИ), РЕАЛИЗУЕМЫЕ НА ТЕРРИТОРИИ РФ </w:t>
            </w:r>
          </w:p>
        </w:tc>
        <w:tc>
          <w:tcPr>
            <w:tcW w:w="1276" w:type="dxa"/>
            <w:vAlign w:val="center"/>
          </w:tcPr>
          <w:p w:rsidR="00F57B7E" w:rsidRDefault="000F16E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2719,8</w:t>
            </w:r>
          </w:p>
        </w:tc>
        <w:tc>
          <w:tcPr>
            <w:tcW w:w="1275" w:type="dxa"/>
            <w:vAlign w:val="center"/>
          </w:tcPr>
          <w:p w:rsidR="00F57B7E" w:rsidRDefault="000F16EE" w:rsidP="00F57B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3339,0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57B7E" w:rsidRPr="00B11A0B" w:rsidRDefault="00885B77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+619,2</w:t>
            </w:r>
          </w:p>
        </w:tc>
        <w:tc>
          <w:tcPr>
            <w:tcW w:w="1276" w:type="dxa"/>
            <w:vAlign w:val="center"/>
          </w:tcPr>
          <w:p w:rsidR="00F57B7E" w:rsidRPr="00B11A0B" w:rsidRDefault="00885B77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122,8</w:t>
            </w:r>
          </w:p>
        </w:tc>
      </w:tr>
      <w:tr w:rsidR="00922DF6" w:rsidRPr="00F031D1" w:rsidTr="00B11A0B">
        <w:tc>
          <w:tcPr>
            <w:tcW w:w="4820" w:type="dxa"/>
          </w:tcPr>
          <w:p w:rsidR="00922DF6" w:rsidRDefault="00922DF6" w:rsidP="00F57B7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 НАЛОГИ НА СОВОКУПНЫЙ ДОХОД</w:t>
            </w:r>
          </w:p>
        </w:tc>
        <w:tc>
          <w:tcPr>
            <w:tcW w:w="1276" w:type="dxa"/>
            <w:vAlign w:val="center"/>
          </w:tcPr>
          <w:p w:rsidR="00922DF6" w:rsidRDefault="00922DF6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275" w:type="dxa"/>
            <w:vAlign w:val="center"/>
          </w:tcPr>
          <w:p w:rsidR="00922DF6" w:rsidRDefault="00922DF6" w:rsidP="00F57B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22DF6" w:rsidRPr="00B11A0B" w:rsidRDefault="00885B77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-4,5</w:t>
            </w:r>
          </w:p>
        </w:tc>
        <w:tc>
          <w:tcPr>
            <w:tcW w:w="1276" w:type="dxa"/>
            <w:vAlign w:val="center"/>
          </w:tcPr>
          <w:p w:rsidR="00922DF6" w:rsidRPr="00B11A0B" w:rsidRDefault="00922DF6" w:rsidP="00885B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6EB8" w:rsidRPr="00F031D1" w:rsidTr="00B11A0B">
        <w:trPr>
          <w:trHeight w:val="221"/>
        </w:trPr>
        <w:tc>
          <w:tcPr>
            <w:tcW w:w="4820" w:type="dxa"/>
          </w:tcPr>
          <w:p w:rsidR="00176EB8" w:rsidRDefault="005233E7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922DF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="00176EB8">
              <w:rPr>
                <w:b/>
                <w:bCs/>
                <w:sz w:val="20"/>
                <w:szCs w:val="20"/>
              </w:rPr>
              <w:t>НАЛОГИ НА ИМУЩЕСТВО</w:t>
            </w:r>
            <w:r>
              <w:rPr>
                <w:b/>
                <w:bCs/>
                <w:sz w:val="20"/>
                <w:szCs w:val="20"/>
              </w:rPr>
              <w:t>, в том числе</w:t>
            </w:r>
          </w:p>
        </w:tc>
        <w:tc>
          <w:tcPr>
            <w:tcW w:w="1276" w:type="dxa"/>
            <w:vAlign w:val="center"/>
          </w:tcPr>
          <w:p w:rsidR="00176EB8" w:rsidRDefault="000F16E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4364,8</w:t>
            </w:r>
          </w:p>
        </w:tc>
        <w:tc>
          <w:tcPr>
            <w:tcW w:w="1275" w:type="dxa"/>
            <w:vAlign w:val="center"/>
          </w:tcPr>
          <w:p w:rsidR="00176EB8" w:rsidRDefault="000F16EE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3936,6</w:t>
            </w:r>
          </w:p>
        </w:tc>
        <w:tc>
          <w:tcPr>
            <w:tcW w:w="1418" w:type="dxa"/>
            <w:vAlign w:val="center"/>
          </w:tcPr>
          <w:p w:rsidR="00176EB8" w:rsidRPr="00B11A0B" w:rsidRDefault="00885B77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-428,2</w:t>
            </w:r>
          </w:p>
        </w:tc>
        <w:tc>
          <w:tcPr>
            <w:tcW w:w="1276" w:type="dxa"/>
            <w:vAlign w:val="center"/>
          </w:tcPr>
          <w:p w:rsidR="00176EB8" w:rsidRPr="00B11A0B" w:rsidRDefault="00885B77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90,2</w:t>
            </w:r>
          </w:p>
        </w:tc>
      </w:tr>
      <w:tr w:rsidR="00176EB8" w:rsidRPr="00F031D1" w:rsidTr="00B11A0B">
        <w:tc>
          <w:tcPr>
            <w:tcW w:w="4820" w:type="dxa"/>
          </w:tcPr>
          <w:p w:rsidR="00176EB8" w:rsidRDefault="005233E7" w:rsidP="009157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76EB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176EB8" w:rsidRDefault="000F16E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1275" w:type="dxa"/>
            <w:vAlign w:val="center"/>
          </w:tcPr>
          <w:p w:rsidR="00176EB8" w:rsidRDefault="000F16EE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  <w:tc>
          <w:tcPr>
            <w:tcW w:w="1418" w:type="dxa"/>
            <w:vAlign w:val="center"/>
          </w:tcPr>
          <w:p w:rsidR="00176EB8" w:rsidRPr="00B11A0B" w:rsidRDefault="00885B77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-70,3</w:t>
            </w:r>
          </w:p>
        </w:tc>
        <w:tc>
          <w:tcPr>
            <w:tcW w:w="1276" w:type="dxa"/>
            <w:vAlign w:val="center"/>
          </w:tcPr>
          <w:p w:rsidR="00176EB8" w:rsidRPr="00B97D4C" w:rsidRDefault="00885B77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38,3</w:t>
            </w:r>
          </w:p>
        </w:tc>
      </w:tr>
      <w:tr w:rsidR="00837731" w:rsidRPr="00F031D1" w:rsidTr="00B11A0B">
        <w:tc>
          <w:tcPr>
            <w:tcW w:w="4820" w:type="dxa"/>
          </w:tcPr>
          <w:p w:rsidR="00837731" w:rsidRDefault="00837731" w:rsidP="009157CE">
            <w:pPr>
              <w:tabs>
                <w:tab w:val="left" w:pos="3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Земельный налог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:rsidR="00837731" w:rsidRDefault="000F16E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4250,8</w:t>
            </w:r>
          </w:p>
        </w:tc>
        <w:tc>
          <w:tcPr>
            <w:tcW w:w="1275" w:type="dxa"/>
            <w:vAlign w:val="center"/>
          </w:tcPr>
          <w:p w:rsidR="00837731" w:rsidRDefault="000F16E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3892,5</w:t>
            </w:r>
          </w:p>
        </w:tc>
        <w:tc>
          <w:tcPr>
            <w:tcW w:w="1418" w:type="dxa"/>
            <w:vAlign w:val="center"/>
          </w:tcPr>
          <w:p w:rsidR="00837731" w:rsidRPr="00B11A0B" w:rsidRDefault="00885B77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-357,9</w:t>
            </w:r>
          </w:p>
        </w:tc>
        <w:tc>
          <w:tcPr>
            <w:tcW w:w="1276" w:type="dxa"/>
            <w:vAlign w:val="center"/>
          </w:tcPr>
          <w:p w:rsidR="00837731" w:rsidRPr="00B97D4C" w:rsidRDefault="00885B77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91,6</w:t>
            </w:r>
          </w:p>
        </w:tc>
      </w:tr>
      <w:tr w:rsidR="000F16EE" w:rsidRPr="00F031D1" w:rsidTr="00B11A0B">
        <w:tc>
          <w:tcPr>
            <w:tcW w:w="4820" w:type="dxa"/>
          </w:tcPr>
          <w:p w:rsidR="000F16EE" w:rsidRPr="00316285" w:rsidRDefault="000F16EE" w:rsidP="00922DF6">
            <w:pPr>
              <w:tabs>
                <w:tab w:val="left" w:pos="3180"/>
              </w:tabs>
              <w:jc w:val="both"/>
              <w:rPr>
                <w:b/>
                <w:sz w:val="20"/>
                <w:szCs w:val="20"/>
              </w:rPr>
            </w:pPr>
            <w:r w:rsidRPr="00316285">
              <w:rPr>
                <w:b/>
                <w:sz w:val="20"/>
                <w:szCs w:val="20"/>
              </w:rPr>
              <w:t>1.</w:t>
            </w:r>
            <w:r w:rsidR="00922DF6">
              <w:rPr>
                <w:b/>
                <w:sz w:val="20"/>
                <w:szCs w:val="20"/>
              </w:rPr>
              <w:t>5</w:t>
            </w:r>
            <w:r w:rsidR="00316285" w:rsidRPr="00316285">
              <w:rPr>
                <w:b/>
                <w:sz w:val="20"/>
                <w:szCs w:val="20"/>
              </w:rPr>
              <w:t>.</w:t>
            </w:r>
            <w:r w:rsidRPr="00316285">
              <w:rPr>
                <w:b/>
                <w:sz w:val="20"/>
                <w:szCs w:val="20"/>
              </w:rPr>
              <w:t xml:space="preserve"> З</w:t>
            </w:r>
            <w:r w:rsidR="00316285" w:rsidRPr="00316285">
              <w:rPr>
                <w:b/>
                <w:sz w:val="20"/>
                <w:szCs w:val="20"/>
              </w:rPr>
              <w:t xml:space="preserve">АДОЛЖЕННОСТЬ И ПЕРЕРАСЧЕТЫ ПО ОТМЕНЕНЫМ НАЛОГАМ СБОРАМ  И ИНЫМ </w:t>
            </w:r>
            <w:r w:rsidR="00316285" w:rsidRPr="00316285">
              <w:rPr>
                <w:b/>
                <w:sz w:val="20"/>
                <w:szCs w:val="20"/>
              </w:rPr>
              <w:lastRenderedPageBreak/>
              <w:t>ОБЯЗАТЕЛЬНЫМ ПЛАТЕЖАМ</w:t>
            </w:r>
          </w:p>
        </w:tc>
        <w:tc>
          <w:tcPr>
            <w:tcW w:w="1276" w:type="dxa"/>
            <w:vAlign w:val="center"/>
          </w:tcPr>
          <w:p w:rsidR="000F16EE" w:rsidRDefault="00316285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vAlign w:val="center"/>
          </w:tcPr>
          <w:p w:rsidR="000F16EE" w:rsidRPr="00316285" w:rsidRDefault="00316285" w:rsidP="00B11A0B">
            <w:pPr>
              <w:jc w:val="center"/>
              <w:rPr>
                <w:b/>
                <w:sz w:val="20"/>
                <w:szCs w:val="20"/>
              </w:rPr>
            </w:pPr>
            <w:r w:rsidRPr="00316285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418" w:type="dxa"/>
            <w:vAlign w:val="center"/>
          </w:tcPr>
          <w:p w:rsidR="000F16EE" w:rsidRPr="00B11A0B" w:rsidRDefault="00885B77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+3,5</w:t>
            </w:r>
          </w:p>
        </w:tc>
        <w:tc>
          <w:tcPr>
            <w:tcW w:w="1276" w:type="dxa"/>
            <w:vAlign w:val="center"/>
          </w:tcPr>
          <w:p w:rsidR="000F16EE" w:rsidRPr="00B97D4C" w:rsidRDefault="000F16EE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76EB8" w:rsidRPr="00F031D1" w:rsidTr="00B11A0B">
        <w:trPr>
          <w:trHeight w:val="639"/>
        </w:trPr>
        <w:tc>
          <w:tcPr>
            <w:tcW w:w="4820" w:type="dxa"/>
          </w:tcPr>
          <w:p w:rsidR="00176EB8" w:rsidRDefault="00A23463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</w:t>
            </w:r>
            <w:r w:rsidR="00922DF6">
              <w:rPr>
                <w:b/>
                <w:bCs/>
                <w:sz w:val="20"/>
                <w:szCs w:val="20"/>
              </w:rPr>
              <w:t>6</w:t>
            </w:r>
            <w:r w:rsidR="005233E7">
              <w:rPr>
                <w:b/>
                <w:bCs/>
                <w:sz w:val="20"/>
                <w:szCs w:val="20"/>
              </w:rPr>
              <w:t xml:space="preserve">. </w:t>
            </w:r>
            <w:r w:rsidR="00176EB8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176EB8" w:rsidRDefault="000F16EE" w:rsidP="00922D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5465,</w:t>
            </w:r>
            <w:r w:rsidR="00922DF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176EB8" w:rsidRDefault="00316285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2743,6</w:t>
            </w:r>
          </w:p>
        </w:tc>
        <w:tc>
          <w:tcPr>
            <w:tcW w:w="1418" w:type="dxa"/>
            <w:vAlign w:val="center"/>
          </w:tcPr>
          <w:p w:rsidR="00176EB8" w:rsidRPr="00B11A0B" w:rsidRDefault="00885B77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-2722,2</w:t>
            </w:r>
          </w:p>
        </w:tc>
        <w:tc>
          <w:tcPr>
            <w:tcW w:w="1276" w:type="dxa"/>
            <w:vAlign w:val="center"/>
          </w:tcPr>
          <w:p w:rsidR="00176EB8" w:rsidRPr="00B11A0B" w:rsidRDefault="00885B77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50,2</w:t>
            </w:r>
          </w:p>
        </w:tc>
      </w:tr>
      <w:tr w:rsidR="00176EB8" w:rsidRPr="00F031D1" w:rsidTr="00B11A0B">
        <w:tc>
          <w:tcPr>
            <w:tcW w:w="4820" w:type="dxa"/>
          </w:tcPr>
          <w:p w:rsidR="00176EB8" w:rsidRDefault="00A23463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922DF6">
              <w:rPr>
                <w:b/>
                <w:bCs/>
                <w:sz w:val="20"/>
                <w:szCs w:val="20"/>
              </w:rPr>
              <w:t>7</w:t>
            </w:r>
            <w:r w:rsidR="005233E7">
              <w:rPr>
                <w:b/>
                <w:bCs/>
                <w:sz w:val="20"/>
                <w:szCs w:val="20"/>
              </w:rPr>
              <w:t>. ДОХОДЫ ОТ ОКАЗАНИЯ ПЛАТНЫХ УСЛУГ И КОМПЕНСАЦИИ ЗАТРАТ ГОСУДАРСТВА</w:t>
            </w:r>
          </w:p>
        </w:tc>
        <w:tc>
          <w:tcPr>
            <w:tcW w:w="1276" w:type="dxa"/>
            <w:vAlign w:val="center"/>
          </w:tcPr>
          <w:p w:rsidR="00176EB8" w:rsidRDefault="000F16E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292,8</w:t>
            </w:r>
          </w:p>
        </w:tc>
        <w:tc>
          <w:tcPr>
            <w:tcW w:w="1275" w:type="dxa"/>
            <w:vAlign w:val="center"/>
          </w:tcPr>
          <w:p w:rsidR="00176EB8" w:rsidRDefault="00316285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279,3</w:t>
            </w:r>
          </w:p>
        </w:tc>
        <w:tc>
          <w:tcPr>
            <w:tcW w:w="1418" w:type="dxa"/>
            <w:vAlign w:val="center"/>
          </w:tcPr>
          <w:p w:rsidR="00176EB8" w:rsidRPr="00B11A0B" w:rsidRDefault="00885B77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-13,5</w:t>
            </w:r>
          </w:p>
        </w:tc>
        <w:tc>
          <w:tcPr>
            <w:tcW w:w="1276" w:type="dxa"/>
            <w:vAlign w:val="center"/>
          </w:tcPr>
          <w:p w:rsidR="00176EB8" w:rsidRPr="00B11A0B" w:rsidRDefault="00885B77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95,4</w:t>
            </w:r>
          </w:p>
        </w:tc>
      </w:tr>
      <w:tr w:rsidR="00837731" w:rsidRPr="00F031D1" w:rsidTr="00B11A0B">
        <w:tc>
          <w:tcPr>
            <w:tcW w:w="4820" w:type="dxa"/>
          </w:tcPr>
          <w:p w:rsidR="00837731" w:rsidRDefault="00A23463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922DF6">
              <w:rPr>
                <w:b/>
                <w:bCs/>
                <w:sz w:val="20"/>
                <w:szCs w:val="20"/>
              </w:rPr>
              <w:t>8</w:t>
            </w:r>
            <w:r w:rsidR="00837731">
              <w:rPr>
                <w:b/>
                <w:bCs/>
                <w:sz w:val="20"/>
                <w:szCs w:val="20"/>
              </w:rPr>
              <w:t>. ДОХОДЫ ОТ ПРОДАЖИ МАТЕРИАЛЬНЫХ И НЕМАТЕРИАЛЬНЫХ АКТИВОВ</w:t>
            </w:r>
          </w:p>
        </w:tc>
        <w:tc>
          <w:tcPr>
            <w:tcW w:w="1276" w:type="dxa"/>
            <w:vAlign w:val="center"/>
          </w:tcPr>
          <w:p w:rsidR="00837731" w:rsidRDefault="000F16E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519,0</w:t>
            </w:r>
          </w:p>
        </w:tc>
        <w:tc>
          <w:tcPr>
            <w:tcW w:w="1275" w:type="dxa"/>
            <w:vAlign w:val="center"/>
          </w:tcPr>
          <w:p w:rsidR="00837731" w:rsidRDefault="00316285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1418" w:type="dxa"/>
            <w:vAlign w:val="center"/>
          </w:tcPr>
          <w:p w:rsidR="00837731" w:rsidRPr="00C21629" w:rsidRDefault="00885B77" w:rsidP="00B11A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+31,0</w:t>
            </w:r>
          </w:p>
        </w:tc>
        <w:tc>
          <w:tcPr>
            <w:tcW w:w="1276" w:type="dxa"/>
            <w:vAlign w:val="center"/>
          </w:tcPr>
          <w:p w:rsidR="00837731" w:rsidRPr="00B11A0B" w:rsidRDefault="00885B77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A23463" w:rsidRPr="00F031D1" w:rsidTr="00B11A0B">
        <w:tc>
          <w:tcPr>
            <w:tcW w:w="4820" w:type="dxa"/>
          </w:tcPr>
          <w:p w:rsidR="00A23463" w:rsidRDefault="00F57B7E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922DF6">
              <w:rPr>
                <w:b/>
                <w:bCs/>
                <w:sz w:val="20"/>
                <w:szCs w:val="20"/>
              </w:rPr>
              <w:t>9</w:t>
            </w:r>
            <w:r w:rsidR="00A23463">
              <w:rPr>
                <w:b/>
                <w:bCs/>
                <w:sz w:val="20"/>
                <w:szCs w:val="20"/>
              </w:rPr>
              <w:t>. ШТРАФЫ, САНКЦИИ, ВОЗМЕЩЕНИЕ УЩЕРБА</w:t>
            </w:r>
          </w:p>
        </w:tc>
        <w:tc>
          <w:tcPr>
            <w:tcW w:w="1276" w:type="dxa"/>
            <w:vAlign w:val="center"/>
          </w:tcPr>
          <w:p w:rsidR="00A23463" w:rsidRDefault="00922DF6" w:rsidP="00922D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</w:t>
            </w:r>
            <w:r w:rsidR="000F16E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A23463" w:rsidRDefault="00922DF6" w:rsidP="00922D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418" w:type="dxa"/>
            <w:vAlign w:val="center"/>
          </w:tcPr>
          <w:p w:rsidR="00A23463" w:rsidRPr="00C21629" w:rsidRDefault="00885B77" w:rsidP="00B11A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-3,6</w:t>
            </w:r>
          </w:p>
        </w:tc>
        <w:tc>
          <w:tcPr>
            <w:tcW w:w="1276" w:type="dxa"/>
            <w:vAlign w:val="center"/>
          </w:tcPr>
          <w:p w:rsidR="00A23463" w:rsidRPr="00B11A0B" w:rsidRDefault="00885B77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64,0</w:t>
            </w:r>
          </w:p>
        </w:tc>
      </w:tr>
      <w:tr w:rsidR="00922DF6" w:rsidRPr="00F031D1" w:rsidTr="00B11A0B">
        <w:tc>
          <w:tcPr>
            <w:tcW w:w="4820" w:type="dxa"/>
          </w:tcPr>
          <w:p w:rsidR="00922DF6" w:rsidRDefault="00922DF6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1.10 ПРОЧЕ НЕНАЛОГОЫЕ ДОХОДЫ</w:t>
            </w:r>
          </w:p>
        </w:tc>
        <w:tc>
          <w:tcPr>
            <w:tcW w:w="1276" w:type="dxa"/>
            <w:vAlign w:val="center"/>
          </w:tcPr>
          <w:p w:rsidR="00922DF6" w:rsidRDefault="00922DF6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922DF6" w:rsidRDefault="00922DF6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28,0</w:t>
            </w:r>
          </w:p>
        </w:tc>
        <w:tc>
          <w:tcPr>
            <w:tcW w:w="1418" w:type="dxa"/>
            <w:vAlign w:val="center"/>
          </w:tcPr>
          <w:p w:rsidR="00922DF6" w:rsidRPr="00C21629" w:rsidRDefault="00885B77" w:rsidP="00B11A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+28,0</w:t>
            </w:r>
          </w:p>
        </w:tc>
        <w:tc>
          <w:tcPr>
            <w:tcW w:w="1276" w:type="dxa"/>
            <w:vAlign w:val="center"/>
          </w:tcPr>
          <w:p w:rsidR="00922DF6" w:rsidRPr="00B11A0B" w:rsidRDefault="00922DF6" w:rsidP="00B11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33E7" w:rsidRPr="00F031D1" w:rsidTr="00B11A0B">
        <w:tc>
          <w:tcPr>
            <w:tcW w:w="4820" w:type="dxa"/>
          </w:tcPr>
          <w:p w:rsidR="005233E7" w:rsidRDefault="005233E7" w:rsidP="009157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 БЕЗВОЗМЕЗДНЫЕ </w:t>
            </w:r>
            <w:r w:rsidR="009157CE">
              <w:rPr>
                <w:b/>
                <w:bCs/>
                <w:sz w:val="20"/>
                <w:szCs w:val="20"/>
              </w:rPr>
              <w:t>ПОСТУПЛЕНИЯ</w:t>
            </w:r>
            <w:r>
              <w:rPr>
                <w:b/>
                <w:bCs/>
                <w:sz w:val="20"/>
                <w:szCs w:val="20"/>
              </w:rPr>
              <w:t>, в т.ч.</w:t>
            </w:r>
          </w:p>
        </w:tc>
        <w:tc>
          <w:tcPr>
            <w:tcW w:w="1276" w:type="dxa"/>
            <w:vAlign w:val="center"/>
          </w:tcPr>
          <w:p w:rsidR="005233E7" w:rsidRDefault="000F16E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37607,2</w:t>
            </w:r>
          </w:p>
        </w:tc>
        <w:tc>
          <w:tcPr>
            <w:tcW w:w="1275" w:type="dxa"/>
            <w:vAlign w:val="center"/>
          </w:tcPr>
          <w:p w:rsidR="005233E7" w:rsidRDefault="00316285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27004,1</w:t>
            </w:r>
          </w:p>
        </w:tc>
        <w:tc>
          <w:tcPr>
            <w:tcW w:w="1418" w:type="dxa"/>
            <w:vAlign w:val="center"/>
          </w:tcPr>
          <w:p w:rsidR="005233E7" w:rsidRPr="00B11A0B" w:rsidRDefault="00885B77" w:rsidP="00B11A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-10603,1</w:t>
            </w:r>
          </w:p>
        </w:tc>
        <w:tc>
          <w:tcPr>
            <w:tcW w:w="1276" w:type="dxa"/>
            <w:vAlign w:val="center"/>
          </w:tcPr>
          <w:p w:rsidR="005233E7" w:rsidRPr="00B11A0B" w:rsidRDefault="00885B77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</w:t>
            </w:r>
          </w:p>
        </w:tc>
      </w:tr>
      <w:tr w:rsidR="005233E7" w:rsidRPr="00F031D1" w:rsidTr="00B11A0B">
        <w:tc>
          <w:tcPr>
            <w:tcW w:w="4820" w:type="dxa"/>
          </w:tcPr>
          <w:p w:rsidR="005233E7" w:rsidRDefault="005233E7" w:rsidP="00B95B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Дотации бюджетам </w:t>
            </w:r>
            <w:r w:rsidR="00B95BE4">
              <w:rPr>
                <w:sz w:val="20"/>
                <w:szCs w:val="20"/>
              </w:rPr>
              <w:t>городских</w:t>
            </w:r>
            <w:r>
              <w:rPr>
                <w:sz w:val="20"/>
                <w:szCs w:val="20"/>
              </w:rPr>
              <w:t xml:space="preserve"> 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5233E7" w:rsidRDefault="000F16E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36910,5</w:t>
            </w:r>
          </w:p>
        </w:tc>
        <w:tc>
          <w:tcPr>
            <w:tcW w:w="1275" w:type="dxa"/>
            <w:vAlign w:val="center"/>
          </w:tcPr>
          <w:p w:rsidR="005233E7" w:rsidRDefault="00316285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26754,5</w:t>
            </w:r>
          </w:p>
        </w:tc>
        <w:tc>
          <w:tcPr>
            <w:tcW w:w="1418" w:type="dxa"/>
            <w:vAlign w:val="center"/>
          </w:tcPr>
          <w:p w:rsidR="005233E7" w:rsidRPr="00B11A0B" w:rsidRDefault="00885B77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-10156,0</w:t>
            </w:r>
          </w:p>
        </w:tc>
        <w:tc>
          <w:tcPr>
            <w:tcW w:w="1276" w:type="dxa"/>
            <w:vAlign w:val="center"/>
          </w:tcPr>
          <w:p w:rsidR="005233E7" w:rsidRPr="00B11A0B" w:rsidRDefault="00885B77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72,5</w:t>
            </w:r>
          </w:p>
        </w:tc>
      </w:tr>
      <w:tr w:rsidR="005233E7" w:rsidRPr="00F031D1" w:rsidTr="00B11A0B">
        <w:tc>
          <w:tcPr>
            <w:tcW w:w="4820" w:type="dxa"/>
          </w:tcPr>
          <w:p w:rsidR="005233E7" w:rsidRDefault="005233E7" w:rsidP="009157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5233E7" w:rsidRDefault="000F16E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322,7</w:t>
            </w:r>
          </w:p>
        </w:tc>
        <w:tc>
          <w:tcPr>
            <w:tcW w:w="1275" w:type="dxa"/>
            <w:vAlign w:val="center"/>
          </w:tcPr>
          <w:p w:rsidR="005233E7" w:rsidRDefault="00316285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189,6</w:t>
            </w:r>
          </w:p>
        </w:tc>
        <w:tc>
          <w:tcPr>
            <w:tcW w:w="1418" w:type="dxa"/>
            <w:vAlign w:val="center"/>
          </w:tcPr>
          <w:p w:rsidR="005233E7" w:rsidRPr="00B11A0B" w:rsidRDefault="00885B77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-133,1</w:t>
            </w:r>
          </w:p>
        </w:tc>
        <w:tc>
          <w:tcPr>
            <w:tcW w:w="1276" w:type="dxa"/>
            <w:vAlign w:val="center"/>
          </w:tcPr>
          <w:p w:rsidR="005233E7" w:rsidRPr="00B97D4C" w:rsidRDefault="00885B77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58,8</w:t>
            </w:r>
          </w:p>
        </w:tc>
      </w:tr>
      <w:tr w:rsidR="009157CE" w:rsidRPr="00F031D1" w:rsidTr="00B11A0B">
        <w:tc>
          <w:tcPr>
            <w:tcW w:w="4820" w:type="dxa"/>
          </w:tcPr>
          <w:p w:rsidR="009157CE" w:rsidRPr="00BF5E90" w:rsidRDefault="009157CE" w:rsidP="00F57B7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="00F57B7E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. Прочие безвозмездные поступления </w:t>
            </w:r>
          </w:p>
        </w:tc>
        <w:tc>
          <w:tcPr>
            <w:tcW w:w="1276" w:type="dxa"/>
            <w:vAlign w:val="center"/>
          </w:tcPr>
          <w:p w:rsidR="009157CE" w:rsidRDefault="000F16E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374,0</w:t>
            </w:r>
          </w:p>
        </w:tc>
        <w:tc>
          <w:tcPr>
            <w:tcW w:w="1275" w:type="dxa"/>
            <w:vAlign w:val="center"/>
          </w:tcPr>
          <w:p w:rsidR="009157CE" w:rsidRPr="00BF5E90" w:rsidRDefault="00316285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18" w:type="dxa"/>
            <w:vAlign w:val="center"/>
          </w:tcPr>
          <w:p w:rsidR="009157CE" w:rsidRPr="00B11A0B" w:rsidRDefault="00885B77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-314,0</w:t>
            </w:r>
          </w:p>
        </w:tc>
        <w:tc>
          <w:tcPr>
            <w:tcW w:w="1276" w:type="dxa"/>
            <w:vAlign w:val="center"/>
          </w:tcPr>
          <w:p w:rsidR="009157CE" w:rsidRPr="00B97D4C" w:rsidRDefault="00885B77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16,1</w:t>
            </w:r>
          </w:p>
        </w:tc>
      </w:tr>
      <w:tr w:rsidR="005233E7" w:rsidRPr="00F031D1" w:rsidTr="00B11A0B">
        <w:trPr>
          <w:trHeight w:val="282"/>
        </w:trPr>
        <w:tc>
          <w:tcPr>
            <w:tcW w:w="4820" w:type="dxa"/>
          </w:tcPr>
          <w:p w:rsidR="005233E7" w:rsidRDefault="005233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276" w:type="dxa"/>
            <w:vAlign w:val="center"/>
          </w:tcPr>
          <w:p w:rsidR="005233E7" w:rsidRDefault="000F16E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57864,8</w:t>
            </w:r>
          </w:p>
        </w:tc>
        <w:tc>
          <w:tcPr>
            <w:tcW w:w="1275" w:type="dxa"/>
            <w:vAlign w:val="center"/>
          </w:tcPr>
          <w:p w:rsidR="005233E7" w:rsidRDefault="00316285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44061,0</w:t>
            </w:r>
          </w:p>
        </w:tc>
        <w:tc>
          <w:tcPr>
            <w:tcW w:w="1418" w:type="dxa"/>
            <w:vAlign w:val="center"/>
          </w:tcPr>
          <w:p w:rsidR="005233E7" w:rsidRPr="00B11A0B" w:rsidRDefault="00885B77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-13803,8</w:t>
            </w:r>
          </w:p>
        </w:tc>
        <w:tc>
          <w:tcPr>
            <w:tcW w:w="1276" w:type="dxa"/>
            <w:vAlign w:val="center"/>
          </w:tcPr>
          <w:p w:rsidR="005233E7" w:rsidRPr="00B11A0B" w:rsidRDefault="00885B77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76,1</w:t>
            </w:r>
          </w:p>
        </w:tc>
      </w:tr>
    </w:tbl>
    <w:p w:rsidR="000A33BC" w:rsidRDefault="00633FD3">
      <w:pPr>
        <w:jc w:val="both"/>
      </w:pPr>
      <w:r>
        <w:rPr>
          <w:sz w:val="28"/>
          <w:szCs w:val="28"/>
        </w:rPr>
        <w:t xml:space="preserve">    </w:t>
      </w:r>
      <w:r w:rsidRPr="003F799B">
        <w:t xml:space="preserve">   </w:t>
      </w:r>
      <w:r w:rsidR="006F76D6" w:rsidRPr="003F799B">
        <w:t xml:space="preserve">  </w:t>
      </w:r>
    </w:p>
    <w:p w:rsidR="00633FD3" w:rsidRPr="00D23B81" w:rsidRDefault="00D23B81" w:rsidP="000A33BC">
      <w:pPr>
        <w:ind w:right="-427"/>
        <w:jc w:val="both"/>
        <w:rPr>
          <w:b/>
          <w:u w:val="single"/>
        </w:rPr>
      </w:pPr>
      <w:r w:rsidRPr="00D23B81">
        <w:rPr>
          <w:b/>
        </w:rPr>
        <w:t>4</w:t>
      </w:r>
      <w:r w:rsidR="00633FD3" w:rsidRPr="00D23B81">
        <w:rPr>
          <w:b/>
        </w:rPr>
        <w:t>.</w:t>
      </w:r>
      <w:r w:rsidR="00AD251E" w:rsidRPr="00D23B81">
        <w:rPr>
          <w:b/>
        </w:rPr>
        <w:t>1</w:t>
      </w:r>
      <w:r w:rsidR="00633FD3" w:rsidRPr="00D23B81">
        <w:rPr>
          <w:b/>
        </w:rPr>
        <w:t xml:space="preserve">. </w:t>
      </w:r>
      <w:r w:rsidR="00633FD3" w:rsidRPr="00D23B81">
        <w:rPr>
          <w:b/>
          <w:u w:val="single"/>
        </w:rPr>
        <w:t>Налоговые доходы.</w:t>
      </w:r>
    </w:p>
    <w:p w:rsidR="00F04CE0" w:rsidRPr="00D23B81" w:rsidRDefault="00633FD3" w:rsidP="000A33BC">
      <w:pPr>
        <w:ind w:right="-427" w:firstLine="709"/>
        <w:jc w:val="both"/>
      </w:pPr>
      <w:r w:rsidRPr="00D23B81">
        <w:t>Плановые назначения по налоговым доходам на 201</w:t>
      </w:r>
      <w:r w:rsidR="00D23B81" w:rsidRPr="00D23B81">
        <w:t>6</w:t>
      </w:r>
      <w:r w:rsidRPr="00D23B81">
        <w:t xml:space="preserve"> год составляют </w:t>
      </w:r>
      <w:r w:rsidR="00792008">
        <w:t>39287,0</w:t>
      </w:r>
      <w:r w:rsidR="00B50164" w:rsidRPr="00D23B81">
        <w:t xml:space="preserve"> </w:t>
      </w:r>
      <w:r w:rsidR="009A1C29" w:rsidRPr="00D23B81">
        <w:t xml:space="preserve"> </w:t>
      </w:r>
      <w:r w:rsidRPr="00D23B81">
        <w:t xml:space="preserve">тыс. руб., поступление по итогам </w:t>
      </w:r>
      <w:r w:rsidR="00D23B81" w:rsidRPr="00D23B81">
        <w:t xml:space="preserve">1 </w:t>
      </w:r>
      <w:r w:rsidR="00F97AFF">
        <w:t>полугодия</w:t>
      </w:r>
      <w:r w:rsidRPr="00D23B81">
        <w:t xml:space="preserve"> составило </w:t>
      </w:r>
      <w:r w:rsidR="00D30ECA">
        <w:t>13449,6</w:t>
      </w:r>
      <w:r w:rsidR="009A1C29" w:rsidRPr="00D23B81">
        <w:t xml:space="preserve"> </w:t>
      </w:r>
      <w:r w:rsidR="0072594C" w:rsidRPr="00D23B81">
        <w:t>тыс. руб</w:t>
      </w:r>
      <w:r w:rsidRPr="00D23B81">
        <w:t xml:space="preserve">. Годовой план выполнен на </w:t>
      </w:r>
      <w:r w:rsidR="00D30ECA">
        <w:t>34,2</w:t>
      </w:r>
      <w:r w:rsidRPr="00D23B81">
        <w:t xml:space="preserve">% от годового объема утвержденных налоговых поступлений, что на </w:t>
      </w:r>
      <w:r w:rsidR="00D30ECA">
        <w:t>520,4</w:t>
      </w:r>
      <w:r w:rsidR="009A1C29" w:rsidRPr="00D23B81">
        <w:t xml:space="preserve"> </w:t>
      </w:r>
      <w:r w:rsidRPr="00D23B81">
        <w:t xml:space="preserve"> тыс. руб. </w:t>
      </w:r>
      <w:r w:rsidR="00D30ECA">
        <w:t>ниже</w:t>
      </w:r>
      <w:r w:rsidRPr="00D23B81">
        <w:t xml:space="preserve"> объема налоговых поступлений в бюджет </w:t>
      </w:r>
      <w:r w:rsidR="00792008">
        <w:t>городского поселения</w:t>
      </w:r>
      <w:r w:rsidRPr="00D23B81">
        <w:t xml:space="preserve"> за аналогичный период 201</w:t>
      </w:r>
      <w:r w:rsidR="00D23B81" w:rsidRPr="00D23B81">
        <w:t>5</w:t>
      </w:r>
      <w:r w:rsidRPr="00D23B81">
        <w:t xml:space="preserve"> года</w:t>
      </w:r>
      <w:r w:rsidR="00D23B81" w:rsidRPr="00D23B81">
        <w:t xml:space="preserve"> (в 2015</w:t>
      </w:r>
      <w:r w:rsidR="00F04CE0" w:rsidRPr="00D23B81">
        <w:t xml:space="preserve"> году – </w:t>
      </w:r>
      <w:r w:rsidR="00D30ECA">
        <w:t>13970,0</w:t>
      </w:r>
      <w:r w:rsidR="00F04CE0" w:rsidRPr="00D23B81">
        <w:t xml:space="preserve"> тыс. рублей)</w:t>
      </w:r>
      <w:r w:rsidRPr="00D23B81">
        <w:t>.</w:t>
      </w:r>
    </w:p>
    <w:p w:rsidR="00D23B81" w:rsidRPr="00991981" w:rsidRDefault="00A22762" w:rsidP="00991981">
      <w:pPr>
        <w:ind w:right="-427" w:firstLine="709"/>
        <w:jc w:val="both"/>
      </w:pPr>
      <w:r w:rsidRPr="00D23B81">
        <w:t xml:space="preserve"> </w:t>
      </w:r>
      <w:r w:rsidR="00633FD3" w:rsidRPr="00D23B81">
        <w:t xml:space="preserve">В структуре налоговых поступлений НДФЛ составляет </w:t>
      </w:r>
      <w:r w:rsidR="00D30ECA">
        <w:t>45,9</w:t>
      </w:r>
      <w:r w:rsidR="0072594C" w:rsidRPr="00D23B81">
        <w:t xml:space="preserve"> </w:t>
      </w:r>
      <w:r w:rsidR="00633FD3" w:rsidRPr="00D23B81">
        <w:t>%,</w:t>
      </w:r>
      <w:r w:rsidR="000D298E">
        <w:t xml:space="preserve"> акцизы – </w:t>
      </w:r>
      <w:r w:rsidR="00D30ECA">
        <w:t>24,8</w:t>
      </w:r>
      <w:r w:rsidR="000D298E">
        <w:t>%</w:t>
      </w:r>
      <w:r w:rsidR="00633FD3" w:rsidRPr="00D23B81">
        <w:t xml:space="preserve">   </w:t>
      </w:r>
      <w:r w:rsidR="00B50164" w:rsidRPr="00D23B81">
        <w:t xml:space="preserve">налоги на имущество – </w:t>
      </w:r>
      <w:r w:rsidR="00D30ECA">
        <w:t>29,3</w:t>
      </w:r>
      <w:r w:rsidR="00B50164" w:rsidRPr="00D23B81">
        <w:t>%.</w:t>
      </w:r>
    </w:p>
    <w:p w:rsidR="000D298E" w:rsidRDefault="000D298E" w:rsidP="00991981">
      <w:pPr>
        <w:spacing w:line="276" w:lineRule="auto"/>
        <w:ind w:right="-427"/>
        <w:jc w:val="center"/>
        <w:rPr>
          <w:b/>
        </w:rPr>
      </w:pPr>
    </w:p>
    <w:p w:rsidR="00633FD3" w:rsidRPr="003F799B" w:rsidRDefault="0072594C" w:rsidP="00991981">
      <w:pPr>
        <w:spacing w:line="276" w:lineRule="auto"/>
        <w:ind w:right="-427"/>
        <w:jc w:val="center"/>
        <w:rPr>
          <w:b/>
        </w:rPr>
      </w:pPr>
      <w:r w:rsidRPr="003F799B">
        <w:rPr>
          <w:b/>
        </w:rPr>
        <w:t>Налог на доходы физических лиц</w:t>
      </w:r>
      <w:r w:rsidR="00991981">
        <w:rPr>
          <w:b/>
        </w:rPr>
        <w:t>.</w:t>
      </w:r>
    </w:p>
    <w:p w:rsidR="007B2481" w:rsidRDefault="003F799B" w:rsidP="000A33BC">
      <w:pPr>
        <w:tabs>
          <w:tab w:val="left" w:pos="13140"/>
        </w:tabs>
        <w:ind w:right="-427" w:firstLine="720"/>
        <w:jc w:val="both"/>
      </w:pPr>
      <w:r>
        <w:t xml:space="preserve">План </w:t>
      </w:r>
      <w:r w:rsidR="00DF6F0A">
        <w:t>2016</w:t>
      </w:r>
      <w:r w:rsidRPr="002B4E5D">
        <w:t xml:space="preserve"> года по поступлениям от налога на доходы физических лиц</w:t>
      </w:r>
      <w:r w:rsidRPr="00815EDA">
        <w:t xml:space="preserve"> </w:t>
      </w:r>
      <w:r w:rsidRPr="002B4E5D">
        <w:t>выполнен</w:t>
      </w:r>
      <w:r>
        <w:t xml:space="preserve"> за</w:t>
      </w:r>
      <w:r w:rsidRPr="002B4E5D">
        <w:t xml:space="preserve"> </w:t>
      </w:r>
      <w:r w:rsidR="00DF6F0A">
        <w:t xml:space="preserve">1 </w:t>
      </w:r>
      <w:r w:rsidR="00D30ECA">
        <w:t>полугодие</w:t>
      </w:r>
      <w:r w:rsidRPr="002B4E5D">
        <w:t xml:space="preserve"> на </w:t>
      </w:r>
      <w:r w:rsidR="00D30ECA">
        <w:t>38,9</w:t>
      </w:r>
      <w:r w:rsidRPr="002B4E5D">
        <w:t xml:space="preserve">%. Поступления  составили </w:t>
      </w:r>
      <w:r w:rsidR="00D30ECA">
        <w:t>6170,5</w:t>
      </w:r>
      <w:r w:rsidR="000D298E">
        <w:t xml:space="preserve"> </w:t>
      </w:r>
      <w:r w:rsidRPr="002B4E5D">
        <w:t>тыс. руб. По сравн</w:t>
      </w:r>
      <w:r w:rsidR="00DF6F0A">
        <w:t>ению с аналогичным периодом 2015</w:t>
      </w:r>
      <w:r w:rsidRPr="002B4E5D">
        <w:t xml:space="preserve"> года наблюдается </w:t>
      </w:r>
      <w:r w:rsidR="000D298E">
        <w:t>снижение</w:t>
      </w:r>
      <w:r w:rsidR="00DF6F0A">
        <w:t xml:space="preserve"> поступления</w:t>
      </w:r>
      <w:r w:rsidRPr="002B4E5D">
        <w:t xml:space="preserve"> </w:t>
      </w:r>
      <w:r w:rsidR="00DF6F0A">
        <w:t xml:space="preserve"> </w:t>
      </w:r>
      <w:r w:rsidRPr="002B4E5D">
        <w:t>НДФЛ на</w:t>
      </w:r>
      <w:r w:rsidR="000D298E">
        <w:t xml:space="preserve"> </w:t>
      </w:r>
      <w:r w:rsidR="00D30ECA">
        <w:t>710,4</w:t>
      </w:r>
      <w:r w:rsidRPr="002B4E5D">
        <w:t xml:space="preserve"> тыс. руб.</w:t>
      </w:r>
    </w:p>
    <w:p w:rsidR="000D298E" w:rsidRDefault="000D298E" w:rsidP="000D298E">
      <w:pPr>
        <w:tabs>
          <w:tab w:val="left" w:pos="13140"/>
        </w:tabs>
        <w:ind w:right="-427"/>
        <w:jc w:val="center"/>
        <w:rPr>
          <w:b/>
        </w:rPr>
      </w:pPr>
    </w:p>
    <w:p w:rsidR="000D298E" w:rsidRDefault="000D298E" w:rsidP="000D298E">
      <w:pPr>
        <w:tabs>
          <w:tab w:val="left" w:pos="13140"/>
        </w:tabs>
        <w:ind w:right="-427"/>
        <w:jc w:val="center"/>
        <w:rPr>
          <w:b/>
        </w:rPr>
      </w:pPr>
      <w:r>
        <w:rPr>
          <w:b/>
        </w:rPr>
        <w:t xml:space="preserve"> Налоги на товары (работы, услуги) реализуемые на территории </w:t>
      </w:r>
      <w:r w:rsidR="00685123">
        <w:rPr>
          <w:b/>
        </w:rPr>
        <w:t>Р</w:t>
      </w:r>
      <w:r>
        <w:rPr>
          <w:b/>
        </w:rPr>
        <w:t>оссийской Федерации (акцизы)</w:t>
      </w:r>
    </w:p>
    <w:p w:rsidR="000D298E" w:rsidRDefault="000D298E" w:rsidP="000D298E">
      <w:pPr>
        <w:tabs>
          <w:tab w:val="left" w:pos="13140"/>
        </w:tabs>
        <w:ind w:right="-427" w:firstLine="720"/>
        <w:jc w:val="both"/>
      </w:pPr>
      <w:r>
        <w:t>План 2016</w:t>
      </w:r>
      <w:r w:rsidRPr="002B4E5D">
        <w:t xml:space="preserve"> года по поступлениям </w:t>
      </w:r>
      <w:r>
        <w:t>акцизов</w:t>
      </w:r>
      <w:r w:rsidRPr="00815EDA">
        <w:t xml:space="preserve"> </w:t>
      </w:r>
      <w:r w:rsidRPr="002B4E5D">
        <w:t>выполнен</w:t>
      </w:r>
      <w:r>
        <w:t xml:space="preserve"> за</w:t>
      </w:r>
      <w:r w:rsidRPr="002B4E5D">
        <w:t xml:space="preserve"> </w:t>
      </w:r>
      <w:r>
        <w:t xml:space="preserve">1 </w:t>
      </w:r>
      <w:r w:rsidR="00D30ECA">
        <w:t>полугодие</w:t>
      </w:r>
      <w:r w:rsidRPr="002B4E5D">
        <w:t xml:space="preserve"> на </w:t>
      </w:r>
      <w:r w:rsidR="00D30ECA">
        <w:t>53,2</w:t>
      </w:r>
      <w:r w:rsidRPr="002B4E5D">
        <w:t xml:space="preserve">%. Поступления  составили </w:t>
      </w:r>
      <w:r w:rsidR="00D30ECA">
        <w:t>3339,0</w:t>
      </w:r>
      <w:r>
        <w:t xml:space="preserve"> </w:t>
      </w:r>
      <w:r w:rsidRPr="002B4E5D">
        <w:t>тыс. руб. По сравн</w:t>
      </w:r>
      <w:r>
        <w:t>ению с аналогичным периодом 2015</w:t>
      </w:r>
      <w:r w:rsidRPr="002B4E5D">
        <w:t xml:space="preserve"> года наблюдается </w:t>
      </w:r>
      <w:r w:rsidR="00551846">
        <w:t>увеличение</w:t>
      </w:r>
      <w:r>
        <w:t xml:space="preserve"> поступления</w:t>
      </w:r>
      <w:r w:rsidRPr="002B4E5D">
        <w:t xml:space="preserve"> </w:t>
      </w:r>
      <w:r>
        <w:t xml:space="preserve"> акцизов</w:t>
      </w:r>
      <w:r w:rsidRPr="002B4E5D">
        <w:t xml:space="preserve"> на</w:t>
      </w:r>
      <w:r>
        <w:t xml:space="preserve"> </w:t>
      </w:r>
      <w:r w:rsidR="00551846">
        <w:t>619,2</w:t>
      </w:r>
      <w:r w:rsidRPr="002B4E5D">
        <w:t xml:space="preserve"> тыс. руб.</w:t>
      </w:r>
    </w:p>
    <w:p w:rsidR="000D298E" w:rsidRDefault="000D298E" w:rsidP="000D298E">
      <w:pPr>
        <w:tabs>
          <w:tab w:val="left" w:pos="13140"/>
        </w:tabs>
        <w:ind w:right="-427"/>
        <w:jc w:val="center"/>
        <w:rPr>
          <w:b/>
        </w:rPr>
      </w:pPr>
    </w:p>
    <w:p w:rsidR="003F799B" w:rsidRPr="002B4E5D" w:rsidRDefault="003F799B" w:rsidP="00DE2EA1">
      <w:pPr>
        <w:tabs>
          <w:tab w:val="left" w:pos="13140"/>
        </w:tabs>
        <w:spacing w:line="312" w:lineRule="auto"/>
        <w:ind w:right="-427"/>
        <w:jc w:val="center"/>
      </w:pPr>
      <w:r w:rsidRPr="002B4E5D">
        <w:rPr>
          <w:b/>
        </w:rPr>
        <w:t>Налоги на имущество.</w:t>
      </w:r>
    </w:p>
    <w:p w:rsidR="00D23B81" w:rsidRPr="00D23B81" w:rsidRDefault="003F799B" w:rsidP="00DE2EA1">
      <w:pPr>
        <w:pStyle w:val="af9"/>
        <w:tabs>
          <w:tab w:val="left" w:pos="540"/>
          <w:tab w:val="left" w:pos="720"/>
        </w:tabs>
        <w:spacing w:before="0" w:after="0"/>
        <w:ind w:left="0" w:right="-427" w:firstLine="709"/>
        <w:rPr>
          <w:sz w:val="26"/>
          <w:szCs w:val="26"/>
        </w:rPr>
      </w:pPr>
      <w:r w:rsidRPr="00D23B81">
        <w:t xml:space="preserve">По </w:t>
      </w:r>
      <w:r w:rsidRPr="00D23B81">
        <w:rPr>
          <w:b/>
        </w:rPr>
        <w:t>налогу на имущество физических лиц</w:t>
      </w:r>
      <w:r w:rsidRPr="00D23B81">
        <w:t xml:space="preserve"> за </w:t>
      </w:r>
      <w:r w:rsidR="00D23B81" w:rsidRPr="00D23B81">
        <w:t xml:space="preserve">1 </w:t>
      </w:r>
      <w:r w:rsidR="00551846">
        <w:t>полугодие</w:t>
      </w:r>
      <w:r w:rsidR="00D23B81" w:rsidRPr="00D23B81">
        <w:t xml:space="preserve"> 2016</w:t>
      </w:r>
      <w:r w:rsidRPr="00D23B81">
        <w:t xml:space="preserve"> года поступило </w:t>
      </w:r>
      <w:r w:rsidR="00551846">
        <w:t>43,7</w:t>
      </w:r>
      <w:r w:rsidRPr="00D23B81">
        <w:t xml:space="preserve"> тыс. руб., план выполнен на </w:t>
      </w:r>
      <w:r w:rsidR="00551846">
        <w:t>2</w:t>
      </w:r>
      <w:r w:rsidR="00033E38">
        <w:t>,1</w:t>
      </w:r>
      <w:r w:rsidRPr="00D23B81">
        <w:t xml:space="preserve">%. </w:t>
      </w:r>
      <w:r w:rsidR="00D23B81" w:rsidRPr="00D23B81">
        <w:rPr>
          <w:sz w:val="26"/>
          <w:szCs w:val="26"/>
        </w:rPr>
        <w:t>(</w:t>
      </w:r>
      <w:smartTag w:uri="urn:schemas-microsoft-com:office:smarttags" w:element="metricconverter">
        <w:smartTagPr>
          <w:attr w:name="ProductID" w:val="2015 г"/>
        </w:smartTagPr>
        <w:r w:rsidR="00D23B81" w:rsidRPr="00D23B81">
          <w:rPr>
            <w:sz w:val="26"/>
            <w:szCs w:val="26"/>
          </w:rPr>
          <w:t>2015 г</w:t>
        </w:r>
      </w:smartTag>
      <w:r w:rsidR="00D23B81" w:rsidRPr="00D23B81">
        <w:rPr>
          <w:sz w:val="26"/>
          <w:szCs w:val="26"/>
        </w:rPr>
        <w:t>.-</w:t>
      </w:r>
      <w:r w:rsidR="00551846">
        <w:rPr>
          <w:sz w:val="26"/>
          <w:szCs w:val="26"/>
        </w:rPr>
        <w:t>6</w:t>
      </w:r>
      <w:r w:rsidR="00033E38">
        <w:rPr>
          <w:sz w:val="26"/>
          <w:szCs w:val="26"/>
        </w:rPr>
        <w:t>,5</w:t>
      </w:r>
      <w:r w:rsidR="00D23B81" w:rsidRPr="00D23B81">
        <w:rPr>
          <w:sz w:val="26"/>
          <w:szCs w:val="26"/>
        </w:rPr>
        <w:t xml:space="preserve">% </w:t>
      </w:r>
      <w:r w:rsidR="00033E38">
        <w:rPr>
          <w:sz w:val="26"/>
          <w:szCs w:val="26"/>
        </w:rPr>
        <w:t>или</w:t>
      </w:r>
      <w:r w:rsidR="00551846">
        <w:rPr>
          <w:sz w:val="26"/>
          <w:szCs w:val="26"/>
        </w:rPr>
        <w:t xml:space="preserve"> 114</w:t>
      </w:r>
      <w:r w:rsidR="00033E38">
        <w:rPr>
          <w:sz w:val="26"/>
          <w:szCs w:val="26"/>
        </w:rPr>
        <w:t>,0</w:t>
      </w:r>
      <w:r w:rsidR="00D23B81" w:rsidRPr="00D23B81">
        <w:rPr>
          <w:sz w:val="26"/>
          <w:szCs w:val="26"/>
        </w:rPr>
        <w:t xml:space="preserve"> тыс.руб</w:t>
      </w:r>
      <w:r w:rsidR="00685123">
        <w:rPr>
          <w:sz w:val="26"/>
          <w:szCs w:val="26"/>
        </w:rPr>
        <w:t>.</w:t>
      </w:r>
      <w:r w:rsidR="00D23B81" w:rsidRPr="00D23B81">
        <w:rPr>
          <w:sz w:val="26"/>
          <w:szCs w:val="26"/>
        </w:rPr>
        <w:t>).</w:t>
      </w:r>
    </w:p>
    <w:p w:rsidR="003F799B" w:rsidRPr="00AB2FF8" w:rsidRDefault="003F799B" w:rsidP="00DE2EA1">
      <w:pPr>
        <w:tabs>
          <w:tab w:val="left" w:pos="13140"/>
        </w:tabs>
        <w:ind w:right="-427" w:firstLine="709"/>
        <w:jc w:val="both"/>
        <w:rPr>
          <w:color w:val="FF0000"/>
        </w:rPr>
      </w:pPr>
      <w:r w:rsidRPr="002B4E5D">
        <w:t xml:space="preserve">План </w:t>
      </w:r>
      <w:r>
        <w:t>201</w:t>
      </w:r>
      <w:r w:rsidR="00CF49A5">
        <w:t>6</w:t>
      </w:r>
      <w:r>
        <w:t xml:space="preserve"> года </w:t>
      </w:r>
      <w:r w:rsidRPr="002B4E5D">
        <w:t xml:space="preserve">по </w:t>
      </w:r>
      <w:r w:rsidRPr="00D23B81">
        <w:rPr>
          <w:b/>
        </w:rPr>
        <w:t>земельному налогу</w:t>
      </w:r>
      <w:r w:rsidRPr="00815EDA">
        <w:t xml:space="preserve"> </w:t>
      </w:r>
      <w:r w:rsidRPr="002B4E5D">
        <w:t xml:space="preserve">выполнен </w:t>
      </w:r>
      <w:r>
        <w:t>з</w:t>
      </w:r>
      <w:r w:rsidRPr="002B4E5D">
        <w:t xml:space="preserve">а </w:t>
      </w:r>
      <w:r w:rsidR="00D23B81">
        <w:t xml:space="preserve">1 </w:t>
      </w:r>
      <w:r w:rsidR="00551846">
        <w:t>полугодие</w:t>
      </w:r>
      <w:r w:rsidRPr="002B4E5D">
        <w:t xml:space="preserve"> на </w:t>
      </w:r>
      <w:r w:rsidR="00551846">
        <w:t>25,9</w:t>
      </w:r>
      <w:r w:rsidRPr="002B4E5D">
        <w:t xml:space="preserve">% или в сумме </w:t>
      </w:r>
      <w:r w:rsidR="00551846">
        <w:t xml:space="preserve">3892,9 </w:t>
      </w:r>
      <w:r w:rsidRPr="002B4E5D">
        <w:t>тыс. руб. По сравнению</w:t>
      </w:r>
      <w:r w:rsidR="00D23B81">
        <w:t xml:space="preserve"> с соответствующим периодом 2015</w:t>
      </w:r>
      <w:r w:rsidRPr="002B4E5D">
        <w:t xml:space="preserve"> года наблюдается </w:t>
      </w:r>
      <w:r w:rsidR="00551846">
        <w:t>снижение</w:t>
      </w:r>
      <w:r w:rsidRPr="002B4E5D">
        <w:t xml:space="preserve"> поступлений  на </w:t>
      </w:r>
      <w:r w:rsidR="00551846">
        <w:t>357,9</w:t>
      </w:r>
      <w:r w:rsidRPr="002B4E5D">
        <w:t xml:space="preserve"> тыс. руб.</w:t>
      </w:r>
      <w:r w:rsidR="00747A24">
        <w:t xml:space="preserve"> </w:t>
      </w:r>
    </w:p>
    <w:p w:rsidR="00633FD3" w:rsidRDefault="00633FD3" w:rsidP="00DE2EA1">
      <w:pPr>
        <w:ind w:right="-427"/>
        <w:jc w:val="both"/>
        <w:rPr>
          <w:sz w:val="28"/>
          <w:szCs w:val="28"/>
        </w:rPr>
      </w:pPr>
    </w:p>
    <w:p w:rsidR="00551846" w:rsidRDefault="00551846" w:rsidP="00DE2EA1">
      <w:pPr>
        <w:ind w:right="-427"/>
        <w:jc w:val="center"/>
        <w:rPr>
          <w:b/>
        </w:rPr>
      </w:pPr>
      <w:r>
        <w:rPr>
          <w:b/>
        </w:rPr>
        <w:t xml:space="preserve"> И перерасчеты по отмененным налогам, сборам и иным обязательным платежам.</w:t>
      </w:r>
    </w:p>
    <w:p w:rsidR="00551846" w:rsidRPr="00551846" w:rsidRDefault="00551846" w:rsidP="00DE2EA1">
      <w:pPr>
        <w:ind w:right="-427"/>
        <w:jc w:val="both"/>
      </w:pPr>
      <w:r>
        <w:rPr>
          <w:b/>
        </w:rPr>
        <w:tab/>
      </w:r>
      <w:r w:rsidRPr="00551846">
        <w:t>По данному виду поступлений зачислено в бюджет городского поселения Лотошино за 1 полугодие 2016 года 3,5 тыс. рублей.</w:t>
      </w:r>
    </w:p>
    <w:p w:rsidR="00551846" w:rsidRPr="00551846" w:rsidRDefault="00551846" w:rsidP="00551846">
      <w:pPr>
        <w:jc w:val="center"/>
      </w:pPr>
    </w:p>
    <w:p w:rsidR="00DE2EA1" w:rsidRDefault="00DE2EA1" w:rsidP="00991981">
      <w:pPr>
        <w:ind w:right="-425"/>
        <w:jc w:val="both"/>
        <w:rPr>
          <w:b/>
        </w:rPr>
      </w:pPr>
    </w:p>
    <w:p w:rsidR="00DE2EA1" w:rsidRDefault="00DE2EA1" w:rsidP="00991981">
      <w:pPr>
        <w:ind w:right="-425"/>
        <w:jc w:val="both"/>
        <w:rPr>
          <w:b/>
        </w:rPr>
      </w:pPr>
    </w:p>
    <w:p w:rsidR="00633FD3" w:rsidRPr="00991981" w:rsidRDefault="00D23B81" w:rsidP="00991981">
      <w:pPr>
        <w:ind w:right="-425"/>
        <w:jc w:val="both"/>
        <w:rPr>
          <w:b/>
          <w:u w:val="single"/>
        </w:rPr>
      </w:pPr>
      <w:r w:rsidRPr="00991981">
        <w:rPr>
          <w:b/>
        </w:rPr>
        <w:lastRenderedPageBreak/>
        <w:t>4</w:t>
      </w:r>
      <w:r w:rsidR="00633FD3" w:rsidRPr="00991981">
        <w:rPr>
          <w:b/>
        </w:rPr>
        <w:t>.</w:t>
      </w:r>
      <w:r w:rsidR="00091BE2" w:rsidRPr="00991981">
        <w:rPr>
          <w:b/>
        </w:rPr>
        <w:t>2</w:t>
      </w:r>
      <w:r w:rsidR="00633FD3" w:rsidRPr="00991981">
        <w:rPr>
          <w:b/>
        </w:rPr>
        <w:t xml:space="preserve">. </w:t>
      </w:r>
      <w:r w:rsidR="00633FD3" w:rsidRPr="00991981">
        <w:rPr>
          <w:b/>
          <w:u w:val="single"/>
        </w:rPr>
        <w:t>Неналоговые доходы</w:t>
      </w:r>
      <w:r w:rsidR="00F031D1" w:rsidRPr="00991981">
        <w:rPr>
          <w:b/>
          <w:u w:val="single"/>
        </w:rPr>
        <w:t>.</w:t>
      </w:r>
    </w:p>
    <w:p w:rsidR="00F04CE0" w:rsidRPr="00133C2E" w:rsidRDefault="00633FD3" w:rsidP="00F04CE0">
      <w:pPr>
        <w:ind w:right="-425" w:firstLine="709"/>
        <w:jc w:val="both"/>
      </w:pPr>
      <w:r w:rsidRPr="00133C2E">
        <w:t>Плановые назначения по неналоговым доходам на 201</w:t>
      </w:r>
      <w:r w:rsidR="00E13242" w:rsidRPr="00133C2E">
        <w:t>6</w:t>
      </w:r>
      <w:r w:rsidRPr="00133C2E">
        <w:t xml:space="preserve"> год составляют </w:t>
      </w:r>
      <w:r w:rsidR="00033E38">
        <w:t>14454,0</w:t>
      </w:r>
      <w:r w:rsidRPr="00133C2E">
        <w:t xml:space="preserve"> тыс. руб. Поступления по итогам </w:t>
      </w:r>
      <w:r w:rsidR="00E13242" w:rsidRPr="00133C2E">
        <w:t xml:space="preserve">1 </w:t>
      </w:r>
      <w:r w:rsidR="00551846">
        <w:t>полугодия составили</w:t>
      </w:r>
      <w:r w:rsidRPr="00133C2E">
        <w:t xml:space="preserve"> </w:t>
      </w:r>
      <w:r w:rsidR="00551846">
        <w:t>3607,3</w:t>
      </w:r>
      <w:r w:rsidRPr="00133C2E">
        <w:t xml:space="preserve"> тыс. руб.</w:t>
      </w:r>
      <w:r w:rsidR="004A4861" w:rsidRPr="00133C2E">
        <w:t xml:space="preserve"> или </w:t>
      </w:r>
      <w:r w:rsidR="00D642D4">
        <w:t>24,9</w:t>
      </w:r>
      <w:r w:rsidR="004A4861" w:rsidRPr="00133C2E">
        <w:t>% от годовых плановых значений</w:t>
      </w:r>
      <w:r w:rsidR="00827D93" w:rsidRPr="00133C2E">
        <w:t xml:space="preserve">, что на </w:t>
      </w:r>
      <w:r w:rsidR="00120AAF">
        <w:t>2680,3</w:t>
      </w:r>
      <w:r w:rsidR="00827D93" w:rsidRPr="00133C2E">
        <w:t xml:space="preserve"> тыс. руб. </w:t>
      </w:r>
      <w:r w:rsidR="00033E38">
        <w:t>ниже</w:t>
      </w:r>
      <w:r w:rsidR="00827D93" w:rsidRPr="00133C2E">
        <w:t xml:space="preserve"> объема неналоговых поступлений в бюджет </w:t>
      </w:r>
      <w:r w:rsidR="00133C2E" w:rsidRPr="00133C2E">
        <w:t>поселения за аналогичный период 2015</w:t>
      </w:r>
      <w:r w:rsidR="00827D93" w:rsidRPr="00133C2E">
        <w:t xml:space="preserve"> года</w:t>
      </w:r>
      <w:r w:rsidR="00133C2E" w:rsidRPr="00133C2E">
        <w:t xml:space="preserve"> (в 2015</w:t>
      </w:r>
      <w:r w:rsidR="00021FF3" w:rsidRPr="00133C2E">
        <w:t xml:space="preserve"> году поступило </w:t>
      </w:r>
      <w:r w:rsidR="00120AAF">
        <w:t>6287,6</w:t>
      </w:r>
      <w:r w:rsidR="00021FF3" w:rsidRPr="00133C2E">
        <w:t xml:space="preserve"> тыс. рублей)</w:t>
      </w:r>
      <w:r w:rsidR="00827D93" w:rsidRPr="00133C2E">
        <w:t xml:space="preserve">. </w:t>
      </w:r>
    </w:p>
    <w:p w:rsidR="00AF0EED" w:rsidRPr="00F04CE0" w:rsidRDefault="00633FD3" w:rsidP="00991981">
      <w:pPr>
        <w:ind w:right="-425" w:firstLine="709"/>
        <w:jc w:val="both"/>
      </w:pPr>
      <w:r w:rsidRPr="00133C2E">
        <w:t xml:space="preserve">В структуре неналоговых поступлений  доходы от использования имущества, находящегося в государственной и муниципальной собственности, составляют </w:t>
      </w:r>
      <w:r w:rsidR="00040FCC">
        <w:t>76,1</w:t>
      </w:r>
      <w:r w:rsidRPr="00133C2E">
        <w:t>%</w:t>
      </w:r>
      <w:r w:rsidR="004A4861" w:rsidRPr="00133C2E">
        <w:t xml:space="preserve"> или </w:t>
      </w:r>
      <w:r w:rsidR="00120AAF">
        <w:t>2743,6</w:t>
      </w:r>
      <w:r w:rsidR="004A4861" w:rsidRPr="00133C2E">
        <w:t xml:space="preserve"> тыс. рублей</w:t>
      </w:r>
      <w:r w:rsidRPr="00133C2E">
        <w:t xml:space="preserve">, </w:t>
      </w:r>
      <w:r w:rsidR="00EE68F2" w:rsidRPr="00133C2E">
        <w:t xml:space="preserve">доходы от оказания платных услуг и компенсации затрат государства – </w:t>
      </w:r>
      <w:r w:rsidR="00033E38">
        <w:t>7,</w:t>
      </w:r>
      <w:r w:rsidR="00120AAF">
        <w:t>7</w:t>
      </w:r>
      <w:r w:rsidR="00EE68F2" w:rsidRPr="00133C2E">
        <w:t xml:space="preserve"> %</w:t>
      </w:r>
      <w:r w:rsidR="004A4861" w:rsidRPr="00133C2E">
        <w:t xml:space="preserve"> или </w:t>
      </w:r>
      <w:r w:rsidR="00120AAF">
        <w:t>279,3</w:t>
      </w:r>
      <w:r w:rsidR="004A4861" w:rsidRPr="00133C2E">
        <w:t xml:space="preserve"> тыс. рублей,</w:t>
      </w:r>
      <w:r w:rsidR="00033E38">
        <w:t xml:space="preserve"> доходы от продажи материальных и нематериальных активов – </w:t>
      </w:r>
      <w:r w:rsidR="00120AAF">
        <w:t>15,</w:t>
      </w:r>
      <w:r w:rsidR="00033E38">
        <w:t xml:space="preserve">2%  или </w:t>
      </w:r>
      <w:r w:rsidR="00120AAF">
        <w:t>550,0</w:t>
      </w:r>
      <w:r w:rsidR="00033E38">
        <w:t xml:space="preserve"> тыс. рублей, </w:t>
      </w:r>
      <w:r w:rsidR="004A4861" w:rsidRPr="00133C2E">
        <w:t xml:space="preserve"> </w:t>
      </w:r>
      <w:r w:rsidR="00133C2E" w:rsidRPr="00133C2E">
        <w:t>штрафы, санкции, возмещение ущерба</w:t>
      </w:r>
      <w:r w:rsidR="00EE68F2" w:rsidRPr="00133C2E">
        <w:t xml:space="preserve"> – </w:t>
      </w:r>
      <w:r w:rsidR="00033E38">
        <w:t>0,</w:t>
      </w:r>
      <w:r w:rsidR="00120AAF">
        <w:t>2</w:t>
      </w:r>
      <w:r w:rsidR="00EE68F2" w:rsidRPr="00133C2E">
        <w:t xml:space="preserve"> %</w:t>
      </w:r>
      <w:r w:rsidR="004A4861" w:rsidRPr="00133C2E">
        <w:t xml:space="preserve"> или </w:t>
      </w:r>
      <w:r w:rsidR="00033E38">
        <w:t>6,4</w:t>
      </w:r>
      <w:r w:rsidR="004A4861" w:rsidRPr="00133C2E">
        <w:t xml:space="preserve"> тыс. руб</w:t>
      </w:r>
      <w:r w:rsidRPr="00133C2E">
        <w:t>.</w:t>
      </w:r>
      <w:r w:rsidR="00120AAF">
        <w:t>, прочие неналоговые доходы</w:t>
      </w:r>
      <w:r w:rsidR="00040FCC">
        <w:t xml:space="preserve">  0,8% или 28,0 тыс. рублей.</w:t>
      </w:r>
    </w:p>
    <w:p w:rsidR="00B67D2B" w:rsidRDefault="00633FD3" w:rsidP="00CA3E9B">
      <w:pPr>
        <w:ind w:right="-425" w:firstLine="709"/>
        <w:jc w:val="both"/>
        <w:rPr>
          <w:sz w:val="28"/>
          <w:szCs w:val="28"/>
        </w:rPr>
      </w:pPr>
      <w:r w:rsidRPr="00F04CE0">
        <w:t>Неналоговые доходы местного бюджета формируются за счет следующих источников дохода:</w:t>
      </w:r>
    </w:p>
    <w:p w:rsidR="00865676" w:rsidRDefault="00AC36EF" w:rsidP="00991981">
      <w:pPr>
        <w:ind w:right="-425"/>
        <w:jc w:val="center"/>
        <w:rPr>
          <w:b/>
        </w:rPr>
      </w:pPr>
      <w:r>
        <w:rPr>
          <w:b/>
        </w:rPr>
        <w:t>Д</w:t>
      </w:r>
      <w:r w:rsidR="00B67D2B" w:rsidRPr="004A4861">
        <w:rPr>
          <w:b/>
        </w:rPr>
        <w:t>оходы от использования имущества, наход</w:t>
      </w:r>
      <w:r>
        <w:rPr>
          <w:b/>
        </w:rPr>
        <w:t>ящего</w:t>
      </w:r>
      <w:r w:rsidR="00B67D2B" w:rsidRPr="004A4861">
        <w:rPr>
          <w:b/>
        </w:rPr>
        <w:t>ся в государственной и муниципальной собственности</w:t>
      </w:r>
    </w:p>
    <w:p w:rsidR="00B67D2B" w:rsidRDefault="00B67D2B" w:rsidP="004A4861">
      <w:pPr>
        <w:ind w:right="-425" w:firstLine="709"/>
        <w:jc w:val="both"/>
      </w:pPr>
      <w:r w:rsidRPr="004A4861">
        <w:t>План по данному виду дохода на 201</w:t>
      </w:r>
      <w:r w:rsidR="00AC36EF">
        <w:t>6</w:t>
      </w:r>
      <w:r w:rsidRPr="004A4861">
        <w:t xml:space="preserve"> год составляет </w:t>
      </w:r>
      <w:r w:rsidR="00792DB5">
        <w:t>11532,7</w:t>
      </w:r>
      <w:r w:rsidRPr="004A4861">
        <w:t xml:space="preserve"> тыс. руб., поступления по итогам </w:t>
      </w:r>
      <w:r w:rsidR="00AC36EF">
        <w:t xml:space="preserve">1 </w:t>
      </w:r>
      <w:r w:rsidR="00040FCC">
        <w:t>полугодия</w:t>
      </w:r>
      <w:r w:rsidR="004A4861" w:rsidRPr="004A4861">
        <w:t xml:space="preserve"> </w:t>
      </w:r>
      <w:r w:rsidRPr="004A4861">
        <w:t xml:space="preserve">составляют </w:t>
      </w:r>
      <w:r w:rsidR="00040FCC">
        <w:t>2743,6</w:t>
      </w:r>
      <w:r w:rsidRPr="004A4861">
        <w:t xml:space="preserve"> тыс. руб. или </w:t>
      </w:r>
      <w:r w:rsidR="00040FCC">
        <w:t>23,8</w:t>
      </w:r>
      <w:r w:rsidRPr="004A4861">
        <w:t xml:space="preserve"> % от плана.</w:t>
      </w:r>
      <w:r w:rsidR="00071759" w:rsidRPr="004A4861">
        <w:t xml:space="preserve"> </w:t>
      </w:r>
    </w:p>
    <w:p w:rsidR="004A4861" w:rsidRPr="00991981" w:rsidRDefault="00404739" w:rsidP="00991981">
      <w:pPr>
        <w:ind w:right="-425" w:firstLine="709"/>
        <w:jc w:val="both"/>
      </w:pPr>
      <w:r>
        <w:t>В сравн</w:t>
      </w:r>
      <w:r w:rsidR="00AC36EF">
        <w:t>ении с аналогичным периодом 2015</w:t>
      </w:r>
      <w:r>
        <w:t xml:space="preserve"> года поступления </w:t>
      </w:r>
      <w:r w:rsidR="00040FCC">
        <w:t>снизились в 2 раза</w:t>
      </w:r>
      <w:r w:rsidR="00AC36EF">
        <w:t xml:space="preserve"> </w:t>
      </w:r>
      <w:r w:rsidR="00AC36EF" w:rsidRPr="00AC36EF">
        <w:rPr>
          <w:color w:val="000000"/>
        </w:rPr>
        <w:t xml:space="preserve">(2015г. </w:t>
      </w:r>
      <w:r w:rsidR="00E321DD">
        <w:rPr>
          <w:color w:val="000000"/>
        </w:rPr>
        <w:t xml:space="preserve"> – </w:t>
      </w:r>
      <w:r w:rsidR="00040FCC">
        <w:rPr>
          <w:color w:val="000000"/>
        </w:rPr>
        <w:t>5465,8</w:t>
      </w:r>
      <w:r w:rsidR="00E321DD">
        <w:rPr>
          <w:color w:val="000000"/>
        </w:rPr>
        <w:t xml:space="preserve"> тыс. рублей).</w:t>
      </w:r>
    </w:p>
    <w:p w:rsidR="00633FD3" w:rsidRDefault="00981E49" w:rsidP="00991981">
      <w:pPr>
        <w:ind w:right="-425"/>
        <w:jc w:val="center"/>
        <w:rPr>
          <w:b/>
        </w:rPr>
      </w:pPr>
      <w:r w:rsidRPr="00D04353">
        <w:rPr>
          <w:b/>
        </w:rPr>
        <w:t>Доходы от оказания платных услуг (работ) и компенсации затрат государства</w:t>
      </w:r>
      <w:r w:rsidR="000A33BC">
        <w:rPr>
          <w:b/>
        </w:rPr>
        <w:t>.</w:t>
      </w:r>
    </w:p>
    <w:p w:rsidR="00180D95" w:rsidRDefault="00981E49" w:rsidP="00040FCC">
      <w:pPr>
        <w:ind w:right="-425" w:firstLine="709"/>
        <w:jc w:val="both"/>
      </w:pPr>
      <w:r w:rsidRPr="00D04353">
        <w:t xml:space="preserve">За </w:t>
      </w:r>
      <w:r w:rsidR="00AC36EF">
        <w:t xml:space="preserve">1 </w:t>
      </w:r>
      <w:r w:rsidR="00040FCC">
        <w:t xml:space="preserve">полугодие </w:t>
      </w:r>
      <w:r w:rsidR="00AC36EF">
        <w:t xml:space="preserve"> 2016 года</w:t>
      </w:r>
      <w:r w:rsidRPr="00D04353">
        <w:t xml:space="preserve"> данный вид дохода исполнен на </w:t>
      </w:r>
      <w:r w:rsidR="00040FCC">
        <w:t>279,3</w:t>
      </w:r>
      <w:r w:rsidR="007C25BA" w:rsidRPr="00D04353">
        <w:t xml:space="preserve"> </w:t>
      </w:r>
      <w:r w:rsidRPr="00D04353">
        <w:t>тыс. руб. при плановых назначениях на 201</w:t>
      </w:r>
      <w:r w:rsidR="00AC36EF">
        <w:t>6</w:t>
      </w:r>
      <w:r w:rsidRPr="00D04353">
        <w:t xml:space="preserve"> год – </w:t>
      </w:r>
      <w:r w:rsidR="00E321DD">
        <w:t>780,0</w:t>
      </w:r>
      <w:r w:rsidRPr="00D04353">
        <w:t xml:space="preserve"> тыс. руб. Выполнение</w:t>
      </w:r>
      <w:r w:rsidR="00180D95" w:rsidRPr="00D04353">
        <w:t xml:space="preserve"> плана </w:t>
      </w:r>
      <w:r w:rsidRPr="00D04353">
        <w:t xml:space="preserve"> составляет </w:t>
      </w:r>
      <w:r w:rsidR="00040FCC">
        <w:t>35,8</w:t>
      </w:r>
      <w:r w:rsidRPr="00D04353">
        <w:t xml:space="preserve"> %</w:t>
      </w:r>
      <w:r w:rsidR="00180D95" w:rsidRPr="00D04353">
        <w:t>.</w:t>
      </w:r>
      <w:r w:rsidR="007C25BA" w:rsidRPr="00D04353">
        <w:t xml:space="preserve"> </w:t>
      </w:r>
      <w:r w:rsidR="00040FCC">
        <w:t>По сравнению с аналогичным периодом прошлого года доходы сократились на 13,5 тыс. рублей ( 2015 год – 292,8 тыс. рублей)</w:t>
      </w:r>
    </w:p>
    <w:p w:rsidR="00E321DD" w:rsidRDefault="00E321DD" w:rsidP="00E321DD">
      <w:pPr>
        <w:ind w:right="-425" w:firstLine="709"/>
        <w:jc w:val="center"/>
        <w:rPr>
          <w:b/>
        </w:rPr>
      </w:pPr>
      <w:r w:rsidRPr="00E321DD">
        <w:rPr>
          <w:b/>
        </w:rPr>
        <w:t>Доходы от продажи материальных и нематериальных активов.</w:t>
      </w:r>
    </w:p>
    <w:p w:rsidR="00E321DD" w:rsidRPr="00E321DD" w:rsidRDefault="00E321DD" w:rsidP="00E321DD">
      <w:pPr>
        <w:ind w:right="-425" w:firstLine="709"/>
        <w:jc w:val="both"/>
      </w:pPr>
      <w:r w:rsidRPr="00E321DD">
        <w:t>Поступления по данному доходному источник</w:t>
      </w:r>
      <w:r w:rsidR="006F1DB8">
        <w:t>у</w:t>
      </w:r>
      <w:r w:rsidRPr="00E321DD">
        <w:t xml:space="preserve"> выполнены на </w:t>
      </w:r>
      <w:r w:rsidR="006F1DB8">
        <w:t>27,1</w:t>
      </w:r>
      <w:r w:rsidRPr="00E321DD">
        <w:t xml:space="preserve">% или на </w:t>
      </w:r>
      <w:r w:rsidR="006F1DB8">
        <w:t>550,0</w:t>
      </w:r>
      <w:r w:rsidRPr="00E321DD">
        <w:t xml:space="preserve"> тыс. рублей при плановых годовых назначениях 2031,3 тыс. рублей. По сравнению с</w:t>
      </w:r>
      <w:r>
        <w:t xml:space="preserve"> 1 </w:t>
      </w:r>
      <w:r w:rsidR="006F1DB8">
        <w:t>полугодием</w:t>
      </w:r>
      <w:r>
        <w:t xml:space="preserve"> </w:t>
      </w:r>
      <w:r w:rsidRPr="00E321DD">
        <w:t xml:space="preserve"> 2015 годо</w:t>
      </w:r>
      <w:r w:rsidR="006F1DB8">
        <w:t>м доход увеличился на</w:t>
      </w:r>
      <w:r>
        <w:t xml:space="preserve"> </w:t>
      </w:r>
      <w:r w:rsidR="006F1DB8">
        <w:t>31,0</w:t>
      </w:r>
      <w:r>
        <w:t xml:space="preserve"> тыс. рублей.</w:t>
      </w:r>
    </w:p>
    <w:p w:rsidR="00B804AE" w:rsidRPr="00B804AE" w:rsidRDefault="00AC36EF" w:rsidP="00991981">
      <w:pPr>
        <w:tabs>
          <w:tab w:val="left" w:pos="13140"/>
        </w:tabs>
        <w:ind w:right="-427"/>
        <w:jc w:val="center"/>
        <w:rPr>
          <w:color w:val="FF0000"/>
        </w:rPr>
      </w:pPr>
      <w:r>
        <w:rPr>
          <w:b/>
        </w:rPr>
        <w:t>Штрафы, санкции, возмещение ущерба.</w:t>
      </w:r>
    </w:p>
    <w:p w:rsidR="00AC36EF" w:rsidRDefault="00AC36EF" w:rsidP="00497C76">
      <w:pPr>
        <w:tabs>
          <w:tab w:val="left" w:pos="540"/>
        </w:tabs>
        <w:ind w:right="-427" w:firstLine="709"/>
        <w:jc w:val="both"/>
      </w:pPr>
      <w:r w:rsidRPr="00AC36EF">
        <w:t xml:space="preserve">В 1 </w:t>
      </w:r>
      <w:r w:rsidR="006F1DB8">
        <w:t>полугодие</w:t>
      </w:r>
      <w:r w:rsidRPr="00AC36EF">
        <w:t xml:space="preserve"> 2016 года получен доход </w:t>
      </w:r>
      <w:r w:rsidR="00E321DD">
        <w:t xml:space="preserve"> в сумме 6,4 тыс. рублей при плановых назначениях в 60,0 тыс. рублей. Исполнение составило 10,7%. В 1 </w:t>
      </w:r>
      <w:r w:rsidR="006F1DB8">
        <w:t>полугодии</w:t>
      </w:r>
      <w:r w:rsidR="00E321DD">
        <w:t xml:space="preserve"> 2015 г. </w:t>
      </w:r>
      <w:r w:rsidR="006F1DB8">
        <w:t>п</w:t>
      </w:r>
      <w:r w:rsidR="00E321DD">
        <w:t>оступлений не было.</w:t>
      </w:r>
    </w:p>
    <w:p w:rsidR="006F1DB8" w:rsidRDefault="006F1DB8" w:rsidP="006F1DB8">
      <w:pPr>
        <w:tabs>
          <w:tab w:val="left" w:pos="540"/>
        </w:tabs>
        <w:ind w:right="-427" w:firstLine="709"/>
        <w:jc w:val="center"/>
        <w:rPr>
          <w:b/>
        </w:rPr>
      </w:pPr>
      <w:r w:rsidRPr="006F1DB8">
        <w:rPr>
          <w:b/>
        </w:rPr>
        <w:t>Прочие неналоговые доходы</w:t>
      </w:r>
    </w:p>
    <w:p w:rsidR="006F1DB8" w:rsidRPr="00B95BE4" w:rsidRDefault="006F1DB8" w:rsidP="00B95BE4">
      <w:pPr>
        <w:tabs>
          <w:tab w:val="left" w:pos="540"/>
        </w:tabs>
        <w:ind w:right="-427" w:firstLine="709"/>
        <w:jc w:val="both"/>
      </w:pPr>
      <w:r w:rsidRPr="00B95BE4">
        <w:t xml:space="preserve">За 1 полугодие 2016 года поступило 28,0 тыс. рублей </w:t>
      </w:r>
      <w:r w:rsidR="00B95BE4" w:rsidRPr="00B95BE4">
        <w:t xml:space="preserve"> при плановых назначения 50,0 тыс. рублей</w:t>
      </w:r>
      <w:r w:rsidR="00B95BE4">
        <w:t>,</w:t>
      </w:r>
      <w:r w:rsidR="00B95BE4" w:rsidRPr="00B95BE4">
        <w:t xml:space="preserve"> процент исполнения составил 56,0</w:t>
      </w:r>
      <w:r w:rsidR="00B95BE4">
        <w:t>%</w:t>
      </w:r>
      <w:r w:rsidR="00B95BE4" w:rsidRPr="00B95BE4">
        <w:t>. В 1 полугодии 2015 года поступлений по данному источнику не было.</w:t>
      </w:r>
    </w:p>
    <w:p w:rsidR="00B804AE" w:rsidRPr="00B95BE4" w:rsidRDefault="00B804AE" w:rsidP="00B95BE4">
      <w:pPr>
        <w:tabs>
          <w:tab w:val="left" w:pos="13140"/>
        </w:tabs>
        <w:ind w:right="-425" w:firstLine="709"/>
        <w:jc w:val="both"/>
      </w:pPr>
    </w:p>
    <w:p w:rsidR="00633FD3" w:rsidRPr="00711DFE" w:rsidRDefault="002F2BDD" w:rsidP="00433181">
      <w:pPr>
        <w:ind w:right="-425"/>
        <w:jc w:val="both"/>
        <w:rPr>
          <w:b/>
        </w:rPr>
      </w:pPr>
      <w:r w:rsidRPr="00711DFE">
        <w:rPr>
          <w:b/>
        </w:rPr>
        <w:t>4</w:t>
      </w:r>
      <w:r w:rsidR="00633FD3" w:rsidRPr="00711DFE">
        <w:rPr>
          <w:b/>
        </w:rPr>
        <w:t>.</w:t>
      </w:r>
      <w:r w:rsidR="00AF0EED" w:rsidRPr="00711DFE">
        <w:rPr>
          <w:b/>
        </w:rPr>
        <w:t>3</w:t>
      </w:r>
      <w:r w:rsidR="00633FD3" w:rsidRPr="00711DFE">
        <w:rPr>
          <w:b/>
        </w:rPr>
        <w:t xml:space="preserve">. </w:t>
      </w:r>
      <w:r w:rsidR="00633FD3" w:rsidRPr="00711DFE">
        <w:rPr>
          <w:b/>
          <w:u w:val="single"/>
        </w:rPr>
        <w:t>Безвозмездные поступления</w:t>
      </w:r>
      <w:r w:rsidR="00F031D1" w:rsidRPr="00711DFE">
        <w:rPr>
          <w:b/>
          <w:u w:val="single"/>
        </w:rPr>
        <w:t>.</w:t>
      </w:r>
      <w:r w:rsidR="00633FD3" w:rsidRPr="00711DFE">
        <w:rPr>
          <w:b/>
        </w:rPr>
        <w:t xml:space="preserve"> </w:t>
      </w:r>
    </w:p>
    <w:p w:rsidR="00633FD3" w:rsidRPr="00991981" w:rsidRDefault="00126325" w:rsidP="00991981">
      <w:pPr>
        <w:ind w:right="-425" w:firstLine="709"/>
        <w:jc w:val="both"/>
      </w:pPr>
      <w:r w:rsidRPr="00497C76">
        <w:t>П</w:t>
      </w:r>
      <w:r w:rsidR="00633FD3" w:rsidRPr="00497C76">
        <w:t>лан на 201</w:t>
      </w:r>
      <w:r w:rsidR="00497C76" w:rsidRPr="00497C76">
        <w:t>6</w:t>
      </w:r>
      <w:r w:rsidR="00633FD3" w:rsidRPr="00497C76">
        <w:t xml:space="preserve"> год безвозмездных поступлений составляет </w:t>
      </w:r>
      <w:r w:rsidR="00B95BE4">
        <w:t>75746,0</w:t>
      </w:r>
      <w:r w:rsidR="00633FD3" w:rsidRPr="00497C76">
        <w:t xml:space="preserve"> тыс. руб. Фактическ</w:t>
      </w:r>
      <w:r w:rsidR="00CA3E9B" w:rsidRPr="00497C76">
        <w:t xml:space="preserve">и поступило по итогам 1 </w:t>
      </w:r>
      <w:r w:rsidR="00B95BE4">
        <w:t>полугодия</w:t>
      </w:r>
      <w:r w:rsidR="00CA3E9B" w:rsidRPr="00497C76">
        <w:t xml:space="preserve"> </w:t>
      </w:r>
      <w:r w:rsidR="00633FD3" w:rsidRPr="00497C76">
        <w:t xml:space="preserve"> 201</w:t>
      </w:r>
      <w:r w:rsidR="00497C76" w:rsidRPr="00497C76">
        <w:t>6</w:t>
      </w:r>
      <w:r w:rsidR="00633FD3" w:rsidRPr="00497C76">
        <w:t xml:space="preserve"> года  </w:t>
      </w:r>
      <w:r w:rsidR="00B95BE4">
        <w:t>27004,1</w:t>
      </w:r>
      <w:r w:rsidRPr="00497C76">
        <w:t xml:space="preserve"> </w:t>
      </w:r>
      <w:r w:rsidR="00633FD3" w:rsidRPr="00497C76">
        <w:t xml:space="preserve">тыс. руб., что на </w:t>
      </w:r>
      <w:r w:rsidR="00B95BE4">
        <w:t>10603,1</w:t>
      </w:r>
      <w:r w:rsidR="00633FD3" w:rsidRPr="00497C76">
        <w:t xml:space="preserve"> тыс. руб. </w:t>
      </w:r>
      <w:r w:rsidRPr="00497C76">
        <w:t>ниже</w:t>
      </w:r>
      <w:r w:rsidR="00633FD3" w:rsidRPr="00497C76">
        <w:t xml:space="preserve"> объема безвозмездных поступлений за аналогичный период 201</w:t>
      </w:r>
      <w:r w:rsidR="00497C76" w:rsidRPr="00497C76">
        <w:t>5</w:t>
      </w:r>
      <w:r w:rsidR="00633FD3" w:rsidRPr="00497C76">
        <w:t xml:space="preserve"> года. У</w:t>
      </w:r>
      <w:r w:rsidRPr="00497C76">
        <w:t>меньшение</w:t>
      </w:r>
      <w:r w:rsidR="00633FD3" w:rsidRPr="00497C76">
        <w:t xml:space="preserve"> объема безвозмездных  поступлений в отчетном периоде связано</w:t>
      </w:r>
      <w:r w:rsidR="00557582" w:rsidRPr="00497C76">
        <w:t xml:space="preserve"> в основном</w:t>
      </w:r>
      <w:r w:rsidR="00633FD3" w:rsidRPr="00497C76">
        <w:t xml:space="preserve"> с </w:t>
      </w:r>
      <w:r w:rsidRPr="00497C76">
        <w:t xml:space="preserve">уменьшением </w:t>
      </w:r>
      <w:r w:rsidR="00741ABC" w:rsidRPr="00497C76">
        <w:t xml:space="preserve">поступления </w:t>
      </w:r>
      <w:r w:rsidRPr="00497C76">
        <w:t xml:space="preserve">дотации бюджетам </w:t>
      </w:r>
      <w:r w:rsidR="00B95BE4">
        <w:t>городских по</w:t>
      </w:r>
      <w:r w:rsidR="006E721F">
        <w:t>с</w:t>
      </w:r>
      <w:r w:rsidR="00B95BE4">
        <w:t>елений</w:t>
      </w:r>
      <w:r w:rsidR="00741ABC" w:rsidRPr="00497C76">
        <w:t xml:space="preserve">. </w:t>
      </w:r>
      <w:r w:rsidR="00633FD3" w:rsidRPr="00497C76">
        <w:t xml:space="preserve"> План по безвозмездным поступлениям выполнен в 1 </w:t>
      </w:r>
      <w:r w:rsidR="00B95BE4">
        <w:t xml:space="preserve">полугодии </w:t>
      </w:r>
      <w:r w:rsidR="00497C76" w:rsidRPr="00497C76">
        <w:t>2016г.</w:t>
      </w:r>
      <w:r w:rsidR="00633FD3" w:rsidRPr="00497C76">
        <w:t xml:space="preserve"> на </w:t>
      </w:r>
      <w:r w:rsidR="00B95BE4">
        <w:t>35,6</w:t>
      </w:r>
      <w:r w:rsidR="00557582" w:rsidRPr="00497C76">
        <w:t xml:space="preserve"> </w:t>
      </w:r>
      <w:r w:rsidR="00633FD3" w:rsidRPr="00497C76">
        <w:t>%.</w:t>
      </w:r>
    </w:p>
    <w:p w:rsidR="00DE2EA1" w:rsidRDefault="00DE2EA1" w:rsidP="00991981">
      <w:pPr>
        <w:autoSpaceDE w:val="0"/>
        <w:autoSpaceDN w:val="0"/>
        <w:adjustRightInd w:val="0"/>
        <w:ind w:right="-425"/>
        <w:jc w:val="center"/>
        <w:outlineLvl w:val="0"/>
        <w:rPr>
          <w:b/>
        </w:rPr>
      </w:pPr>
    </w:p>
    <w:p w:rsidR="00633FD3" w:rsidRPr="00711DFE" w:rsidRDefault="00633FD3" w:rsidP="00991981">
      <w:pPr>
        <w:autoSpaceDE w:val="0"/>
        <w:autoSpaceDN w:val="0"/>
        <w:adjustRightInd w:val="0"/>
        <w:ind w:right="-425"/>
        <w:jc w:val="center"/>
        <w:outlineLvl w:val="0"/>
        <w:rPr>
          <w:b/>
        </w:rPr>
      </w:pPr>
      <w:r w:rsidRPr="00711DFE">
        <w:rPr>
          <w:b/>
        </w:rPr>
        <w:t xml:space="preserve">Дотации бюджетам </w:t>
      </w:r>
      <w:r w:rsidR="00557582" w:rsidRPr="00711DFE">
        <w:rPr>
          <w:b/>
        </w:rPr>
        <w:t>муниципальных районов</w:t>
      </w:r>
      <w:r w:rsidRPr="00711DFE">
        <w:rPr>
          <w:b/>
        </w:rPr>
        <w:t xml:space="preserve"> на выравнивание бюджетной обеспеченности</w:t>
      </w:r>
      <w:r w:rsidR="00711DFE">
        <w:rPr>
          <w:b/>
        </w:rPr>
        <w:t>.</w:t>
      </w:r>
    </w:p>
    <w:p w:rsidR="00557582" w:rsidRDefault="00633FD3" w:rsidP="00991981">
      <w:pPr>
        <w:ind w:right="-425" w:firstLine="709"/>
        <w:jc w:val="both"/>
      </w:pPr>
      <w:r w:rsidRPr="00711DFE">
        <w:t>План на 201</w:t>
      </w:r>
      <w:r w:rsidR="002F2BDD" w:rsidRPr="00711DFE">
        <w:t>6</w:t>
      </w:r>
      <w:r w:rsidRPr="00711DFE">
        <w:t xml:space="preserve"> год по поступлению составляет </w:t>
      </w:r>
      <w:r w:rsidR="00ED6B37">
        <w:t>53509,0</w:t>
      </w:r>
      <w:r w:rsidRPr="00711DFE">
        <w:t xml:space="preserve"> тыс. руб., поступило в </w:t>
      </w:r>
      <w:r w:rsidR="0000617D" w:rsidRPr="00711DFE">
        <w:t xml:space="preserve">1 </w:t>
      </w:r>
      <w:r w:rsidR="00B95BE4">
        <w:t>полугодии</w:t>
      </w:r>
      <w:r w:rsidR="0000617D" w:rsidRPr="00711DFE">
        <w:t xml:space="preserve"> </w:t>
      </w:r>
      <w:r w:rsidRPr="00711DFE"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711DFE">
          <w:t>201</w:t>
        </w:r>
        <w:r w:rsidR="002F2BDD" w:rsidRPr="00711DFE">
          <w:t>6</w:t>
        </w:r>
        <w:r w:rsidRPr="00711DFE">
          <w:t xml:space="preserve"> г</w:t>
        </w:r>
      </w:smartTag>
      <w:r w:rsidRPr="00711DFE">
        <w:t xml:space="preserve">. </w:t>
      </w:r>
      <w:r w:rsidR="00B95BE4">
        <w:t>26754,5</w:t>
      </w:r>
      <w:r w:rsidRPr="00711DFE">
        <w:t xml:space="preserve"> тыс. руб.</w:t>
      </w:r>
      <w:r w:rsidR="00126325" w:rsidRPr="00711DFE">
        <w:t xml:space="preserve">, что меньше 1 </w:t>
      </w:r>
      <w:r w:rsidR="006E721F">
        <w:t xml:space="preserve">полугодия </w:t>
      </w:r>
      <w:r w:rsidR="00711DFE" w:rsidRPr="00711DFE">
        <w:t xml:space="preserve"> 2015</w:t>
      </w:r>
      <w:r w:rsidR="00126325" w:rsidRPr="00711DFE">
        <w:t xml:space="preserve"> года на </w:t>
      </w:r>
      <w:r w:rsidR="0000617D" w:rsidRPr="00711DFE">
        <w:t xml:space="preserve"> </w:t>
      </w:r>
      <w:r w:rsidR="006E721F">
        <w:t>10156,0</w:t>
      </w:r>
      <w:r w:rsidR="00126325" w:rsidRPr="00711DFE">
        <w:t xml:space="preserve"> тыс. руб. </w:t>
      </w:r>
      <w:r w:rsidRPr="00711DFE">
        <w:t xml:space="preserve">План выполнен на </w:t>
      </w:r>
      <w:r w:rsidR="006E721F">
        <w:t>50,0</w:t>
      </w:r>
      <w:r w:rsidRPr="00711DFE">
        <w:t>%</w:t>
      </w:r>
      <w:r w:rsidR="00557582" w:rsidRPr="00711DFE">
        <w:t>.</w:t>
      </w:r>
    </w:p>
    <w:p w:rsidR="00DE2EA1" w:rsidRDefault="00DE2EA1" w:rsidP="006E721F">
      <w:pPr>
        <w:ind w:right="-425" w:firstLine="709"/>
        <w:jc w:val="center"/>
        <w:rPr>
          <w:b/>
        </w:rPr>
      </w:pPr>
    </w:p>
    <w:p w:rsidR="006E721F" w:rsidRDefault="006E721F" w:rsidP="006E721F">
      <w:pPr>
        <w:ind w:right="-425" w:firstLine="709"/>
        <w:jc w:val="center"/>
        <w:rPr>
          <w:b/>
        </w:rPr>
      </w:pPr>
      <w:r w:rsidRPr="006E721F">
        <w:rPr>
          <w:b/>
        </w:rPr>
        <w:lastRenderedPageBreak/>
        <w:t>Субсидии бюджетам субъектов Российской Федерации  и муниципальны</w:t>
      </w:r>
      <w:r>
        <w:rPr>
          <w:b/>
        </w:rPr>
        <w:t>х</w:t>
      </w:r>
      <w:r w:rsidRPr="006E721F">
        <w:rPr>
          <w:b/>
        </w:rPr>
        <w:t xml:space="preserve"> образований</w:t>
      </w:r>
    </w:p>
    <w:p w:rsidR="006E721F" w:rsidRDefault="006E721F" w:rsidP="006E721F">
      <w:pPr>
        <w:ind w:right="-425" w:firstLine="709"/>
        <w:jc w:val="center"/>
        <w:rPr>
          <w:b/>
        </w:rPr>
      </w:pPr>
    </w:p>
    <w:p w:rsidR="006E721F" w:rsidRPr="006E721F" w:rsidRDefault="006E721F" w:rsidP="006E721F">
      <w:pPr>
        <w:ind w:right="-425" w:firstLine="709"/>
        <w:jc w:val="both"/>
      </w:pPr>
      <w:r w:rsidRPr="006E721F">
        <w:t>Плановые назначения составляют 17704,0 тыс. рублей. Поступлений в 1 полугодии 2016 года не было.</w:t>
      </w:r>
    </w:p>
    <w:p w:rsidR="00DE2EA1" w:rsidRDefault="00DE2EA1" w:rsidP="00991981">
      <w:pPr>
        <w:autoSpaceDE w:val="0"/>
        <w:autoSpaceDN w:val="0"/>
        <w:adjustRightInd w:val="0"/>
        <w:ind w:right="-425"/>
        <w:jc w:val="center"/>
        <w:outlineLvl w:val="0"/>
        <w:rPr>
          <w:b/>
        </w:rPr>
      </w:pPr>
    </w:p>
    <w:p w:rsidR="00BB60EC" w:rsidRPr="00711DFE" w:rsidRDefault="00633FD3" w:rsidP="00991981">
      <w:pPr>
        <w:autoSpaceDE w:val="0"/>
        <w:autoSpaceDN w:val="0"/>
        <w:adjustRightInd w:val="0"/>
        <w:ind w:right="-425"/>
        <w:jc w:val="center"/>
        <w:outlineLvl w:val="0"/>
      </w:pPr>
      <w:r w:rsidRPr="00711DFE">
        <w:rPr>
          <w:b/>
        </w:rPr>
        <w:t xml:space="preserve">Субвенции </w:t>
      </w:r>
      <w:r w:rsidR="00BB60EC" w:rsidRPr="00711DFE">
        <w:rPr>
          <w:b/>
        </w:rPr>
        <w:t>бюджетам субъектов РФ и муниципальных образований</w:t>
      </w:r>
      <w:r w:rsidR="00711DFE">
        <w:rPr>
          <w:b/>
        </w:rPr>
        <w:t>.</w:t>
      </w:r>
    </w:p>
    <w:p w:rsidR="00711DFE" w:rsidRDefault="00633FD3" w:rsidP="00991981">
      <w:pPr>
        <w:ind w:right="-425" w:firstLine="709"/>
        <w:jc w:val="both"/>
      </w:pPr>
      <w:r w:rsidRPr="00711DFE">
        <w:t>Плановые показатели по поступлению на 201</w:t>
      </w:r>
      <w:r w:rsidR="00711DFE" w:rsidRPr="00711DFE">
        <w:t>6</w:t>
      </w:r>
      <w:r w:rsidRPr="00711DFE">
        <w:t xml:space="preserve"> год составляют </w:t>
      </w:r>
      <w:r w:rsidR="00ED6B37">
        <w:t>783,0</w:t>
      </w:r>
      <w:r w:rsidRPr="00711DFE">
        <w:t xml:space="preserve"> тыс. руб. Поступление в 1 </w:t>
      </w:r>
      <w:r w:rsidR="006E721F">
        <w:t>полугодии</w:t>
      </w:r>
      <w:r w:rsidR="00711DFE" w:rsidRPr="00711DFE"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711DFE" w:rsidRPr="00711DFE">
          <w:t>2016</w:t>
        </w:r>
        <w:r w:rsidRPr="00711DFE">
          <w:t xml:space="preserve"> г</w:t>
        </w:r>
      </w:smartTag>
      <w:r w:rsidRPr="00711DFE">
        <w:t xml:space="preserve">. по данному виду дохода составило </w:t>
      </w:r>
      <w:r w:rsidR="006E721F">
        <w:t>189,6</w:t>
      </w:r>
      <w:r w:rsidRPr="00711DFE">
        <w:t xml:space="preserve"> тыс. руб.</w:t>
      </w:r>
      <w:r w:rsidR="0000617D" w:rsidRPr="00711DFE">
        <w:t xml:space="preserve">, что </w:t>
      </w:r>
      <w:r w:rsidR="00ED6B37">
        <w:t>мен</w:t>
      </w:r>
      <w:r w:rsidR="00711DFE" w:rsidRPr="00711DFE">
        <w:t>ьше</w:t>
      </w:r>
      <w:r w:rsidR="0000617D" w:rsidRPr="00711DFE">
        <w:t xml:space="preserve"> соответствующего периода</w:t>
      </w:r>
      <w:r w:rsidR="00711DFE" w:rsidRPr="00711DFE">
        <w:t xml:space="preserve"> 2015</w:t>
      </w:r>
      <w:r w:rsidR="00CB1A15" w:rsidRPr="00711DFE">
        <w:t xml:space="preserve"> года на </w:t>
      </w:r>
      <w:r w:rsidR="006E721F">
        <w:t>133,1</w:t>
      </w:r>
      <w:r w:rsidR="00CB1A15" w:rsidRPr="00711DFE">
        <w:t xml:space="preserve"> тыс. руб.</w:t>
      </w:r>
      <w:r w:rsidRPr="00711DFE">
        <w:t xml:space="preserve"> План выполнен на </w:t>
      </w:r>
      <w:r w:rsidR="006E721F">
        <w:t>24,2</w:t>
      </w:r>
      <w:r w:rsidR="00BB60EC" w:rsidRPr="00711DFE">
        <w:t xml:space="preserve"> </w:t>
      </w:r>
      <w:r w:rsidRPr="00711DFE">
        <w:t>%.</w:t>
      </w:r>
    </w:p>
    <w:p w:rsidR="006E721F" w:rsidRDefault="006E721F" w:rsidP="006E721F">
      <w:pPr>
        <w:ind w:right="-425" w:firstLine="709"/>
        <w:jc w:val="center"/>
        <w:rPr>
          <w:b/>
        </w:rPr>
      </w:pPr>
      <w:r w:rsidRPr="006E721F">
        <w:rPr>
          <w:b/>
        </w:rPr>
        <w:t>Иные межбюджетные трансферты</w:t>
      </w:r>
    </w:p>
    <w:p w:rsidR="006E721F" w:rsidRPr="006E721F" w:rsidRDefault="006E721F" w:rsidP="006E721F">
      <w:pPr>
        <w:ind w:right="-425" w:firstLine="709"/>
        <w:jc w:val="both"/>
      </w:pPr>
      <w:r w:rsidRPr="006E721F">
        <w:t>Плановые назначения на 2016 год составляют 1750,0 тыс. рублей</w:t>
      </w:r>
      <w:r>
        <w:t>,</w:t>
      </w:r>
      <w:r w:rsidRPr="006E721F">
        <w:t xml:space="preserve"> поступлений нет.</w:t>
      </w:r>
    </w:p>
    <w:p w:rsidR="00ED6B37" w:rsidRDefault="00497C76" w:rsidP="00ED6B37">
      <w:pPr>
        <w:autoSpaceDE w:val="0"/>
        <w:autoSpaceDN w:val="0"/>
        <w:adjustRightInd w:val="0"/>
        <w:ind w:right="-427" w:firstLine="709"/>
        <w:jc w:val="center"/>
        <w:outlineLvl w:val="0"/>
        <w:rPr>
          <w:b/>
        </w:rPr>
      </w:pPr>
      <w:r>
        <w:rPr>
          <w:b/>
        </w:rPr>
        <w:t>Прочие безвозмездные поступления</w:t>
      </w:r>
    </w:p>
    <w:p w:rsidR="00497C76" w:rsidRDefault="00497C76" w:rsidP="00497C76">
      <w:pPr>
        <w:autoSpaceDE w:val="0"/>
        <w:autoSpaceDN w:val="0"/>
        <w:adjustRightInd w:val="0"/>
        <w:ind w:right="-427" w:firstLine="709"/>
        <w:jc w:val="both"/>
        <w:outlineLvl w:val="0"/>
      </w:pPr>
      <w:r>
        <w:rPr>
          <w:b/>
        </w:rPr>
        <w:t xml:space="preserve"> </w:t>
      </w:r>
      <w:r w:rsidR="00ED6B37">
        <w:rPr>
          <w:b/>
        </w:rPr>
        <w:t xml:space="preserve">В 2016 году </w:t>
      </w:r>
      <w:r>
        <w:t xml:space="preserve">запланированы в сумме </w:t>
      </w:r>
      <w:r w:rsidR="00ED6B37">
        <w:t>2000,0</w:t>
      </w:r>
      <w:r>
        <w:t xml:space="preserve"> тыс. рублей. </w:t>
      </w:r>
      <w:r w:rsidRPr="00711DFE">
        <w:t xml:space="preserve">В отчетном периоде доходы по данному </w:t>
      </w:r>
      <w:r w:rsidR="00213DEC">
        <w:t>источнику</w:t>
      </w:r>
      <w:r w:rsidRPr="00711DFE">
        <w:t xml:space="preserve"> поступали</w:t>
      </w:r>
      <w:r w:rsidR="00ED6B37">
        <w:t xml:space="preserve"> в сумме </w:t>
      </w:r>
      <w:r w:rsidR="00B7231D">
        <w:t>60,0</w:t>
      </w:r>
      <w:r w:rsidR="00ED6B37">
        <w:t xml:space="preserve"> тыс.рублей или </w:t>
      </w:r>
      <w:r w:rsidR="00B7231D">
        <w:t>3,0</w:t>
      </w:r>
      <w:r w:rsidR="00ED6B37">
        <w:t xml:space="preserve">%. По сравнению с соответствующим периодом 2015 года поступления сократились на </w:t>
      </w:r>
      <w:r w:rsidR="00B7231D">
        <w:t>314,0</w:t>
      </w:r>
      <w:r w:rsidR="00ED6B37">
        <w:t xml:space="preserve"> тыс. рубле</w:t>
      </w:r>
      <w:r w:rsidR="00213DEC">
        <w:t>й</w:t>
      </w:r>
      <w:r w:rsidRPr="00711DFE">
        <w:t>.</w:t>
      </w:r>
    </w:p>
    <w:p w:rsidR="00F24167" w:rsidRPr="0000617D" w:rsidRDefault="00F24167" w:rsidP="00497C76">
      <w:pPr>
        <w:jc w:val="both"/>
        <w:rPr>
          <w:color w:val="FF0000"/>
        </w:rPr>
      </w:pPr>
    </w:p>
    <w:p w:rsidR="00633FD3" w:rsidRPr="00F34D2B" w:rsidRDefault="00633FD3" w:rsidP="00F34D2B">
      <w:pPr>
        <w:ind w:right="-425" w:firstLine="709"/>
        <w:jc w:val="both"/>
      </w:pPr>
      <w:r w:rsidRPr="00F34D2B">
        <w:t xml:space="preserve">Таким образом, общая сумма доходов бюджета </w:t>
      </w:r>
      <w:r w:rsidR="00213DEC">
        <w:t xml:space="preserve">городского </w:t>
      </w:r>
      <w:r w:rsidR="00F34D2B" w:rsidRPr="00F34D2B">
        <w:t xml:space="preserve">поселения </w:t>
      </w:r>
      <w:r w:rsidR="00213DEC">
        <w:t xml:space="preserve">Лотошино </w:t>
      </w:r>
      <w:r w:rsidR="00F34D2B" w:rsidRPr="00F34D2B">
        <w:t xml:space="preserve">Лотошинского муниципального </w:t>
      </w:r>
      <w:r w:rsidR="0019426D" w:rsidRPr="00F34D2B">
        <w:t xml:space="preserve"> района</w:t>
      </w:r>
      <w:r w:rsidRPr="00F34D2B">
        <w:t xml:space="preserve"> с учетом безвозмездных поступлений по итогам 1 </w:t>
      </w:r>
      <w:r w:rsidR="00B7231D">
        <w:t>полугодия</w:t>
      </w:r>
      <w:r w:rsidR="00497C76">
        <w:t xml:space="preserve"> 2016</w:t>
      </w:r>
      <w:r w:rsidRPr="00F34D2B">
        <w:t xml:space="preserve"> года составила</w:t>
      </w:r>
      <w:r w:rsidR="00CB1A15" w:rsidRPr="00F34D2B">
        <w:t xml:space="preserve"> </w:t>
      </w:r>
      <w:r w:rsidR="00B7231D">
        <w:t>44061,0</w:t>
      </w:r>
      <w:r w:rsidRPr="00F34D2B">
        <w:t xml:space="preserve"> тыс. руб. при плановых назначениях </w:t>
      </w:r>
      <w:r w:rsidR="00B7231D">
        <w:t>129487,0 тыс.</w:t>
      </w:r>
      <w:r w:rsidRPr="00F34D2B">
        <w:t xml:space="preserve"> руб., что </w:t>
      </w:r>
      <w:r w:rsidR="00CB1A15" w:rsidRPr="00F34D2B">
        <w:t>ниже</w:t>
      </w:r>
      <w:r w:rsidRPr="00F34D2B">
        <w:t xml:space="preserve"> объема поступлений  доходов за аналогичный период 201</w:t>
      </w:r>
      <w:r w:rsidR="00497C76">
        <w:t>5</w:t>
      </w:r>
      <w:r w:rsidRPr="00F34D2B">
        <w:t xml:space="preserve"> года на </w:t>
      </w:r>
      <w:r w:rsidR="00B7231D">
        <w:t>13803,8</w:t>
      </w:r>
      <w:r w:rsidRPr="00F34D2B">
        <w:t xml:space="preserve"> тыс. руб. План по поступлению доходов в бюджет </w:t>
      </w:r>
      <w:r w:rsidR="00F34D2B" w:rsidRPr="00F34D2B">
        <w:t xml:space="preserve">поселения </w:t>
      </w:r>
      <w:r w:rsidRPr="00F34D2B">
        <w:t xml:space="preserve">выполнен на </w:t>
      </w:r>
      <w:r w:rsidR="00B7231D">
        <w:t>34,0</w:t>
      </w:r>
      <w:r w:rsidRPr="00F34D2B">
        <w:t xml:space="preserve"> % от </w:t>
      </w:r>
      <w:r w:rsidR="00741C85" w:rsidRPr="00F34D2B">
        <w:t>плановых</w:t>
      </w:r>
      <w:r w:rsidRPr="00F34D2B">
        <w:t xml:space="preserve"> бюджетных назначений на </w:t>
      </w:r>
      <w:smartTag w:uri="urn:schemas-microsoft-com:office:smarttags" w:element="metricconverter">
        <w:smartTagPr>
          <w:attr w:name="ProductID" w:val="2016 г"/>
        </w:smartTagPr>
        <w:r w:rsidRPr="00F34D2B">
          <w:t>201</w:t>
        </w:r>
        <w:r w:rsidR="00497C76">
          <w:t>6</w:t>
        </w:r>
        <w:r w:rsidRPr="00F34D2B">
          <w:t xml:space="preserve"> г</w:t>
        </w:r>
      </w:smartTag>
      <w:r w:rsidRPr="00F34D2B">
        <w:t>.</w:t>
      </w:r>
    </w:p>
    <w:p w:rsidR="00433181" w:rsidRDefault="00433181" w:rsidP="003E1FDC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633FD3" w:rsidRPr="003E1FDC" w:rsidRDefault="00433181" w:rsidP="00433181">
      <w:pPr>
        <w:tabs>
          <w:tab w:val="center" w:pos="4748"/>
          <w:tab w:val="left" w:pos="8010"/>
        </w:tabs>
        <w:ind w:right="-425"/>
        <w:rPr>
          <w:b/>
        </w:rPr>
      </w:pPr>
      <w:r>
        <w:rPr>
          <w:b/>
        </w:rPr>
        <w:tab/>
      </w:r>
      <w:r w:rsidR="003E1FDC" w:rsidRPr="003E1FDC">
        <w:rPr>
          <w:b/>
        </w:rPr>
        <w:t>5</w:t>
      </w:r>
      <w:r w:rsidR="00633FD3" w:rsidRPr="003E1FDC">
        <w:rPr>
          <w:b/>
        </w:rPr>
        <w:t>. Анализ исполнения расходов бюджета</w:t>
      </w:r>
      <w:r w:rsidRPr="003E1FDC">
        <w:rPr>
          <w:b/>
        </w:rPr>
        <w:tab/>
      </w:r>
    </w:p>
    <w:p w:rsidR="006F76D6" w:rsidRPr="003E1FDC" w:rsidRDefault="006F76D6" w:rsidP="003E1FDC">
      <w:pPr>
        <w:ind w:right="-425"/>
        <w:rPr>
          <w:b/>
          <w:color w:val="FF0000"/>
        </w:rPr>
      </w:pPr>
    </w:p>
    <w:p w:rsidR="00633FD3" w:rsidRPr="004D51B2" w:rsidRDefault="00633FD3" w:rsidP="007051BB">
      <w:pPr>
        <w:ind w:right="-425" w:firstLine="709"/>
        <w:jc w:val="both"/>
      </w:pPr>
      <w:r w:rsidRPr="004D51B2">
        <w:t>В соответствии с представленным отчет</w:t>
      </w:r>
      <w:r w:rsidR="006F76D6" w:rsidRPr="004D51B2">
        <w:t>ом</w:t>
      </w:r>
      <w:r w:rsidRPr="004D51B2">
        <w:t xml:space="preserve"> исполненные расходы бюджета </w:t>
      </w:r>
      <w:r w:rsidR="00DC518A" w:rsidRPr="004D51B2">
        <w:t xml:space="preserve">поселения </w:t>
      </w:r>
      <w:r w:rsidRPr="004D51B2">
        <w:t xml:space="preserve"> за 1 </w:t>
      </w:r>
      <w:r w:rsidR="001C61E8">
        <w:t>полугодие</w:t>
      </w:r>
      <w:r w:rsidR="003E1FDC" w:rsidRPr="004D51B2">
        <w:t xml:space="preserve"> 2016</w:t>
      </w:r>
      <w:r w:rsidRPr="004D51B2">
        <w:t xml:space="preserve"> года составили </w:t>
      </w:r>
      <w:r w:rsidR="001C61E8">
        <w:t>41193,6</w:t>
      </w:r>
      <w:r w:rsidRPr="004D51B2">
        <w:t xml:space="preserve"> тыс. руб. или </w:t>
      </w:r>
      <w:r w:rsidR="001C61E8">
        <w:t>31,2</w:t>
      </w:r>
      <w:r w:rsidRPr="004D51B2">
        <w:t xml:space="preserve"> % от </w:t>
      </w:r>
      <w:r w:rsidR="00B16D3A" w:rsidRPr="004D51B2">
        <w:t xml:space="preserve">планового </w:t>
      </w:r>
      <w:r w:rsidRPr="004D51B2">
        <w:t>годового объема бюджетных назначений</w:t>
      </w:r>
      <w:r w:rsidR="00DC518A" w:rsidRPr="004D51B2">
        <w:t xml:space="preserve"> (с учетом</w:t>
      </w:r>
      <w:r w:rsidR="00AD3F5D">
        <w:t xml:space="preserve"> внесенных </w:t>
      </w:r>
      <w:r w:rsidR="00DC518A" w:rsidRPr="004D51B2">
        <w:t xml:space="preserve">уточнений </w:t>
      </w:r>
      <w:r w:rsidR="001C61E8">
        <w:t>132162,0</w:t>
      </w:r>
      <w:r w:rsidR="00DC518A" w:rsidRPr="004D51B2">
        <w:t xml:space="preserve"> тыс. рублей)</w:t>
      </w:r>
      <w:r w:rsidRPr="004D51B2">
        <w:t xml:space="preserve">, что на </w:t>
      </w:r>
      <w:r w:rsidR="001C61E8">
        <w:t>1238,4</w:t>
      </w:r>
      <w:r w:rsidRPr="004D51B2">
        <w:t xml:space="preserve"> тыс. руб. </w:t>
      </w:r>
      <w:r w:rsidR="00AD3F5D">
        <w:t>ниже</w:t>
      </w:r>
      <w:r w:rsidRPr="004D51B2">
        <w:t xml:space="preserve"> расходов бюджета </w:t>
      </w:r>
      <w:r w:rsidR="00AD3F5D">
        <w:t>городского поселени</w:t>
      </w:r>
      <w:r w:rsidR="00017F08">
        <w:t>я</w:t>
      </w:r>
      <w:r w:rsidRPr="004D51B2">
        <w:t xml:space="preserve"> за аналогичный период 201</w:t>
      </w:r>
      <w:r w:rsidR="003E1FDC" w:rsidRPr="004D51B2">
        <w:t>5</w:t>
      </w:r>
      <w:r w:rsidRPr="004D51B2">
        <w:t xml:space="preserve"> года</w:t>
      </w:r>
      <w:r w:rsidR="003E1FDC" w:rsidRPr="004D51B2">
        <w:t xml:space="preserve"> (в 2015</w:t>
      </w:r>
      <w:r w:rsidR="00DC518A" w:rsidRPr="004D51B2">
        <w:t xml:space="preserve">г. – </w:t>
      </w:r>
      <w:r w:rsidR="001C61E8">
        <w:t>42432,0</w:t>
      </w:r>
      <w:r w:rsidR="00DC518A" w:rsidRPr="004D51B2">
        <w:t xml:space="preserve"> тыс. рублей)</w:t>
      </w:r>
      <w:r w:rsidRPr="004D51B2">
        <w:t>.</w:t>
      </w:r>
    </w:p>
    <w:p w:rsidR="00433181" w:rsidRPr="00B561D8" w:rsidRDefault="00433181" w:rsidP="00B561D8">
      <w:pPr>
        <w:ind w:right="-425" w:firstLine="709"/>
        <w:jc w:val="both"/>
      </w:pPr>
      <w:r w:rsidRPr="00B561D8">
        <w:t xml:space="preserve">Наибольший удельный вес в функциональной структуре расходов местного бюджета занимает раздел </w:t>
      </w:r>
      <w:r w:rsidR="00017F08" w:rsidRPr="00B561D8">
        <w:t xml:space="preserve">«Жилищно-коммунальное хозяйство» - </w:t>
      </w:r>
      <w:r w:rsidR="001C61E8">
        <w:t>35,0</w:t>
      </w:r>
      <w:r w:rsidR="00017F08" w:rsidRPr="00B561D8">
        <w:t xml:space="preserve">%. </w:t>
      </w:r>
      <w:r w:rsidRPr="00B561D8">
        <w:t xml:space="preserve">«Общегосударственные вопросы» - </w:t>
      </w:r>
      <w:r w:rsidR="001C61E8">
        <w:t>23,9</w:t>
      </w:r>
      <w:r w:rsidRPr="00B561D8">
        <w:t xml:space="preserve">%,  «Культура и кинематография» - </w:t>
      </w:r>
      <w:r w:rsidR="001C61E8">
        <w:t>21,3</w:t>
      </w:r>
      <w:r w:rsidRPr="00B561D8">
        <w:t>%,</w:t>
      </w:r>
      <w:r w:rsidR="00017F08">
        <w:t xml:space="preserve"> «Национальная экономика» - 10,</w:t>
      </w:r>
      <w:r w:rsidR="001C61E8">
        <w:t>9</w:t>
      </w:r>
      <w:r w:rsidR="00017F08">
        <w:t>%.</w:t>
      </w:r>
      <w:r w:rsidRPr="00B561D8">
        <w:t xml:space="preserve">  Остальные расходы занимают незначительный удельный вес.</w:t>
      </w:r>
    </w:p>
    <w:p w:rsidR="00433181" w:rsidRPr="00991981" w:rsidRDefault="00433181" w:rsidP="007051BB">
      <w:pPr>
        <w:ind w:right="-425" w:firstLine="709"/>
        <w:jc w:val="both"/>
        <w:rPr>
          <w:color w:val="FF0000"/>
        </w:rPr>
      </w:pPr>
    </w:p>
    <w:p w:rsidR="00633FD3" w:rsidRPr="00CC26A7" w:rsidRDefault="00633FD3" w:rsidP="007051BB">
      <w:pPr>
        <w:ind w:right="-425" w:firstLine="709"/>
        <w:jc w:val="both"/>
      </w:pPr>
      <w:r w:rsidRPr="00CC26A7">
        <w:t xml:space="preserve">В разрезе разделов и подразделов классификации расходов исполнение бюджета </w:t>
      </w:r>
      <w:r w:rsidR="00017F08">
        <w:t>городского поселения Лотошино</w:t>
      </w:r>
      <w:r w:rsidR="00CC26A7" w:rsidRPr="00CC26A7">
        <w:t xml:space="preserve"> </w:t>
      </w:r>
      <w:r w:rsidR="00DC518A" w:rsidRPr="00CC26A7">
        <w:t xml:space="preserve">Лотошинского </w:t>
      </w:r>
      <w:r w:rsidR="00F16B3B" w:rsidRPr="00CC26A7">
        <w:t>муниципального района</w:t>
      </w:r>
      <w:r w:rsidRPr="00CC26A7">
        <w:t xml:space="preserve"> представлено в следующей таблице</w:t>
      </w:r>
      <w:r w:rsidR="00433181" w:rsidRPr="00CC26A7">
        <w:t xml:space="preserve"> (в тыс. руб.)</w:t>
      </w:r>
      <w:r w:rsidRPr="00CC26A7">
        <w:t>:</w:t>
      </w:r>
    </w:p>
    <w:p w:rsidR="00433181" w:rsidRPr="00991981" w:rsidRDefault="00433181" w:rsidP="007051BB">
      <w:pPr>
        <w:ind w:right="-425" w:firstLine="709"/>
        <w:jc w:val="both"/>
        <w:rPr>
          <w:color w:val="FF0000"/>
        </w:rPr>
      </w:pPr>
    </w:p>
    <w:tbl>
      <w:tblPr>
        <w:tblW w:w="11170" w:type="dxa"/>
        <w:tblInd w:w="-1281" w:type="dxa"/>
        <w:tblLayout w:type="fixed"/>
        <w:tblLook w:val="04A0"/>
      </w:tblPr>
      <w:tblGrid>
        <w:gridCol w:w="4650"/>
        <w:gridCol w:w="709"/>
        <w:gridCol w:w="822"/>
        <w:gridCol w:w="1134"/>
        <w:gridCol w:w="992"/>
        <w:gridCol w:w="851"/>
        <w:gridCol w:w="992"/>
        <w:gridCol w:w="1020"/>
      </w:tblGrid>
      <w:tr w:rsidR="005C036D" w:rsidRPr="00017F08" w:rsidTr="001E5141">
        <w:trPr>
          <w:trHeight w:val="120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B16D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B16D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CF49A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Код подра</w:t>
            </w:r>
            <w:r w:rsidR="00CF49A5">
              <w:rPr>
                <w:b/>
                <w:sz w:val="20"/>
                <w:szCs w:val="20"/>
                <w:lang w:eastAsia="ru-RU"/>
              </w:rPr>
              <w:t>з</w:t>
            </w:r>
            <w:r w:rsidRPr="00017F08">
              <w:rPr>
                <w:b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B16D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Уточнен-ный план на 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1C" w:rsidRDefault="005C036D" w:rsidP="00CB591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Исполнено на 01.0</w:t>
            </w:r>
            <w:r w:rsidR="00CB591C">
              <w:rPr>
                <w:b/>
                <w:sz w:val="20"/>
                <w:szCs w:val="20"/>
                <w:lang w:eastAsia="ru-RU"/>
              </w:rPr>
              <w:t>6</w:t>
            </w:r>
            <w:r w:rsidRPr="00017F08">
              <w:rPr>
                <w:b/>
                <w:sz w:val="20"/>
                <w:szCs w:val="20"/>
                <w:lang w:eastAsia="ru-RU"/>
              </w:rPr>
              <w:t>.</w:t>
            </w:r>
          </w:p>
          <w:p w:rsidR="005C036D" w:rsidRPr="00017F08" w:rsidRDefault="005C036D" w:rsidP="00CB591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2016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B16D3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17F08">
              <w:rPr>
                <w:b/>
                <w:sz w:val="20"/>
                <w:szCs w:val="20"/>
              </w:rPr>
              <w:t>% исполнения</w:t>
            </w:r>
          </w:p>
          <w:p w:rsidR="005C036D" w:rsidRPr="00017F08" w:rsidRDefault="005C036D" w:rsidP="00B16D3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1C" w:rsidRDefault="005C036D" w:rsidP="00B16D3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17F08">
              <w:rPr>
                <w:b/>
                <w:sz w:val="20"/>
                <w:szCs w:val="20"/>
              </w:rPr>
              <w:t>Исполнено на 01.0</w:t>
            </w:r>
            <w:r w:rsidR="00CB591C">
              <w:rPr>
                <w:b/>
                <w:sz w:val="20"/>
                <w:szCs w:val="20"/>
              </w:rPr>
              <w:t>6</w:t>
            </w:r>
            <w:r w:rsidRPr="00017F08">
              <w:rPr>
                <w:b/>
                <w:sz w:val="20"/>
                <w:szCs w:val="20"/>
              </w:rPr>
              <w:t>.</w:t>
            </w:r>
          </w:p>
          <w:p w:rsidR="005C036D" w:rsidRPr="00017F08" w:rsidRDefault="005C036D" w:rsidP="00B16D3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17F08">
              <w:rPr>
                <w:b/>
                <w:sz w:val="20"/>
                <w:szCs w:val="20"/>
              </w:rPr>
              <w:t>2015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D" w:rsidRPr="00017F08" w:rsidRDefault="005C036D" w:rsidP="00B16D3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17F08">
              <w:rPr>
                <w:b/>
                <w:sz w:val="20"/>
                <w:szCs w:val="20"/>
              </w:rPr>
              <w:t>Отклонения (+;-)</w:t>
            </w:r>
          </w:p>
        </w:tc>
      </w:tr>
      <w:tr w:rsidR="005C036D" w:rsidRPr="00017F08" w:rsidTr="001E5141">
        <w:trPr>
          <w:trHeight w:val="300"/>
        </w:trPr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DC518A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CB591C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22352,6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CB591C" w:rsidP="00CB5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AA0EDD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12837,6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-2980,2</w:t>
            </w:r>
          </w:p>
        </w:tc>
      </w:tr>
      <w:tr w:rsidR="005C036D" w:rsidRPr="00017F08" w:rsidTr="001E5141">
        <w:trPr>
          <w:trHeight w:val="855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36D" w:rsidRPr="00017F08" w:rsidRDefault="00CB591C" w:rsidP="00CB5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-155,9</w:t>
            </w:r>
          </w:p>
        </w:tc>
      </w:tr>
      <w:tr w:rsidR="005C036D" w:rsidRPr="00017F08" w:rsidTr="001E5141">
        <w:trPr>
          <w:trHeight w:val="1140"/>
        </w:trPr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CB5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B591C">
              <w:rPr>
                <w:sz w:val="20"/>
                <w:szCs w:val="20"/>
              </w:rPr>
              <w:t>299,5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36D" w:rsidRPr="00017F08" w:rsidRDefault="00CB591C" w:rsidP="00CB5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9D6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11431,1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-2605,3</w:t>
            </w:r>
          </w:p>
        </w:tc>
      </w:tr>
      <w:tr w:rsidR="005C036D" w:rsidRPr="00017F08" w:rsidTr="001E5141">
        <w:trPr>
          <w:trHeight w:val="282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CB5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B591C">
              <w:rPr>
                <w:sz w:val="20"/>
                <w:szCs w:val="20"/>
              </w:rPr>
              <w:t>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CB591C" w:rsidP="00CB5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-185,3</w:t>
            </w:r>
          </w:p>
        </w:tc>
      </w:tr>
      <w:tr w:rsidR="005C036D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036D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017F08" w:rsidP="00CB5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CB591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9D6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17F08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-33,7</w:t>
            </w:r>
          </w:p>
        </w:tc>
      </w:tr>
      <w:tr w:rsidR="005C036D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CB591C" w:rsidP="00CB5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-133,1</w:t>
            </w:r>
          </w:p>
        </w:tc>
      </w:tr>
      <w:tr w:rsidR="005C036D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both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CB591C" w:rsidP="00CB591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24,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322,7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-133,1</w:t>
            </w:r>
          </w:p>
        </w:tc>
      </w:tr>
      <w:tr w:rsidR="005C036D" w:rsidRPr="00017F08" w:rsidTr="001E5141">
        <w:trPr>
          <w:trHeight w:val="57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017F08">
              <w:rPr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017F08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CB5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B591C">
              <w:rPr>
                <w:b/>
                <w:bCs/>
                <w:sz w:val="20"/>
                <w:szCs w:val="20"/>
              </w:rPr>
              <w:t>382,2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36D" w:rsidRPr="00017F08" w:rsidRDefault="00CB591C" w:rsidP="00CB5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+491,1</w:t>
            </w:r>
          </w:p>
        </w:tc>
      </w:tr>
      <w:tr w:rsidR="005C036D" w:rsidRPr="00017F08" w:rsidTr="001E5141">
        <w:trPr>
          <w:trHeight w:val="85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both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017F0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017F0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CB591C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+8,3</w:t>
            </w:r>
          </w:p>
        </w:tc>
      </w:tr>
      <w:tr w:rsidR="005C036D" w:rsidRPr="00017F08" w:rsidTr="001E5141">
        <w:trPr>
          <w:trHeight w:val="32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17F08">
              <w:rPr>
                <w:rFonts w:ascii="Cambria" w:hAnsi="Cambria" w:cs="Calibri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F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017F08">
              <w:rPr>
                <w:rFonts w:ascii="Arial" w:hAnsi="Arial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CB591C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+194,3</w:t>
            </w:r>
          </w:p>
        </w:tc>
      </w:tr>
      <w:tr w:rsidR="005C036D" w:rsidRPr="00017F08" w:rsidTr="001E5141">
        <w:trPr>
          <w:trHeight w:val="606"/>
        </w:trPr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both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017F0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017F0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CB591C" w:rsidP="00CB591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CB591C" w:rsidP="00CB591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9D6DB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+288,5</w:t>
            </w:r>
          </w:p>
        </w:tc>
      </w:tr>
      <w:tr w:rsidR="005C036D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A85700">
            <w:pPr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CB5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B591C">
              <w:rPr>
                <w:b/>
                <w:bCs/>
                <w:sz w:val="20"/>
                <w:szCs w:val="20"/>
              </w:rPr>
              <w:t>6441,0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CB591C" w:rsidP="00CB5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4066,0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+433,2</w:t>
            </w:r>
          </w:p>
        </w:tc>
      </w:tr>
      <w:tr w:rsidR="00CB591C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91C" w:rsidRPr="00423CD7" w:rsidRDefault="00423CD7" w:rsidP="00A85700">
            <w:pPr>
              <w:rPr>
                <w:sz w:val="20"/>
                <w:szCs w:val="20"/>
                <w:lang w:eastAsia="ru-RU"/>
              </w:rPr>
            </w:pPr>
            <w:r w:rsidRPr="00423CD7">
              <w:rPr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91C" w:rsidRPr="00423CD7" w:rsidRDefault="00423CD7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423C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91C" w:rsidRPr="00423CD7" w:rsidRDefault="00423CD7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423CD7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91C" w:rsidRPr="00423CD7" w:rsidRDefault="00423CD7" w:rsidP="00CB59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B591C" w:rsidRPr="00423CD7" w:rsidRDefault="00423CD7" w:rsidP="00CB59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1C" w:rsidRPr="00423CD7" w:rsidRDefault="00576149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C" w:rsidRPr="00423CD7" w:rsidRDefault="009D6DB0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C" w:rsidRPr="00423CD7" w:rsidRDefault="00576149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17F08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F08" w:rsidRPr="00017F08" w:rsidRDefault="00017F08" w:rsidP="00A85700">
            <w:pPr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08" w:rsidRPr="00017F08" w:rsidRDefault="00017F08" w:rsidP="00A8570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08" w:rsidRPr="00017F08" w:rsidRDefault="00017F08" w:rsidP="00A8570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F08" w:rsidRPr="00017F08" w:rsidRDefault="00017F08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F08" w:rsidRPr="00017F08" w:rsidRDefault="00423CD7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2060,9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8" w:rsidRPr="00017F08" w:rsidRDefault="00576149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8" w:rsidRPr="00017F08" w:rsidRDefault="009D6DB0" w:rsidP="009D6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1864,1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8" w:rsidRPr="00017F08" w:rsidRDefault="00576149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196,8</w:t>
            </w:r>
          </w:p>
        </w:tc>
      </w:tr>
      <w:tr w:rsidR="005C036D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A85700">
            <w:pPr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1E5141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18990</w:t>
            </w:r>
            <w:r w:rsidR="00017F0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1E5141" w:rsidP="001E5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2165,9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+249,4</w:t>
            </w:r>
          </w:p>
        </w:tc>
      </w:tr>
      <w:tr w:rsidR="005C036D" w:rsidRPr="00017F08" w:rsidTr="001E5141">
        <w:trPr>
          <w:trHeight w:val="356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both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1D7608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1D7608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536B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1E5141" w:rsidP="001E514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536B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536B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536B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-13,0</w:t>
            </w:r>
          </w:p>
        </w:tc>
      </w:tr>
      <w:tr w:rsidR="005C036D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1E5141" w:rsidP="001E51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1E5141" w:rsidP="001E51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14428,3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11346,4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+3082,0</w:t>
            </w:r>
          </w:p>
        </w:tc>
      </w:tr>
      <w:tr w:rsidR="005C036D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both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1E5141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1E5141" w:rsidP="001E5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2114,4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+1600,2</w:t>
            </w:r>
          </w:p>
        </w:tc>
      </w:tr>
      <w:tr w:rsidR="00694D13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D13" w:rsidRPr="00017F08" w:rsidRDefault="00694D13" w:rsidP="00536B17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D13" w:rsidRPr="00017F08" w:rsidRDefault="00694D13" w:rsidP="00536B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D13" w:rsidRPr="00017F08" w:rsidRDefault="00694D13" w:rsidP="00536B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D13" w:rsidRDefault="001E5141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4D13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13" w:rsidRDefault="00576149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13" w:rsidRDefault="009D6DB0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13" w:rsidRDefault="00576149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-14,7</w:t>
            </w:r>
          </w:p>
        </w:tc>
      </w:tr>
      <w:tr w:rsidR="005C036D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694D13" w:rsidP="00694D13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1E5141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1E5141" w:rsidP="001E5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+1496,5</w:t>
            </w:r>
          </w:p>
        </w:tc>
      </w:tr>
      <w:tr w:rsidR="005C036D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A85700">
            <w:pPr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1E5141" w:rsidP="001E51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-99,5</w:t>
            </w:r>
          </w:p>
        </w:tc>
      </w:tr>
      <w:tr w:rsidR="001E5141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41" w:rsidRPr="001E5141" w:rsidRDefault="001E5141" w:rsidP="00A85700">
            <w:pPr>
              <w:rPr>
                <w:sz w:val="20"/>
                <w:szCs w:val="20"/>
                <w:lang w:eastAsia="ru-RU"/>
              </w:rPr>
            </w:pPr>
            <w:r w:rsidRPr="001E5141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41" w:rsidRPr="001E5141" w:rsidRDefault="001E5141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1E514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41" w:rsidRPr="001E5141" w:rsidRDefault="001E5141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1E514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41" w:rsidRPr="001E5141" w:rsidRDefault="001E5141" w:rsidP="00536B17">
            <w:pPr>
              <w:jc w:val="center"/>
              <w:rPr>
                <w:bCs/>
                <w:sz w:val="20"/>
                <w:szCs w:val="20"/>
              </w:rPr>
            </w:pPr>
            <w:r w:rsidRPr="001E5141">
              <w:rPr>
                <w:bCs/>
                <w:sz w:val="20"/>
                <w:szCs w:val="20"/>
              </w:rPr>
              <w:t>1723,1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E5141" w:rsidRPr="001E5141" w:rsidRDefault="001E5141" w:rsidP="001E5141">
            <w:pPr>
              <w:rPr>
                <w:bCs/>
                <w:sz w:val="20"/>
                <w:szCs w:val="20"/>
              </w:rPr>
            </w:pPr>
            <w:r w:rsidRPr="001E5141">
              <w:rPr>
                <w:bCs/>
                <w:sz w:val="20"/>
                <w:szCs w:val="20"/>
              </w:rPr>
              <w:t>630,3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41" w:rsidRPr="001E5141" w:rsidRDefault="00576149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41" w:rsidRPr="001E5141" w:rsidRDefault="009D6DB0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729,8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41" w:rsidRPr="001E5141" w:rsidRDefault="00576149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-99,5</w:t>
            </w:r>
          </w:p>
        </w:tc>
      </w:tr>
      <w:tr w:rsidR="005C036D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A85700">
            <w:pPr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1E5141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36D" w:rsidRPr="00017F08" w:rsidRDefault="001E5141" w:rsidP="001E51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8753,2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10673,4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-1920,2</w:t>
            </w:r>
          </w:p>
        </w:tc>
      </w:tr>
      <w:tr w:rsidR="005C036D" w:rsidRPr="00017F08" w:rsidTr="001E5141">
        <w:trPr>
          <w:trHeight w:val="30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A85700">
            <w:pPr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1E5141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1E5141" w:rsidP="001E51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8753,2</w:t>
            </w:r>
            <w:r w:rsidR="004E1B2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10673,4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-1920,2</w:t>
            </w:r>
          </w:p>
        </w:tc>
      </w:tr>
      <w:tr w:rsidR="005C036D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A85700">
            <w:pPr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7C50CA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-300,9</w:t>
            </w:r>
          </w:p>
        </w:tc>
      </w:tr>
      <w:tr w:rsidR="005C036D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A85700">
            <w:pPr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7C50CA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</w:t>
            </w:r>
            <w:r w:rsidR="00AA0E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+89,1</w:t>
            </w:r>
          </w:p>
        </w:tc>
      </w:tr>
      <w:tr w:rsidR="005C036D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A85700">
            <w:pPr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-390,0</w:t>
            </w:r>
          </w:p>
        </w:tc>
      </w:tr>
      <w:tr w:rsidR="005C036D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A85700">
            <w:pPr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694D13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AA0EDD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1829,6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+189,2</w:t>
            </w:r>
          </w:p>
        </w:tc>
      </w:tr>
      <w:tr w:rsidR="005C036D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A85700">
            <w:pPr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36D" w:rsidRPr="00017F08" w:rsidRDefault="00AA0EDD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9D6DB0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+230,4</w:t>
            </w:r>
          </w:p>
        </w:tc>
      </w:tr>
      <w:tr w:rsidR="00694D13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D13" w:rsidRPr="00017F08" w:rsidRDefault="00694D13" w:rsidP="00A857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D13" w:rsidRPr="00017F08" w:rsidRDefault="00694D13" w:rsidP="00A8570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D13" w:rsidRPr="00017F08" w:rsidRDefault="00694D13" w:rsidP="00A8570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D13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D13" w:rsidRDefault="00694D13" w:rsidP="00AA0E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A0EDD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13" w:rsidRDefault="00576149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13" w:rsidRDefault="009D6DB0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13" w:rsidRDefault="00576149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-41,2</w:t>
            </w:r>
          </w:p>
        </w:tc>
      </w:tr>
      <w:tr w:rsidR="00694D13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D13" w:rsidRPr="009D6DB0" w:rsidRDefault="0016485A" w:rsidP="00A85700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D13" w:rsidRPr="009D6DB0" w:rsidRDefault="00694D13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D6DB0">
              <w:rPr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D13" w:rsidRPr="009D6DB0" w:rsidRDefault="00694D13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D13" w:rsidRPr="009D6DB0" w:rsidRDefault="00694D13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 w:rsidRPr="009D6DB0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D13" w:rsidRPr="009D6DB0" w:rsidRDefault="00694D13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 w:rsidRPr="009D6DB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13" w:rsidRPr="009D6DB0" w:rsidRDefault="00576149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13" w:rsidRPr="009D6DB0" w:rsidRDefault="0016485A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13" w:rsidRPr="009D6DB0" w:rsidRDefault="00576149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94D13" w:rsidRPr="00017F08" w:rsidTr="001E5141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D13" w:rsidRDefault="00694D13" w:rsidP="00A857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D13" w:rsidRDefault="00694D13" w:rsidP="00A8570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D13" w:rsidRDefault="00694D13" w:rsidP="00A8570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D13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D13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13" w:rsidRDefault="00576149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13" w:rsidRDefault="0016485A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13" w:rsidRDefault="00576149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C036D" w:rsidRPr="00017F08" w:rsidTr="001E5141">
        <w:trPr>
          <w:trHeight w:val="300"/>
        </w:trPr>
        <w:tc>
          <w:tcPr>
            <w:tcW w:w="6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5C036D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AA0EDD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132162,0</w:t>
            </w:r>
            <w:r w:rsidR="00694D1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AA0EDD" w:rsidP="00AA0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41193,6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76149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16485A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42432,0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576149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-1238,4</w:t>
            </w:r>
          </w:p>
        </w:tc>
      </w:tr>
    </w:tbl>
    <w:p w:rsidR="00A85700" w:rsidRPr="00017F08" w:rsidRDefault="00A85700" w:rsidP="00AB0677">
      <w:pPr>
        <w:ind w:firstLine="708"/>
        <w:jc w:val="right"/>
        <w:rPr>
          <w:sz w:val="28"/>
        </w:rPr>
      </w:pPr>
    </w:p>
    <w:p w:rsidR="00BD5448" w:rsidRPr="00991981" w:rsidRDefault="00BD5448" w:rsidP="00066082">
      <w:pPr>
        <w:ind w:right="-425" w:firstLine="851"/>
        <w:jc w:val="both"/>
        <w:rPr>
          <w:color w:val="FF0000"/>
        </w:rPr>
      </w:pPr>
    </w:p>
    <w:p w:rsidR="00CF555F" w:rsidRPr="001905B6" w:rsidRDefault="00CF555F" w:rsidP="00CF555F">
      <w:pPr>
        <w:ind w:right="-425" w:firstLine="709"/>
        <w:jc w:val="both"/>
      </w:pPr>
      <w:bookmarkStart w:id="0" w:name="bookmark11"/>
      <w:r w:rsidRPr="001905B6">
        <w:t>Анализ исполнения расходов бюджета по разделам бюджетной классификации показал следующее:</w:t>
      </w:r>
    </w:p>
    <w:p w:rsidR="00CF555F" w:rsidRPr="001905B6" w:rsidRDefault="00CF555F" w:rsidP="00CF555F">
      <w:pPr>
        <w:ind w:right="-425" w:firstLine="709"/>
        <w:jc w:val="both"/>
      </w:pPr>
      <w:r w:rsidRPr="001905B6">
        <w:rPr>
          <w:b/>
        </w:rPr>
        <w:t xml:space="preserve">Раздел 01 «Общегосударственные расходы» </w:t>
      </w:r>
      <w:r w:rsidRPr="001905B6">
        <w:t xml:space="preserve"> - исполнение составило </w:t>
      </w:r>
      <w:r w:rsidR="004500E4">
        <w:t>9857,4</w:t>
      </w:r>
      <w:r w:rsidR="00685123">
        <w:t xml:space="preserve"> </w:t>
      </w:r>
      <w:r w:rsidRPr="001905B6">
        <w:t xml:space="preserve">тыс. руб. или </w:t>
      </w:r>
      <w:r w:rsidR="004500E4">
        <w:t>44,1</w:t>
      </w:r>
      <w:r w:rsidRPr="001905B6">
        <w:t xml:space="preserve"> % от годового объема бюджетных назначений, что на </w:t>
      </w:r>
      <w:r w:rsidR="004500E4">
        <w:t>2980,2</w:t>
      </w:r>
      <w:r w:rsidRPr="001905B6">
        <w:t xml:space="preserve"> тыс. руб. ниже расходов бюджета поселения по данному разделу за аналогичный период 2015 года (</w:t>
      </w:r>
      <w:r w:rsidR="004500E4">
        <w:t>12837,6</w:t>
      </w:r>
      <w:r w:rsidRPr="001905B6">
        <w:t xml:space="preserve"> тыс. рублей)  по причине уменьшения расходов  на функционирование местной администрации. </w:t>
      </w:r>
    </w:p>
    <w:p w:rsidR="00CF555F" w:rsidRPr="001905B6" w:rsidRDefault="00CF555F" w:rsidP="00CF555F">
      <w:pPr>
        <w:ind w:right="-425" w:firstLine="709"/>
        <w:jc w:val="both"/>
      </w:pPr>
      <w:r w:rsidRPr="001905B6">
        <w:lastRenderedPageBreak/>
        <w:t xml:space="preserve">Фактически расходы на функционирование местной администрации составили </w:t>
      </w:r>
      <w:r w:rsidR="004500E4">
        <w:t>9459,8</w:t>
      </w:r>
      <w:r w:rsidRPr="001905B6">
        <w:t xml:space="preserve"> тыс. руб. или </w:t>
      </w:r>
      <w:r w:rsidR="004500E4">
        <w:t>45,3</w:t>
      </w:r>
      <w:r w:rsidRPr="001905B6">
        <w:t xml:space="preserve"> % от утвержденного годового объема бюджетных назначений, что на </w:t>
      </w:r>
      <w:r w:rsidR="004500E4">
        <w:t>2761,2</w:t>
      </w:r>
      <w:r w:rsidRPr="001905B6">
        <w:t xml:space="preserve"> тыс. руб. ниже расходов бюджета </w:t>
      </w:r>
      <w:r>
        <w:t xml:space="preserve">поселения </w:t>
      </w:r>
      <w:r w:rsidRPr="001905B6">
        <w:t xml:space="preserve"> за аналогичный период 2015 года.</w:t>
      </w:r>
    </w:p>
    <w:p w:rsidR="00CF555F" w:rsidRPr="001905B6" w:rsidRDefault="00CF555F" w:rsidP="00CF555F">
      <w:pPr>
        <w:ind w:right="-425" w:firstLine="709"/>
        <w:jc w:val="both"/>
      </w:pPr>
      <w:r w:rsidRPr="001905B6">
        <w:t>По п</w:t>
      </w:r>
      <w:r>
        <w:t>одразделу 0111 «Резервные фонды» о</w:t>
      </w:r>
      <w:r w:rsidRPr="001905B6">
        <w:t xml:space="preserve">статок нераспределенных средств резервного фонда </w:t>
      </w:r>
      <w:r>
        <w:t xml:space="preserve"> администрации городского поселения Лотошино </w:t>
      </w:r>
      <w:r w:rsidRPr="001905B6">
        <w:t xml:space="preserve">составил </w:t>
      </w:r>
      <w:r>
        <w:t>424,8</w:t>
      </w:r>
      <w:r w:rsidRPr="001905B6">
        <w:t xml:space="preserve"> тыс. рублей.</w:t>
      </w:r>
    </w:p>
    <w:p w:rsidR="00CF555F" w:rsidRPr="001905B6" w:rsidRDefault="00CF555F" w:rsidP="00CF555F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 w:rsidRPr="001905B6">
        <w:t xml:space="preserve">По подразделу 0113 «Другие общегосударственные вопросы»  на 2016 год предусмотрены ассигнования в размере </w:t>
      </w:r>
      <w:r>
        <w:t>2</w:t>
      </w:r>
      <w:r w:rsidRPr="001905B6">
        <w:t xml:space="preserve">50,0 тыс. руб.,   фактические расходы составили  </w:t>
      </w:r>
      <w:r>
        <w:t>7,</w:t>
      </w:r>
      <w:r w:rsidR="004500E4">
        <w:t>6</w:t>
      </w:r>
      <w:r w:rsidRPr="001905B6">
        <w:t xml:space="preserve"> тыс. руб. или </w:t>
      </w:r>
      <w:r w:rsidR="004500E4">
        <w:t>3,0</w:t>
      </w:r>
      <w:r w:rsidRPr="001905B6">
        <w:t>%.</w:t>
      </w:r>
    </w:p>
    <w:p w:rsidR="00CF555F" w:rsidRPr="00DF40EA" w:rsidRDefault="00CF555F" w:rsidP="00CF555F">
      <w:pPr>
        <w:ind w:right="-425" w:firstLine="709"/>
        <w:jc w:val="both"/>
      </w:pPr>
      <w:r w:rsidRPr="00405DE4">
        <w:rPr>
          <w:b/>
        </w:rPr>
        <w:t>Раздел 02 «Национальная оборона»</w:t>
      </w:r>
      <w:r w:rsidRPr="00405DE4">
        <w:t xml:space="preserve"> - исполнение составило </w:t>
      </w:r>
      <w:r w:rsidR="004500E4">
        <w:t>189,6</w:t>
      </w:r>
      <w:r w:rsidRPr="00405DE4">
        <w:t xml:space="preserve"> тыс. рублей от плановых бюджетных назначений</w:t>
      </w:r>
      <w:r>
        <w:t xml:space="preserve"> (783,</w:t>
      </w:r>
      <w:r w:rsidR="004500E4">
        <w:t>0</w:t>
      </w:r>
      <w:r>
        <w:t xml:space="preserve"> тыс. рублей)</w:t>
      </w:r>
      <w:r w:rsidRPr="00405DE4">
        <w:t xml:space="preserve"> или </w:t>
      </w:r>
      <w:r w:rsidR="004500E4">
        <w:t>24,2</w:t>
      </w:r>
      <w:r w:rsidRPr="00405DE4">
        <w:t>% на мобилизационную и вневойсковую подготовку</w:t>
      </w:r>
      <w:r w:rsidRPr="00DF40EA">
        <w:t>.</w:t>
      </w:r>
      <w:r w:rsidR="00A5442C" w:rsidRPr="00DF40EA">
        <w:t xml:space="preserve"> По сравнению с 1 </w:t>
      </w:r>
      <w:r w:rsidR="004500E4">
        <w:t>полугодием</w:t>
      </w:r>
      <w:r w:rsidR="00A5442C" w:rsidRPr="00DF40EA">
        <w:t xml:space="preserve"> 2015 года расходы по данному разделу сократились на </w:t>
      </w:r>
      <w:r w:rsidR="004500E4">
        <w:t>133,1</w:t>
      </w:r>
      <w:r w:rsidR="00A5442C" w:rsidRPr="00DF40EA">
        <w:t xml:space="preserve"> тыс. рублей.</w:t>
      </w:r>
    </w:p>
    <w:p w:rsidR="00CF555F" w:rsidRDefault="00CF555F" w:rsidP="00CF555F">
      <w:pPr>
        <w:tabs>
          <w:tab w:val="left" w:pos="13140"/>
        </w:tabs>
        <w:ind w:right="-425" w:firstLine="709"/>
        <w:jc w:val="both"/>
        <w:outlineLvl w:val="0"/>
      </w:pPr>
      <w:r w:rsidRPr="00C6503A">
        <w:rPr>
          <w:b/>
        </w:rPr>
        <w:t>Раздел 03 «Национальная безопасность и правоохранительная деятельность»</w:t>
      </w:r>
      <w:r w:rsidRPr="00C6503A">
        <w:t xml:space="preserve"> - исполнение составило </w:t>
      </w:r>
      <w:r w:rsidR="004500E4">
        <w:t>604,6</w:t>
      </w:r>
      <w:r w:rsidRPr="00C6503A">
        <w:t xml:space="preserve"> тыс. руб. или </w:t>
      </w:r>
      <w:r w:rsidR="004500E4">
        <w:t>43,7</w:t>
      </w:r>
      <w:r w:rsidRPr="00C6503A">
        <w:t>%</w:t>
      </w:r>
      <w:r w:rsidR="00A5442C">
        <w:t xml:space="preserve"> </w:t>
      </w:r>
      <w:r w:rsidR="00A5442C" w:rsidRPr="00C6503A">
        <w:t>от плановых бюджетных назначений</w:t>
      </w:r>
      <w:r w:rsidR="00A5442C">
        <w:t xml:space="preserve"> (</w:t>
      </w:r>
      <w:r w:rsidR="004500E4">
        <w:t>1382,2</w:t>
      </w:r>
      <w:r w:rsidR="00A5442C">
        <w:t xml:space="preserve"> тыс. рублей)</w:t>
      </w:r>
      <w:r w:rsidRPr="00C6503A">
        <w:t xml:space="preserve"> </w:t>
      </w:r>
      <w:r w:rsidR="00A5442C">
        <w:t xml:space="preserve">. По сравнению с аналогичным периодом 2015 года расходы </w:t>
      </w:r>
      <w:r w:rsidR="004500E4">
        <w:t xml:space="preserve">возросли на </w:t>
      </w:r>
      <w:r w:rsidR="00A5442C">
        <w:t xml:space="preserve"> </w:t>
      </w:r>
      <w:r w:rsidR="004500E4">
        <w:t>491,1</w:t>
      </w:r>
      <w:r w:rsidR="00A5442C">
        <w:t xml:space="preserve"> тыс. рублей</w:t>
      </w:r>
      <w:r w:rsidRPr="00C6503A">
        <w:t xml:space="preserve">.   </w:t>
      </w:r>
    </w:p>
    <w:p w:rsidR="00A5442C" w:rsidRDefault="00A5442C" w:rsidP="00CF555F">
      <w:pPr>
        <w:tabs>
          <w:tab w:val="left" w:pos="13140"/>
        </w:tabs>
        <w:ind w:right="-425" w:firstLine="709"/>
        <w:jc w:val="both"/>
        <w:outlineLvl w:val="0"/>
      </w:pPr>
      <w:r>
        <w:t xml:space="preserve">По подразделу 0309 «Защита населения и территории от последствий чрезвычайных ситуаций природного и техногенного характера, гражданская оборона» расходы составили </w:t>
      </w:r>
      <w:r w:rsidR="004500E4">
        <w:t>84,6</w:t>
      </w:r>
      <w:r>
        <w:t xml:space="preserve"> тыс. рублей или </w:t>
      </w:r>
      <w:r w:rsidR="004500E4">
        <w:t>46,2</w:t>
      </w:r>
      <w:r>
        <w:t>% от плановых назначений на 2016 год (183,2 тыс. рублей).</w:t>
      </w:r>
    </w:p>
    <w:p w:rsidR="00A5442C" w:rsidRPr="00C6503A" w:rsidRDefault="00A5442C" w:rsidP="00CF555F">
      <w:pPr>
        <w:tabs>
          <w:tab w:val="left" w:pos="13140"/>
        </w:tabs>
        <w:ind w:right="-425" w:firstLine="709"/>
        <w:jc w:val="both"/>
        <w:outlineLvl w:val="0"/>
      </w:pPr>
      <w:r>
        <w:t xml:space="preserve">По подразделу 0310 «Обеспечение </w:t>
      </w:r>
      <w:r w:rsidR="00E677F6">
        <w:t>пожарной безопасности» расходы составили 206,4 тыс. рублей или 65,5% от плановых</w:t>
      </w:r>
      <w:r>
        <w:t xml:space="preserve"> назначени</w:t>
      </w:r>
      <w:r w:rsidR="00E677F6">
        <w:t>й (</w:t>
      </w:r>
      <w:r>
        <w:t>315,0 тыс. рублей</w:t>
      </w:r>
      <w:r w:rsidR="00E677F6">
        <w:t>)</w:t>
      </w:r>
      <w:r>
        <w:t>.</w:t>
      </w:r>
    </w:p>
    <w:p w:rsidR="00CF555F" w:rsidRDefault="00CF555F" w:rsidP="00A5442C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 w:rsidRPr="00C6503A">
        <w:t xml:space="preserve">По подразделу 0314 «Другие вопросы в области национальной безопасности и правоохранительной деятельности»  на 2016 год </w:t>
      </w:r>
      <w:r w:rsidRPr="00C6503A">
        <w:rPr>
          <w:bCs/>
        </w:rPr>
        <w:t xml:space="preserve">предусмотрено </w:t>
      </w:r>
      <w:r w:rsidR="00E677F6">
        <w:rPr>
          <w:bCs/>
        </w:rPr>
        <w:t>884,0</w:t>
      </w:r>
      <w:r w:rsidRPr="00C6503A">
        <w:rPr>
          <w:bCs/>
        </w:rPr>
        <w:t xml:space="preserve"> тыс. рублей.</w:t>
      </w:r>
      <w:r w:rsidR="00AD034B">
        <w:rPr>
          <w:bCs/>
        </w:rPr>
        <w:t xml:space="preserve"> </w:t>
      </w:r>
      <w:r w:rsidR="00A5442C">
        <w:rPr>
          <w:bCs/>
        </w:rPr>
        <w:t xml:space="preserve">Фактически расходы </w:t>
      </w:r>
      <w:r w:rsidR="00AD034B">
        <w:rPr>
          <w:bCs/>
        </w:rPr>
        <w:t xml:space="preserve">в течение 1 </w:t>
      </w:r>
      <w:r w:rsidR="00685123">
        <w:rPr>
          <w:bCs/>
        </w:rPr>
        <w:t>п</w:t>
      </w:r>
      <w:r w:rsidR="00E677F6">
        <w:rPr>
          <w:bCs/>
        </w:rPr>
        <w:t>олугодия</w:t>
      </w:r>
      <w:r w:rsidR="00AD034B">
        <w:rPr>
          <w:bCs/>
        </w:rPr>
        <w:t xml:space="preserve"> 2016 года </w:t>
      </w:r>
      <w:r w:rsidR="00E677F6">
        <w:rPr>
          <w:bCs/>
        </w:rPr>
        <w:t xml:space="preserve"> составили 313,6 тыс. рублей или 35,5%</w:t>
      </w:r>
      <w:r w:rsidR="00AD034B">
        <w:rPr>
          <w:bCs/>
        </w:rPr>
        <w:t xml:space="preserve">.  </w:t>
      </w:r>
    </w:p>
    <w:p w:rsidR="00AD034B" w:rsidRDefault="00AD034B" w:rsidP="00A5442C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>
        <w:rPr>
          <w:bCs/>
        </w:rPr>
        <w:t xml:space="preserve">Раздел 04 «Национальная экономика» исполнен в сумме </w:t>
      </w:r>
      <w:r w:rsidR="00E677F6">
        <w:rPr>
          <w:bCs/>
        </w:rPr>
        <w:t>4499,2</w:t>
      </w:r>
      <w:r>
        <w:rPr>
          <w:bCs/>
        </w:rPr>
        <w:t xml:space="preserve"> тыс. рублей или на</w:t>
      </w:r>
      <w:r w:rsidR="00E677F6">
        <w:rPr>
          <w:bCs/>
        </w:rPr>
        <w:t xml:space="preserve"> 17,0</w:t>
      </w:r>
      <w:r>
        <w:rPr>
          <w:bCs/>
        </w:rPr>
        <w:t xml:space="preserve">% от плановых назначений на 2016 год. По сравнению с 1 </w:t>
      </w:r>
      <w:r w:rsidR="00E677F6">
        <w:rPr>
          <w:bCs/>
        </w:rPr>
        <w:t>полугодием</w:t>
      </w:r>
      <w:r>
        <w:rPr>
          <w:bCs/>
        </w:rPr>
        <w:t xml:space="preserve"> 2015 года расходы поселения увеличились на </w:t>
      </w:r>
      <w:r w:rsidR="00E677F6">
        <w:rPr>
          <w:bCs/>
        </w:rPr>
        <w:t>433,2</w:t>
      </w:r>
      <w:r>
        <w:rPr>
          <w:bCs/>
        </w:rPr>
        <w:t xml:space="preserve"> тыс. рублей.</w:t>
      </w:r>
    </w:p>
    <w:p w:rsidR="00E677F6" w:rsidRDefault="00E677F6" w:rsidP="00A5442C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>
        <w:rPr>
          <w:bCs/>
        </w:rPr>
        <w:t>По подразделу 0406 «Водное хозяйство» при плановых назн</w:t>
      </w:r>
      <w:r w:rsidR="00601C2A">
        <w:rPr>
          <w:bCs/>
        </w:rPr>
        <w:t>ач</w:t>
      </w:r>
      <w:r>
        <w:rPr>
          <w:bCs/>
        </w:rPr>
        <w:t>ени</w:t>
      </w:r>
      <w:r w:rsidR="00601C2A">
        <w:rPr>
          <w:bCs/>
        </w:rPr>
        <w:t>ях</w:t>
      </w:r>
      <w:r>
        <w:rPr>
          <w:bCs/>
        </w:rPr>
        <w:t xml:space="preserve"> в 1956,0 тыс. рублей расходы в 1 полугодии 2016 года не производились. </w:t>
      </w:r>
    </w:p>
    <w:p w:rsidR="00AD034B" w:rsidRPr="005D2AFB" w:rsidRDefault="00AD034B" w:rsidP="00A5442C">
      <w:pPr>
        <w:tabs>
          <w:tab w:val="left" w:pos="13140"/>
        </w:tabs>
        <w:ind w:right="-425" w:firstLine="709"/>
        <w:jc w:val="both"/>
        <w:outlineLvl w:val="0"/>
      </w:pPr>
      <w:r>
        <w:rPr>
          <w:bCs/>
        </w:rPr>
        <w:t xml:space="preserve"> По подразделу 0408 «Транспорт» расходы составили </w:t>
      </w:r>
      <w:r w:rsidR="00601C2A">
        <w:rPr>
          <w:bCs/>
        </w:rPr>
        <w:t>2060,9</w:t>
      </w:r>
      <w:r>
        <w:rPr>
          <w:bCs/>
        </w:rPr>
        <w:t xml:space="preserve"> тыс. рублей или </w:t>
      </w:r>
      <w:r w:rsidR="00601C2A">
        <w:rPr>
          <w:bCs/>
        </w:rPr>
        <w:t>41,5</w:t>
      </w:r>
      <w:r>
        <w:rPr>
          <w:bCs/>
        </w:rPr>
        <w:t xml:space="preserve"> % от плановых назначений на год (4970,0 тыс. рублей)</w:t>
      </w:r>
    </w:p>
    <w:p w:rsidR="00CF555F" w:rsidRPr="005D2AFB" w:rsidRDefault="00CF555F" w:rsidP="00CF555F">
      <w:pPr>
        <w:tabs>
          <w:tab w:val="left" w:pos="13140"/>
        </w:tabs>
        <w:ind w:right="-425" w:firstLine="709"/>
        <w:jc w:val="both"/>
        <w:outlineLvl w:val="0"/>
        <w:rPr>
          <w:b/>
          <w:bCs/>
        </w:rPr>
      </w:pPr>
      <w:r w:rsidRPr="005D2AFB">
        <w:t>По подразделу 0409 «Дорожное хозяйство»</w:t>
      </w:r>
      <w:r w:rsidRPr="005D2AFB">
        <w:rPr>
          <w:b/>
        </w:rPr>
        <w:t xml:space="preserve"> </w:t>
      </w:r>
      <w:r w:rsidRPr="005D2AFB">
        <w:t xml:space="preserve">на 2016 год предусмотрены ассигнования в размере </w:t>
      </w:r>
      <w:r w:rsidR="00601C2A">
        <w:t>18990</w:t>
      </w:r>
      <w:r w:rsidR="00AD034B">
        <w:t>,0</w:t>
      </w:r>
      <w:r w:rsidRPr="005D2AFB">
        <w:t xml:space="preserve"> тыс. руб., фактические расходы</w:t>
      </w:r>
      <w:r w:rsidR="00C800C9">
        <w:t xml:space="preserve"> на текущий ремонт внутриквартальных дорог, оборудование стояночных и парковочных мест на дворовых территориях, ремонт и содержание дорог общего пользования местного значения</w:t>
      </w:r>
      <w:r w:rsidRPr="005D2AFB">
        <w:t xml:space="preserve"> составили  </w:t>
      </w:r>
      <w:r w:rsidR="00601C2A">
        <w:t>2415,3</w:t>
      </w:r>
      <w:r w:rsidRPr="005D2AFB">
        <w:t xml:space="preserve">  тыс. руб. или </w:t>
      </w:r>
      <w:r w:rsidR="00601C2A">
        <w:t>12,7</w:t>
      </w:r>
      <w:r w:rsidRPr="005D2AFB">
        <w:t>%.</w:t>
      </w:r>
    </w:p>
    <w:p w:rsidR="00CF555F" w:rsidRPr="005D2AFB" w:rsidRDefault="00CF555F" w:rsidP="00CF555F">
      <w:pPr>
        <w:tabs>
          <w:tab w:val="left" w:pos="13140"/>
        </w:tabs>
        <w:ind w:right="-425" w:firstLine="709"/>
        <w:jc w:val="both"/>
      </w:pPr>
      <w:r w:rsidRPr="00991981">
        <w:rPr>
          <w:color w:val="FF0000"/>
        </w:rPr>
        <w:t xml:space="preserve"> </w:t>
      </w:r>
      <w:r w:rsidRPr="005D2AFB">
        <w:t>По подразделу 0412 «Другие вопросы в области национальной экономики»</w:t>
      </w:r>
      <w:r w:rsidRPr="005D2AFB">
        <w:rPr>
          <w:b/>
        </w:rPr>
        <w:t xml:space="preserve"> </w:t>
      </w:r>
      <w:r w:rsidRPr="005D2AFB">
        <w:t xml:space="preserve">на 2016 год предусмотрены ассигнования в размере </w:t>
      </w:r>
      <w:r w:rsidR="00C800C9">
        <w:t>525,0</w:t>
      </w:r>
      <w:r w:rsidRPr="005D2AFB">
        <w:t xml:space="preserve"> тыс. руб.</w:t>
      </w:r>
      <w:r w:rsidR="00C800C9">
        <w:t xml:space="preserve"> Фактически расходы</w:t>
      </w:r>
      <w:r w:rsidRPr="005D2AFB">
        <w:t xml:space="preserve"> на транспортировку в морг умерших</w:t>
      </w:r>
      <w:r w:rsidR="00C800C9">
        <w:t xml:space="preserve"> составили </w:t>
      </w:r>
      <w:r w:rsidR="00601C2A">
        <w:t>23,0</w:t>
      </w:r>
      <w:r w:rsidR="00C800C9">
        <w:t xml:space="preserve"> тыс. рублей или </w:t>
      </w:r>
      <w:r w:rsidR="00601C2A">
        <w:t>4,4</w:t>
      </w:r>
      <w:r w:rsidRPr="005D2AFB">
        <w:t>%.</w:t>
      </w:r>
    </w:p>
    <w:p w:rsidR="00CF555F" w:rsidRDefault="00CF555F" w:rsidP="00CF555F">
      <w:pPr>
        <w:ind w:right="-425" w:firstLine="709"/>
        <w:jc w:val="both"/>
      </w:pPr>
      <w:r w:rsidRPr="004D5DF1">
        <w:rPr>
          <w:b/>
        </w:rPr>
        <w:t>Раздел 05 «Жилищно-коммунальное хозяйство»</w:t>
      </w:r>
      <w:r w:rsidRPr="004D5DF1">
        <w:t xml:space="preserve"> - исполнение расходов составило  </w:t>
      </w:r>
      <w:r w:rsidR="00601C2A">
        <w:t>14428,3</w:t>
      </w:r>
      <w:r w:rsidRPr="004D5DF1">
        <w:t xml:space="preserve"> тыс. руб. или </w:t>
      </w:r>
      <w:r w:rsidR="00601C2A">
        <w:t>28,4</w:t>
      </w:r>
      <w:r w:rsidRPr="004D5DF1">
        <w:t xml:space="preserve"> % от годового объема бюджетных назначений на 2016 год</w:t>
      </w:r>
      <w:r w:rsidR="00C800C9">
        <w:t xml:space="preserve"> (</w:t>
      </w:r>
      <w:r w:rsidR="00601C2A">
        <w:t>50849,0</w:t>
      </w:r>
      <w:r w:rsidR="00C800C9">
        <w:t xml:space="preserve"> тыс. рублей)</w:t>
      </w:r>
      <w:r w:rsidRPr="004D5DF1">
        <w:t xml:space="preserve">, что на </w:t>
      </w:r>
      <w:r w:rsidR="00601C2A">
        <w:t>3082,0</w:t>
      </w:r>
      <w:r w:rsidRPr="004D5DF1">
        <w:t xml:space="preserve"> тыс. руб. выше расходов бюджета поселения по данному разделу за аналогичный период 2015 года.</w:t>
      </w:r>
    </w:p>
    <w:p w:rsidR="00C800C9" w:rsidRDefault="00C800C9" w:rsidP="00CF555F">
      <w:pPr>
        <w:ind w:right="-425" w:firstLine="709"/>
        <w:jc w:val="both"/>
      </w:pPr>
      <w:r>
        <w:t xml:space="preserve">Расходы по подразделу 0501 «Жилищное хозяйство» при плановых назначениях в </w:t>
      </w:r>
      <w:r w:rsidR="00601C2A">
        <w:t>11585,0</w:t>
      </w:r>
      <w:r>
        <w:t xml:space="preserve"> тыс. рублей </w:t>
      </w:r>
      <w:r w:rsidR="00CC6050">
        <w:t xml:space="preserve"> исполнены на </w:t>
      </w:r>
      <w:r w:rsidR="00601C2A">
        <w:t>32,1</w:t>
      </w:r>
      <w:r w:rsidR="00CC6050">
        <w:t xml:space="preserve">% или </w:t>
      </w:r>
      <w:r w:rsidR="00601C2A">
        <w:t>3714,6</w:t>
      </w:r>
      <w:r w:rsidR="00CC6050">
        <w:t xml:space="preserve"> тыс. рублей. Денежные средства направлены </w:t>
      </w:r>
      <w:r w:rsidR="00545344">
        <w:t xml:space="preserve"> уплату взносов на капитальный ремонт многоквартирных домов в сумме 525,2 тыс. рублей, субсидия  </w:t>
      </w:r>
      <w:r w:rsidR="00CC6050">
        <w:t>на капитальный ремонт многоквартирных домов в сумме 2872,0 тыс. рублей и на со</w:t>
      </w:r>
      <w:r w:rsidR="00545344">
        <w:t>держание ВЗУ – 98,6 тыс. рублей, расходы по водоснабжению населен</w:t>
      </w:r>
      <w:r w:rsidR="00DE2EA1">
        <w:t>ны</w:t>
      </w:r>
      <w:r w:rsidR="00545344">
        <w:t>х пунктов в сумме 218,8 тыс. рублей.</w:t>
      </w:r>
    </w:p>
    <w:p w:rsidR="00CC6050" w:rsidRDefault="00CC6050" w:rsidP="00CF555F">
      <w:pPr>
        <w:ind w:right="-425" w:firstLine="709"/>
        <w:jc w:val="both"/>
      </w:pPr>
      <w:r>
        <w:t xml:space="preserve">Расходы по подразделу 0502 «Коммунальное хозяйство» при плановых назначениях </w:t>
      </w:r>
      <w:r w:rsidR="00545344">
        <w:t>9091,0</w:t>
      </w:r>
      <w:r>
        <w:t xml:space="preserve"> тыс. рублей не производились.</w:t>
      </w:r>
    </w:p>
    <w:p w:rsidR="00CC6050" w:rsidRDefault="00CC6050" w:rsidP="00CF555F">
      <w:pPr>
        <w:ind w:right="-425" w:firstLine="709"/>
        <w:jc w:val="both"/>
      </w:pPr>
      <w:r>
        <w:lastRenderedPageBreak/>
        <w:t xml:space="preserve">Расходы по подразделу 0503 «Благоустройство» составили </w:t>
      </w:r>
      <w:r w:rsidR="00545344">
        <w:t>10713,7</w:t>
      </w:r>
      <w:r>
        <w:t xml:space="preserve"> тыс. рублей или </w:t>
      </w:r>
      <w:r w:rsidR="00545344">
        <w:t>35,5</w:t>
      </w:r>
      <w:r>
        <w:t>% от плановых назначений (</w:t>
      </w:r>
      <w:r w:rsidR="00545344">
        <w:t>30173,0</w:t>
      </w:r>
      <w:r>
        <w:t xml:space="preserve"> тыс. рублей), в том числе</w:t>
      </w:r>
    </w:p>
    <w:p w:rsidR="00545344" w:rsidRDefault="00545344" w:rsidP="00CF555F">
      <w:pPr>
        <w:ind w:right="-425" w:firstLine="709"/>
        <w:jc w:val="both"/>
      </w:pPr>
      <w:r>
        <w:t>- на повышение надежности энергоснабжения – 545,0 тыс. рублей,</w:t>
      </w:r>
    </w:p>
    <w:p w:rsidR="00CC6050" w:rsidRDefault="00CC6050" w:rsidP="00CF555F">
      <w:pPr>
        <w:ind w:right="-425" w:firstLine="709"/>
        <w:jc w:val="both"/>
      </w:pPr>
      <w:r>
        <w:t xml:space="preserve">- на содержание внутриквартальных дорог – </w:t>
      </w:r>
      <w:r w:rsidR="00545344">
        <w:t>677,6</w:t>
      </w:r>
      <w:r>
        <w:t xml:space="preserve"> тыс. рублей,</w:t>
      </w:r>
    </w:p>
    <w:p w:rsidR="00CC6050" w:rsidRDefault="00CC6050" w:rsidP="00CF555F">
      <w:pPr>
        <w:ind w:right="-425" w:firstLine="709"/>
        <w:jc w:val="both"/>
      </w:pPr>
      <w:r>
        <w:t xml:space="preserve">- на организацию уличного освещения – </w:t>
      </w:r>
      <w:r w:rsidR="00545344">
        <w:t>3868</w:t>
      </w:r>
      <w:r>
        <w:t>,0 тыс. рублей,</w:t>
      </w:r>
    </w:p>
    <w:p w:rsidR="00545344" w:rsidRDefault="00545344" w:rsidP="00CF555F">
      <w:pPr>
        <w:ind w:right="-425" w:firstLine="709"/>
        <w:jc w:val="both"/>
      </w:pPr>
      <w:r>
        <w:t>- на озеленение – 773,5 тыс. рублей,</w:t>
      </w:r>
    </w:p>
    <w:p w:rsidR="00CC6050" w:rsidRDefault="00CC6050" w:rsidP="00CF555F">
      <w:pPr>
        <w:ind w:right="-425" w:firstLine="709"/>
        <w:jc w:val="both"/>
      </w:pPr>
      <w:r>
        <w:t xml:space="preserve">- на содержание мест захоронений – </w:t>
      </w:r>
      <w:r w:rsidR="00545344">
        <w:t>577,9</w:t>
      </w:r>
      <w:r w:rsidR="001A4B0A">
        <w:t xml:space="preserve"> тыс. рублей,</w:t>
      </w:r>
    </w:p>
    <w:p w:rsidR="001A4B0A" w:rsidRDefault="001A4B0A" w:rsidP="00CF555F">
      <w:pPr>
        <w:ind w:right="-425" w:firstLine="709"/>
        <w:jc w:val="both"/>
      </w:pPr>
      <w:r>
        <w:t xml:space="preserve">- на расходы по благоустройству – </w:t>
      </w:r>
      <w:r w:rsidR="00545344">
        <w:t>1973,5</w:t>
      </w:r>
      <w:r>
        <w:t xml:space="preserve"> тыс. рублей,</w:t>
      </w:r>
    </w:p>
    <w:p w:rsidR="001A4B0A" w:rsidRDefault="001A4B0A" w:rsidP="00CF555F">
      <w:pPr>
        <w:ind w:right="-425" w:firstLine="709"/>
        <w:jc w:val="both"/>
      </w:pPr>
      <w:r>
        <w:t xml:space="preserve">- на установку и содержание детских игровых площадок – </w:t>
      </w:r>
      <w:r w:rsidR="00545344">
        <w:t>2298,2</w:t>
      </w:r>
      <w:r>
        <w:t xml:space="preserve"> тыс. рублей.</w:t>
      </w:r>
    </w:p>
    <w:p w:rsidR="00CF555F" w:rsidRPr="001401C0" w:rsidRDefault="00CF555F" w:rsidP="001A4B0A">
      <w:pPr>
        <w:ind w:right="-425" w:firstLine="709"/>
        <w:jc w:val="both"/>
        <w:rPr>
          <w:bCs/>
        </w:rPr>
      </w:pPr>
      <w:r w:rsidRPr="001401C0">
        <w:rPr>
          <w:b/>
        </w:rPr>
        <w:t>Раздел 07 «Образование»</w:t>
      </w:r>
      <w:r w:rsidR="001A4B0A">
        <w:rPr>
          <w:b/>
        </w:rPr>
        <w:t xml:space="preserve"> </w:t>
      </w:r>
      <w:r w:rsidR="001A4B0A" w:rsidRPr="001A4B0A">
        <w:t>исполнен полностью по</w:t>
      </w:r>
      <w:r w:rsidR="001A4B0A">
        <w:rPr>
          <w:b/>
        </w:rPr>
        <w:t xml:space="preserve"> </w:t>
      </w:r>
      <w:r w:rsidRPr="001401C0">
        <w:t>подразделу 0707 «Молодежная политика и оздоровление детей»</w:t>
      </w:r>
      <w:r w:rsidR="001A4B0A">
        <w:t>. Н</w:t>
      </w:r>
      <w:r>
        <w:rPr>
          <w:bCs/>
        </w:rPr>
        <w:t>а 2016 год</w:t>
      </w:r>
      <w:r w:rsidRPr="001401C0">
        <w:rPr>
          <w:bCs/>
        </w:rPr>
        <w:t xml:space="preserve"> предусмотрены ассигнования в сумме </w:t>
      </w:r>
      <w:r w:rsidR="001A4B0A">
        <w:rPr>
          <w:bCs/>
        </w:rPr>
        <w:t>1723,1</w:t>
      </w:r>
      <w:r w:rsidR="00685123">
        <w:rPr>
          <w:bCs/>
        </w:rPr>
        <w:t xml:space="preserve"> тыс. руб. Р</w:t>
      </w:r>
      <w:r w:rsidRPr="001401C0">
        <w:rPr>
          <w:bCs/>
        </w:rPr>
        <w:t xml:space="preserve">асходы </w:t>
      </w:r>
      <w:r w:rsidR="001A4B0A">
        <w:rPr>
          <w:bCs/>
        </w:rPr>
        <w:t xml:space="preserve">на проведение мероприятий для детей и молодежи и предоставление субсидий для выполнения муниципального задания МБУ «Вместе» </w:t>
      </w:r>
      <w:r w:rsidRPr="001401C0">
        <w:rPr>
          <w:bCs/>
        </w:rPr>
        <w:t xml:space="preserve">в отчетном периоде </w:t>
      </w:r>
      <w:r w:rsidR="001A4B0A">
        <w:rPr>
          <w:bCs/>
        </w:rPr>
        <w:t xml:space="preserve">составили </w:t>
      </w:r>
      <w:r w:rsidR="00545344">
        <w:rPr>
          <w:bCs/>
        </w:rPr>
        <w:t>630,3</w:t>
      </w:r>
      <w:r w:rsidR="001A4B0A">
        <w:rPr>
          <w:bCs/>
        </w:rPr>
        <w:t xml:space="preserve"> тыс. рублей</w:t>
      </w:r>
      <w:r w:rsidR="00545344">
        <w:rPr>
          <w:bCs/>
        </w:rPr>
        <w:t xml:space="preserve"> или</w:t>
      </w:r>
      <w:r w:rsidR="00DE2EA1">
        <w:rPr>
          <w:bCs/>
        </w:rPr>
        <w:t xml:space="preserve"> </w:t>
      </w:r>
      <w:r w:rsidR="00545344">
        <w:rPr>
          <w:bCs/>
        </w:rPr>
        <w:t>36,6% от плановых назн</w:t>
      </w:r>
      <w:r w:rsidR="00685123">
        <w:rPr>
          <w:bCs/>
        </w:rPr>
        <w:t>а</w:t>
      </w:r>
      <w:r w:rsidR="00545344">
        <w:rPr>
          <w:bCs/>
        </w:rPr>
        <w:t>чений.</w:t>
      </w:r>
      <w:r w:rsidRPr="001401C0">
        <w:rPr>
          <w:bCs/>
        </w:rPr>
        <w:t>.</w:t>
      </w:r>
    </w:p>
    <w:p w:rsidR="00CF555F" w:rsidRPr="007356CC" w:rsidRDefault="00CF555F" w:rsidP="00CF555F">
      <w:pPr>
        <w:tabs>
          <w:tab w:val="left" w:pos="13140"/>
        </w:tabs>
        <w:ind w:right="-425" w:firstLine="709"/>
        <w:jc w:val="both"/>
      </w:pPr>
      <w:r w:rsidRPr="007356CC">
        <w:rPr>
          <w:b/>
        </w:rPr>
        <w:t xml:space="preserve">Раздел 08 «Культура и кинематография» </w:t>
      </w:r>
      <w:r w:rsidRPr="007356CC">
        <w:t xml:space="preserve">- исполнение составило </w:t>
      </w:r>
      <w:r w:rsidR="00545344">
        <w:t>8753,2</w:t>
      </w:r>
      <w:r w:rsidRPr="007356CC">
        <w:t xml:space="preserve"> тыс. руб. или </w:t>
      </w:r>
      <w:r w:rsidR="00545344">
        <w:t>37</w:t>
      </w:r>
      <w:r w:rsidR="00A80A40">
        <w:t>,3</w:t>
      </w:r>
      <w:r w:rsidRPr="007356CC">
        <w:t>% от планового годового объема бюджетных назначений</w:t>
      </w:r>
      <w:r w:rsidR="00A80A40">
        <w:t xml:space="preserve"> (</w:t>
      </w:r>
      <w:r w:rsidR="00545344">
        <w:t>23445,1</w:t>
      </w:r>
      <w:r w:rsidR="00636759">
        <w:t xml:space="preserve"> тыс. рублей)</w:t>
      </w:r>
      <w:r w:rsidRPr="007356CC">
        <w:t xml:space="preserve">, что на </w:t>
      </w:r>
      <w:r w:rsidR="00545344">
        <w:t>1920,2</w:t>
      </w:r>
      <w:r w:rsidRPr="007356CC">
        <w:t xml:space="preserve">  тыс. руб. </w:t>
      </w:r>
      <w:r w:rsidR="00636759">
        <w:t>ниже</w:t>
      </w:r>
      <w:r w:rsidRPr="007356CC">
        <w:t xml:space="preserve">  расходов бюджета за аналогичный период 2015 года. </w:t>
      </w:r>
    </w:p>
    <w:p w:rsidR="00CF555F" w:rsidRPr="00675A1F" w:rsidRDefault="00CF555F" w:rsidP="00CF555F">
      <w:pPr>
        <w:tabs>
          <w:tab w:val="left" w:pos="13140"/>
        </w:tabs>
        <w:ind w:right="-425" w:firstLine="709"/>
        <w:jc w:val="both"/>
      </w:pPr>
      <w:r w:rsidRPr="00675A1F">
        <w:t>Расходы произведены:</w:t>
      </w:r>
    </w:p>
    <w:p w:rsidR="00CF555F" w:rsidRDefault="00CF555F" w:rsidP="00CF555F">
      <w:pPr>
        <w:tabs>
          <w:tab w:val="left" w:pos="13140"/>
        </w:tabs>
        <w:ind w:right="-425" w:firstLine="709"/>
        <w:jc w:val="both"/>
      </w:pPr>
      <w:r w:rsidRPr="00675A1F">
        <w:t xml:space="preserve">-  </w:t>
      </w:r>
      <w:r w:rsidR="00636759">
        <w:t>на проведение мероприяти</w:t>
      </w:r>
      <w:r w:rsidR="00685123">
        <w:t>й</w:t>
      </w:r>
      <w:r w:rsidR="00636759">
        <w:t xml:space="preserve"> в сфере культуры -2</w:t>
      </w:r>
      <w:r w:rsidR="00545344">
        <w:t>3</w:t>
      </w:r>
      <w:r w:rsidR="00636759">
        <w:t>0,0</w:t>
      </w:r>
      <w:r w:rsidRPr="00675A1F">
        <w:t xml:space="preserve"> тыс. рублей;</w:t>
      </w:r>
    </w:p>
    <w:p w:rsidR="00636759" w:rsidRDefault="00636759" w:rsidP="00CF555F">
      <w:pPr>
        <w:tabs>
          <w:tab w:val="left" w:pos="13140"/>
        </w:tabs>
        <w:ind w:right="-425" w:firstLine="709"/>
        <w:jc w:val="both"/>
      </w:pPr>
      <w:r>
        <w:t xml:space="preserve">- на содержание МУК «Централизованная клубная система городского поселения Лотошино» - </w:t>
      </w:r>
      <w:r w:rsidR="006321D3">
        <w:t>7463,4</w:t>
      </w:r>
      <w:r>
        <w:t xml:space="preserve"> тыс. рублей,</w:t>
      </w:r>
    </w:p>
    <w:p w:rsidR="00636759" w:rsidRDefault="00636759" w:rsidP="00CF555F">
      <w:pPr>
        <w:tabs>
          <w:tab w:val="left" w:pos="13140"/>
        </w:tabs>
        <w:ind w:right="-425" w:firstLine="709"/>
        <w:jc w:val="both"/>
      </w:pPr>
      <w:r>
        <w:t xml:space="preserve">- на выполнение работ по созданию парковой зоны «Дубки» - </w:t>
      </w:r>
      <w:r w:rsidR="006321D3">
        <w:t>29</w:t>
      </w:r>
      <w:r>
        <w:t>4,0 тыс. рублей,</w:t>
      </w:r>
    </w:p>
    <w:p w:rsidR="006321D3" w:rsidRDefault="006321D3" w:rsidP="00CF555F">
      <w:pPr>
        <w:tabs>
          <w:tab w:val="left" w:pos="13140"/>
        </w:tabs>
        <w:ind w:right="-425" w:firstLine="709"/>
        <w:jc w:val="both"/>
      </w:pPr>
      <w:r>
        <w:t>- на сохранение, использование, популяризацию и охрану памятников истории и культуры – 348,8 тыс. рублей,</w:t>
      </w:r>
    </w:p>
    <w:p w:rsidR="00636759" w:rsidRPr="00675A1F" w:rsidRDefault="00636759" w:rsidP="00CF555F">
      <w:pPr>
        <w:tabs>
          <w:tab w:val="left" w:pos="13140"/>
        </w:tabs>
        <w:ind w:right="-425" w:firstLine="709"/>
        <w:jc w:val="both"/>
      </w:pPr>
      <w:r>
        <w:t>- на организацию библиотечного обслуживания населении, комплектование и обеспечение сохранности библиотечных фондов в виде межбюджетных трансфертов, передаваемых из бюджета городского поселения Лотошино в бюджет Лотошинского муницип</w:t>
      </w:r>
      <w:r w:rsidR="00DF40EA">
        <w:t>а</w:t>
      </w:r>
      <w:r>
        <w:t xml:space="preserve">льного района в соответствии с заключенными соглашения по решению вопросов местного значения- </w:t>
      </w:r>
      <w:r w:rsidR="006321D3">
        <w:t>417,0</w:t>
      </w:r>
      <w:r>
        <w:t xml:space="preserve"> тыс. рублей.</w:t>
      </w:r>
    </w:p>
    <w:p w:rsidR="00CF555F" w:rsidRPr="00675A1F" w:rsidRDefault="00CF555F" w:rsidP="00CF555F">
      <w:pPr>
        <w:ind w:right="-425" w:firstLine="709"/>
        <w:jc w:val="both"/>
      </w:pPr>
      <w:r w:rsidRPr="00675A1F">
        <w:rPr>
          <w:b/>
        </w:rPr>
        <w:t>Раздел 10 «Социальная политика»</w:t>
      </w:r>
      <w:r w:rsidRPr="00675A1F">
        <w:t xml:space="preserve"> - исполнение составило </w:t>
      </w:r>
      <w:r w:rsidR="00C512C7">
        <w:t>212,2</w:t>
      </w:r>
      <w:r w:rsidRPr="00675A1F">
        <w:t xml:space="preserve"> тыс. руб. или </w:t>
      </w:r>
      <w:r w:rsidR="00C512C7">
        <w:t>55,0</w:t>
      </w:r>
      <w:r w:rsidRPr="00675A1F">
        <w:t>% от утвержденного годового объема бюджетных назначений</w:t>
      </w:r>
      <w:r w:rsidR="005677F5">
        <w:t xml:space="preserve"> (386,0 тыс. рублей)</w:t>
      </w:r>
      <w:r w:rsidRPr="00675A1F">
        <w:t>. В соответствующем периоде 2015 года расходы по данно</w:t>
      </w:r>
      <w:r w:rsidR="005677F5">
        <w:t>м разделу</w:t>
      </w:r>
      <w:r w:rsidRPr="00675A1F">
        <w:t xml:space="preserve"> составили </w:t>
      </w:r>
      <w:r w:rsidR="00C512C7">
        <w:t>513,1</w:t>
      </w:r>
      <w:r w:rsidRPr="00675A1F">
        <w:t xml:space="preserve"> тыс. рублей.</w:t>
      </w:r>
    </w:p>
    <w:p w:rsidR="00CF555F" w:rsidRDefault="00CF555F" w:rsidP="00CF555F">
      <w:pPr>
        <w:tabs>
          <w:tab w:val="left" w:pos="13140"/>
        </w:tabs>
        <w:ind w:right="-425" w:firstLine="709"/>
        <w:jc w:val="both"/>
      </w:pPr>
      <w:r w:rsidRPr="00675A1F">
        <w:t>По подразделу 1001 «Пенсионное обеспечение»</w:t>
      </w:r>
      <w:r w:rsidRPr="00675A1F">
        <w:rPr>
          <w:b/>
        </w:rPr>
        <w:t xml:space="preserve"> </w:t>
      </w:r>
      <w:r w:rsidRPr="00675A1F">
        <w:t xml:space="preserve">на 2016 год предусмотрены ассигнования в размере </w:t>
      </w:r>
      <w:r w:rsidR="005677F5">
        <w:t>346,0</w:t>
      </w:r>
      <w:r w:rsidRPr="00675A1F">
        <w:t xml:space="preserve"> тыс. руб.,  фактические расходы составили </w:t>
      </w:r>
      <w:r w:rsidR="00C512C7">
        <w:t>172,2</w:t>
      </w:r>
      <w:r w:rsidRPr="00675A1F">
        <w:t xml:space="preserve"> тыс. руб. или </w:t>
      </w:r>
      <w:r w:rsidR="00C512C7">
        <w:t>49,5</w:t>
      </w:r>
      <w:r w:rsidRPr="00675A1F">
        <w:t>% от утвержденного годового объема бюджетных назначений.</w:t>
      </w:r>
    </w:p>
    <w:p w:rsidR="005677F5" w:rsidRPr="00675A1F" w:rsidRDefault="005677F5" w:rsidP="00CF555F">
      <w:pPr>
        <w:tabs>
          <w:tab w:val="left" w:pos="13140"/>
        </w:tabs>
        <w:ind w:right="-425" w:firstLine="709"/>
        <w:jc w:val="both"/>
      </w:pPr>
      <w:r>
        <w:t>По подразделу 1003 «Социальное обеспечение населения» расходы составили 40,0тыс. рублей или 100% от годовых назначений.</w:t>
      </w:r>
    </w:p>
    <w:p w:rsidR="00C96E96" w:rsidRDefault="00CF555F" w:rsidP="00CF555F">
      <w:pPr>
        <w:tabs>
          <w:tab w:val="left" w:pos="13140"/>
        </w:tabs>
        <w:ind w:right="-425" w:firstLine="709"/>
        <w:jc w:val="both"/>
      </w:pPr>
      <w:r w:rsidRPr="00675A1F">
        <w:rPr>
          <w:b/>
        </w:rPr>
        <w:t>Раздел 11 «Физическая культура и спорт»</w:t>
      </w:r>
      <w:r w:rsidRPr="00675A1F">
        <w:t xml:space="preserve"> - исполнение составило </w:t>
      </w:r>
      <w:r w:rsidR="00C512C7">
        <w:t>2018,8</w:t>
      </w:r>
      <w:r w:rsidRPr="00675A1F">
        <w:t xml:space="preserve"> тыс. руб. или  </w:t>
      </w:r>
      <w:r w:rsidR="00C512C7">
        <w:t>43,9</w:t>
      </w:r>
      <w:r w:rsidRPr="00675A1F">
        <w:t xml:space="preserve"> % от годового объема бюджетных </w:t>
      </w:r>
      <w:r w:rsidR="00C96E96">
        <w:t>назначении (4600,0 тыс. рублей)</w:t>
      </w:r>
      <w:r w:rsidRPr="00675A1F">
        <w:t xml:space="preserve">, что на </w:t>
      </w:r>
      <w:r w:rsidR="00C512C7">
        <w:t>189,2</w:t>
      </w:r>
      <w:r w:rsidRPr="00675A1F">
        <w:t xml:space="preserve"> тыс. руб. </w:t>
      </w:r>
      <w:r w:rsidR="00C512C7">
        <w:t>выше</w:t>
      </w:r>
      <w:r w:rsidRPr="00675A1F">
        <w:t xml:space="preserve"> расходов бюджета за аналогичный период 2015 года. </w:t>
      </w:r>
    </w:p>
    <w:p w:rsidR="00C96E96" w:rsidRDefault="00C96E96" w:rsidP="00CF555F">
      <w:pPr>
        <w:tabs>
          <w:tab w:val="left" w:pos="13140"/>
        </w:tabs>
        <w:ind w:right="-425" w:firstLine="709"/>
        <w:jc w:val="both"/>
      </w:pPr>
      <w:r>
        <w:t xml:space="preserve">По подразделу 1101 «Физическая культура» расходы по содержанию МСУ «Олимп» исполнены на </w:t>
      </w:r>
      <w:r w:rsidR="00C512C7">
        <w:t>43,1</w:t>
      </w:r>
      <w:r>
        <w:t xml:space="preserve">0% или на </w:t>
      </w:r>
      <w:r w:rsidR="00C512C7">
        <w:t>1886,8</w:t>
      </w:r>
      <w:r>
        <w:t xml:space="preserve"> тыс. рублей.</w:t>
      </w:r>
    </w:p>
    <w:p w:rsidR="00CF555F" w:rsidRDefault="00C96E96" w:rsidP="00CF555F">
      <w:pPr>
        <w:tabs>
          <w:tab w:val="left" w:pos="13140"/>
        </w:tabs>
        <w:ind w:right="-425" w:firstLine="709"/>
        <w:jc w:val="both"/>
        <w:rPr>
          <w:rStyle w:val="s1"/>
        </w:rPr>
      </w:pPr>
      <w:r>
        <w:t xml:space="preserve">По подразделу 1102 «Массовый спорт» </w:t>
      </w:r>
      <w:r w:rsidR="009764DF">
        <w:t>р</w:t>
      </w:r>
      <w:r w:rsidR="00CF555F" w:rsidRPr="00675A1F">
        <w:t xml:space="preserve">асходы </w:t>
      </w:r>
      <w:r w:rsidR="009764DF">
        <w:t xml:space="preserve"> на проведение мероприятий с сфере физической культуры израсходованы в сумме 1</w:t>
      </w:r>
      <w:r w:rsidR="00C512C7">
        <w:t>3</w:t>
      </w:r>
      <w:r w:rsidR="009764DF">
        <w:t xml:space="preserve">2,0 тыс. рублей или </w:t>
      </w:r>
      <w:r w:rsidR="00C512C7">
        <w:t>58,7</w:t>
      </w:r>
      <w:r w:rsidR="009764DF">
        <w:t xml:space="preserve">% от годовых </w:t>
      </w:r>
      <w:r w:rsidR="00CF555F" w:rsidRPr="00675A1F">
        <w:t>н</w:t>
      </w:r>
      <w:r w:rsidR="009764DF">
        <w:t>азначений (225,0 тыс. рублей).</w:t>
      </w:r>
    </w:p>
    <w:p w:rsidR="00CF555F" w:rsidRPr="00EE350D" w:rsidRDefault="00CF555F" w:rsidP="00CF555F">
      <w:pPr>
        <w:pStyle w:val="22"/>
        <w:spacing w:after="0" w:line="240" w:lineRule="auto"/>
        <w:ind w:left="0" w:firstLine="709"/>
        <w:jc w:val="both"/>
        <w:rPr>
          <w:b/>
        </w:rPr>
      </w:pPr>
      <w:r>
        <w:rPr>
          <w:b/>
        </w:rPr>
        <w:t>Раздел 1</w:t>
      </w:r>
      <w:r w:rsidRPr="00EE350D">
        <w:rPr>
          <w:b/>
        </w:rPr>
        <w:t>300 «Обслуживание государственного и муниципального долга»</w:t>
      </w:r>
    </w:p>
    <w:p w:rsidR="00CF555F" w:rsidRPr="00641606" w:rsidRDefault="00CF555F" w:rsidP="00CF555F">
      <w:pPr>
        <w:pStyle w:val="22"/>
        <w:spacing w:after="0" w:line="240" w:lineRule="auto"/>
        <w:ind w:left="0" w:right="-427" w:firstLine="709"/>
        <w:jc w:val="both"/>
        <w:rPr>
          <w:sz w:val="28"/>
          <w:szCs w:val="28"/>
        </w:rPr>
      </w:pPr>
      <w:r w:rsidRPr="00EE350D">
        <w:t xml:space="preserve">При плановых назначениях в сумме </w:t>
      </w:r>
      <w:r w:rsidR="009764DF">
        <w:t>200,</w:t>
      </w:r>
      <w:r w:rsidRPr="00EE350D">
        <w:t>0 тыс. рублей расходы по данному разделу не производились</w:t>
      </w:r>
      <w:r w:rsidRPr="00641606">
        <w:rPr>
          <w:sz w:val="28"/>
          <w:szCs w:val="28"/>
        </w:rPr>
        <w:t>.</w:t>
      </w:r>
    </w:p>
    <w:p w:rsidR="00CF555F" w:rsidRPr="002B0EA5" w:rsidRDefault="00CF555F" w:rsidP="00CF555F">
      <w:pPr>
        <w:pStyle w:val="22"/>
        <w:spacing w:before="100" w:beforeAutospacing="1" w:after="100" w:afterAutospacing="1" w:line="240" w:lineRule="auto"/>
        <w:ind w:left="0" w:right="-427" w:firstLine="720"/>
        <w:jc w:val="both"/>
      </w:pPr>
      <w:r w:rsidRPr="002B0EA5">
        <w:t xml:space="preserve">По состоянию </w:t>
      </w:r>
      <w:r w:rsidRPr="00CC73B2">
        <w:t>на 01.0</w:t>
      </w:r>
      <w:r w:rsidR="00C512C7" w:rsidRPr="00CC73B2">
        <w:t>7</w:t>
      </w:r>
      <w:r w:rsidRPr="00CC73B2">
        <w:t>.2016</w:t>
      </w:r>
      <w:r w:rsidRPr="002B0EA5">
        <w:t xml:space="preserve"> года остаток денежных сре</w:t>
      </w:r>
      <w:r w:rsidR="00DC074C">
        <w:t xml:space="preserve">дств на счетах по учету средств </w:t>
      </w:r>
      <w:r w:rsidRPr="002B0EA5">
        <w:t xml:space="preserve">бюджета </w:t>
      </w:r>
      <w:r w:rsidR="00FB222C">
        <w:t>городского</w:t>
      </w:r>
      <w:r w:rsidRPr="002B0EA5">
        <w:t xml:space="preserve"> поселения </w:t>
      </w:r>
      <w:r w:rsidR="00FB222C">
        <w:t>Лотошино</w:t>
      </w:r>
      <w:r w:rsidRPr="002B0EA5">
        <w:t xml:space="preserve">                                                                                                                          </w:t>
      </w:r>
      <w:r w:rsidRPr="00546105">
        <w:t>составил</w:t>
      </w:r>
      <w:r w:rsidR="00DC074C" w:rsidRPr="00546105">
        <w:t xml:space="preserve"> </w:t>
      </w:r>
      <w:r w:rsidRPr="00546105">
        <w:t xml:space="preserve"> </w:t>
      </w:r>
      <w:r w:rsidR="00CC73B2" w:rsidRPr="00546105">
        <w:t>8081,8</w:t>
      </w:r>
      <w:r w:rsidRPr="002B0EA5">
        <w:t xml:space="preserve"> тыс. рублей.</w:t>
      </w:r>
    </w:p>
    <w:p w:rsidR="00CF555F" w:rsidRPr="00311124" w:rsidRDefault="000308B2" w:rsidP="00CF555F">
      <w:pPr>
        <w:jc w:val="center"/>
        <w:rPr>
          <w:b/>
          <w:spacing w:val="-4"/>
        </w:rPr>
      </w:pPr>
      <w:r>
        <w:rPr>
          <w:b/>
          <w:spacing w:val="-4"/>
        </w:rPr>
        <w:lastRenderedPageBreak/>
        <w:t>6</w:t>
      </w:r>
      <w:r w:rsidR="00CF555F" w:rsidRPr="00311124">
        <w:rPr>
          <w:b/>
          <w:spacing w:val="-4"/>
        </w:rPr>
        <w:t xml:space="preserve">. Анализ исполнения расходов на реализацию </w:t>
      </w:r>
    </w:p>
    <w:p w:rsidR="00CF555F" w:rsidRPr="00311124" w:rsidRDefault="00CF555F" w:rsidP="00CF555F">
      <w:pPr>
        <w:jc w:val="center"/>
        <w:rPr>
          <w:b/>
          <w:spacing w:val="-4"/>
        </w:rPr>
      </w:pPr>
      <w:r w:rsidRPr="00311124">
        <w:rPr>
          <w:b/>
          <w:spacing w:val="-4"/>
        </w:rPr>
        <w:t xml:space="preserve">муниципальных программ </w:t>
      </w:r>
    </w:p>
    <w:p w:rsidR="00CF555F" w:rsidRPr="00311124" w:rsidRDefault="00CF555F" w:rsidP="00CF555F">
      <w:pPr>
        <w:spacing w:after="100" w:afterAutospacing="1"/>
        <w:ind w:right="-425" w:firstLine="720"/>
        <w:jc w:val="both"/>
        <w:rPr>
          <w:spacing w:val="-4"/>
        </w:rPr>
      </w:pPr>
      <w:r w:rsidRPr="00311124">
        <w:rPr>
          <w:spacing w:val="-4"/>
        </w:rPr>
        <w:t xml:space="preserve">Бюджетом </w:t>
      </w:r>
      <w:r w:rsidR="00311124" w:rsidRPr="00311124">
        <w:rPr>
          <w:spacing w:val="-4"/>
        </w:rPr>
        <w:t xml:space="preserve">городского </w:t>
      </w:r>
      <w:r w:rsidRPr="00311124">
        <w:rPr>
          <w:spacing w:val="-4"/>
        </w:rPr>
        <w:t xml:space="preserve"> поселения на 201</w:t>
      </w:r>
      <w:r w:rsidR="00311124" w:rsidRPr="00311124">
        <w:rPr>
          <w:spacing w:val="-4"/>
        </w:rPr>
        <w:t>6</w:t>
      </w:r>
      <w:r w:rsidRPr="00311124">
        <w:rPr>
          <w:spacing w:val="-4"/>
        </w:rPr>
        <w:t xml:space="preserve"> год объем финансовых средств, направляемых на реализацию 1</w:t>
      </w:r>
      <w:r w:rsidR="00311124" w:rsidRPr="00311124">
        <w:rPr>
          <w:spacing w:val="-4"/>
        </w:rPr>
        <w:t>2</w:t>
      </w:r>
      <w:r w:rsidRPr="00311124">
        <w:rPr>
          <w:spacing w:val="-4"/>
        </w:rPr>
        <w:t xml:space="preserve"> муниципальных программ, предусмотрен в размере </w:t>
      </w:r>
      <w:r w:rsidR="00685123">
        <w:rPr>
          <w:lang w:eastAsia="ru-RU"/>
        </w:rPr>
        <w:t>127867,7</w:t>
      </w:r>
      <w:r w:rsidRPr="00311124">
        <w:rPr>
          <w:lang w:eastAsia="ru-RU"/>
        </w:rPr>
        <w:t xml:space="preserve"> тыс. рублей</w:t>
      </w:r>
      <w:r w:rsidRPr="00311124">
        <w:rPr>
          <w:spacing w:val="-4"/>
        </w:rPr>
        <w:t xml:space="preserve">.  За 1 </w:t>
      </w:r>
      <w:r w:rsidR="003F24D1">
        <w:rPr>
          <w:spacing w:val="-4"/>
        </w:rPr>
        <w:t>полугодие</w:t>
      </w:r>
      <w:r w:rsidR="00311124" w:rsidRPr="00311124">
        <w:rPr>
          <w:spacing w:val="-4"/>
        </w:rPr>
        <w:t xml:space="preserve"> </w:t>
      </w:r>
      <w:r w:rsidRPr="00311124">
        <w:rPr>
          <w:spacing w:val="-4"/>
        </w:rPr>
        <w:t xml:space="preserve">отчетного года исполнение составило </w:t>
      </w:r>
      <w:r w:rsidR="003F24D1">
        <w:rPr>
          <w:lang w:eastAsia="ru-RU"/>
        </w:rPr>
        <w:t>39482,1</w:t>
      </w:r>
      <w:r w:rsidRPr="00311124">
        <w:rPr>
          <w:spacing w:val="-4"/>
        </w:rPr>
        <w:t xml:space="preserve"> тыс. рублей или </w:t>
      </w:r>
      <w:r w:rsidR="003F24D1">
        <w:rPr>
          <w:spacing w:val="-4"/>
        </w:rPr>
        <w:t>30</w:t>
      </w:r>
      <w:r w:rsidR="00311124" w:rsidRPr="00311124">
        <w:rPr>
          <w:spacing w:val="-4"/>
        </w:rPr>
        <w:t>,</w:t>
      </w:r>
      <w:r w:rsidR="00685123">
        <w:rPr>
          <w:spacing w:val="-4"/>
        </w:rPr>
        <w:t>9</w:t>
      </w:r>
      <w:r w:rsidRPr="00311124">
        <w:rPr>
          <w:spacing w:val="-4"/>
        </w:rPr>
        <w:t xml:space="preserve">% от планового годового объема бюджетных назначений. </w:t>
      </w:r>
    </w:p>
    <w:p w:rsidR="00CF555F" w:rsidRPr="00311124" w:rsidRDefault="00CF555F" w:rsidP="00CF555F">
      <w:pPr>
        <w:ind w:right="-425"/>
        <w:jc w:val="center"/>
        <w:rPr>
          <w:sz w:val="22"/>
          <w:szCs w:val="22"/>
        </w:rPr>
      </w:pPr>
      <w:r w:rsidRPr="00311124">
        <w:rPr>
          <w:bCs/>
          <w:sz w:val="22"/>
          <w:szCs w:val="22"/>
        </w:rPr>
        <w:t xml:space="preserve">РАСХОДЫ БЮДЖЕТА </w:t>
      </w:r>
      <w:r w:rsidR="00311124" w:rsidRPr="00311124">
        <w:rPr>
          <w:bCs/>
          <w:sz w:val="22"/>
          <w:szCs w:val="22"/>
        </w:rPr>
        <w:t>ГОРОДСКОГО</w:t>
      </w:r>
      <w:r w:rsidRPr="00311124">
        <w:rPr>
          <w:bCs/>
          <w:sz w:val="22"/>
          <w:szCs w:val="22"/>
        </w:rPr>
        <w:t xml:space="preserve"> ПОСЕЛЕНИЯ </w:t>
      </w:r>
      <w:r w:rsidR="00311124" w:rsidRPr="00311124">
        <w:rPr>
          <w:bCs/>
          <w:sz w:val="22"/>
          <w:szCs w:val="22"/>
        </w:rPr>
        <w:t>ЛОТОШИНО</w:t>
      </w:r>
      <w:r w:rsidRPr="00311124">
        <w:rPr>
          <w:bCs/>
          <w:sz w:val="22"/>
          <w:szCs w:val="22"/>
        </w:rPr>
        <w:t xml:space="preserve"> ЛОТОШИНСКОГО МУНИЦИПАЛЬНОГО РАЙОНА НА ФИНАНСИРОВАНИЕ МЕРОПРИЯТИЙ МУНИЦИПАЛЬНЫХ ПРОГРАММ   </w:t>
      </w:r>
      <w:r w:rsidR="00311124" w:rsidRPr="00311124">
        <w:rPr>
          <w:bCs/>
          <w:sz w:val="22"/>
          <w:szCs w:val="22"/>
        </w:rPr>
        <w:t>за</w:t>
      </w:r>
      <w:r w:rsidRPr="00311124">
        <w:rPr>
          <w:bCs/>
          <w:sz w:val="22"/>
          <w:szCs w:val="22"/>
        </w:rPr>
        <w:t xml:space="preserve"> </w:t>
      </w:r>
      <w:r w:rsidR="003F24D1">
        <w:rPr>
          <w:bCs/>
          <w:sz w:val="22"/>
          <w:szCs w:val="22"/>
        </w:rPr>
        <w:t>1 полугодие</w:t>
      </w:r>
      <w:r w:rsidRPr="00311124">
        <w:rPr>
          <w:bCs/>
          <w:sz w:val="22"/>
          <w:szCs w:val="22"/>
        </w:rPr>
        <w:t xml:space="preserve"> 201</w:t>
      </w:r>
      <w:r w:rsidR="00311124" w:rsidRPr="00311124">
        <w:rPr>
          <w:bCs/>
          <w:sz w:val="22"/>
          <w:szCs w:val="22"/>
        </w:rPr>
        <w:t>6</w:t>
      </w:r>
      <w:r w:rsidRPr="00311124">
        <w:rPr>
          <w:bCs/>
          <w:sz w:val="22"/>
          <w:szCs w:val="22"/>
        </w:rPr>
        <w:t xml:space="preserve"> ГОДА</w:t>
      </w:r>
      <w:r w:rsidRPr="00311124">
        <w:rPr>
          <w:sz w:val="22"/>
          <w:szCs w:val="22"/>
        </w:rPr>
        <w:t xml:space="preserve"> </w:t>
      </w:r>
    </w:p>
    <w:p w:rsidR="00CF555F" w:rsidRPr="00311124" w:rsidRDefault="00CF555F" w:rsidP="00CF555F">
      <w:pPr>
        <w:spacing w:before="100" w:beforeAutospacing="1"/>
        <w:ind w:right="-72"/>
        <w:jc w:val="center"/>
      </w:pPr>
      <w:r w:rsidRPr="00311124">
        <w:rPr>
          <w:b/>
        </w:rPr>
        <w:t xml:space="preserve">                                                                                                                </w:t>
      </w:r>
      <w:r w:rsidRPr="00311124">
        <w:t>тыс. руб.</w:t>
      </w:r>
    </w:p>
    <w:tbl>
      <w:tblPr>
        <w:tblW w:w="9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1"/>
        <w:gridCol w:w="1387"/>
        <w:gridCol w:w="1458"/>
        <w:gridCol w:w="1398"/>
      </w:tblGrid>
      <w:tr w:rsidR="00CF555F" w:rsidRPr="00311124" w:rsidTr="00DF40EA">
        <w:trPr>
          <w:trHeight w:val="788"/>
        </w:trPr>
        <w:tc>
          <w:tcPr>
            <w:tcW w:w="5671" w:type="dxa"/>
            <w:shd w:val="clear" w:color="auto" w:fill="auto"/>
            <w:vAlign w:val="center"/>
          </w:tcPr>
          <w:p w:rsidR="00CF555F" w:rsidRPr="00311124" w:rsidRDefault="00CF555F" w:rsidP="00DF40E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11124">
              <w:rPr>
                <w:b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311124" w:rsidRDefault="00CF555F" w:rsidP="0031112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11124">
              <w:rPr>
                <w:b/>
                <w:sz w:val="20"/>
                <w:szCs w:val="20"/>
                <w:lang w:eastAsia="ru-RU"/>
              </w:rPr>
              <w:t>План</w:t>
            </w:r>
            <w:r w:rsidRPr="00311124">
              <w:rPr>
                <w:b/>
                <w:sz w:val="20"/>
                <w:szCs w:val="20"/>
                <w:lang w:eastAsia="ru-RU"/>
              </w:rPr>
              <w:br/>
              <w:t>на 201</w:t>
            </w:r>
            <w:r w:rsidR="00311124">
              <w:rPr>
                <w:b/>
                <w:sz w:val="20"/>
                <w:szCs w:val="20"/>
                <w:lang w:eastAsia="ru-RU"/>
              </w:rPr>
              <w:t>6</w:t>
            </w:r>
            <w:r w:rsidRPr="00311124">
              <w:rPr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311124" w:rsidRDefault="00CF555F" w:rsidP="0068512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11124">
              <w:rPr>
                <w:b/>
                <w:sz w:val="20"/>
                <w:szCs w:val="20"/>
                <w:lang w:eastAsia="ru-RU"/>
              </w:rPr>
              <w:t xml:space="preserve">Исполнение </w:t>
            </w:r>
            <w:r w:rsidRPr="00311124">
              <w:rPr>
                <w:b/>
                <w:sz w:val="20"/>
                <w:szCs w:val="20"/>
                <w:lang w:eastAsia="ru-RU"/>
              </w:rPr>
              <w:br/>
              <w:t xml:space="preserve">за 1 </w:t>
            </w:r>
            <w:r w:rsidR="00685123">
              <w:rPr>
                <w:b/>
                <w:sz w:val="20"/>
                <w:szCs w:val="20"/>
                <w:lang w:eastAsia="ru-RU"/>
              </w:rPr>
              <w:t xml:space="preserve">полугодие </w:t>
            </w:r>
            <w:r w:rsidRPr="00311124">
              <w:rPr>
                <w:b/>
                <w:sz w:val="20"/>
                <w:szCs w:val="20"/>
                <w:lang w:eastAsia="ru-RU"/>
              </w:rPr>
              <w:t>201</w:t>
            </w:r>
            <w:r w:rsidR="00DC074C">
              <w:rPr>
                <w:b/>
                <w:sz w:val="20"/>
                <w:szCs w:val="20"/>
                <w:lang w:eastAsia="ru-RU"/>
              </w:rPr>
              <w:t>6</w:t>
            </w:r>
            <w:r w:rsidRPr="00311124">
              <w:rPr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311124" w:rsidRDefault="00CF555F" w:rsidP="00DF40E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11124">
              <w:rPr>
                <w:b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CF555F" w:rsidRPr="00DC074C" w:rsidTr="005E77E5">
        <w:trPr>
          <w:trHeight w:val="571"/>
        </w:trPr>
        <w:tc>
          <w:tcPr>
            <w:tcW w:w="5671" w:type="dxa"/>
            <w:shd w:val="clear" w:color="auto" w:fill="auto"/>
          </w:tcPr>
          <w:p w:rsidR="00CF555F" w:rsidRPr="00711E29" w:rsidRDefault="00711E29" w:rsidP="005E77E5">
            <w:pPr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711E2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"Эффективная власть"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DC074C" w:rsidRDefault="007C0AB0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21287,5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DC074C" w:rsidRDefault="003F24D1" w:rsidP="003F24D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9022,9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DC074C" w:rsidRDefault="00892E7F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42,4</w:t>
            </w:r>
          </w:p>
        </w:tc>
      </w:tr>
      <w:tr w:rsidR="00711E29" w:rsidRPr="00DC074C" w:rsidTr="00DF40EA">
        <w:trPr>
          <w:trHeight w:val="763"/>
        </w:trPr>
        <w:tc>
          <w:tcPr>
            <w:tcW w:w="5671" w:type="dxa"/>
            <w:shd w:val="clear" w:color="auto" w:fill="auto"/>
          </w:tcPr>
          <w:p w:rsidR="00711E29" w:rsidRPr="00711E29" w:rsidRDefault="00711E29" w:rsidP="005E77E5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11E2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"Энергосбережение и повышение энергетической эффективности"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1100,0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DC074C" w:rsidRDefault="003F24D1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545,0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DC074C" w:rsidRDefault="003F24D1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49,5</w:t>
            </w:r>
          </w:p>
        </w:tc>
      </w:tr>
      <w:tr w:rsidR="00CF555F" w:rsidRPr="00DC074C" w:rsidTr="00DF40EA">
        <w:trPr>
          <w:trHeight w:val="704"/>
        </w:trPr>
        <w:tc>
          <w:tcPr>
            <w:tcW w:w="5671" w:type="dxa"/>
            <w:shd w:val="clear" w:color="auto" w:fill="auto"/>
          </w:tcPr>
          <w:p w:rsidR="00CF555F" w:rsidRPr="00711E29" w:rsidRDefault="00711E29" w:rsidP="005E77E5">
            <w:pPr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711E2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"Обеспечение безопасности жизнедеятельности населения городского поселения Лотошино"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DC074C" w:rsidRDefault="003F24D1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3303,0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DC074C" w:rsidRDefault="003F24D1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569,5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DC074C" w:rsidRDefault="003F24D1" w:rsidP="003F24D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17,2</w:t>
            </w:r>
          </w:p>
        </w:tc>
      </w:tr>
      <w:tr w:rsidR="00CF555F" w:rsidRPr="00DC074C" w:rsidTr="00DF40EA">
        <w:trPr>
          <w:trHeight w:val="688"/>
        </w:trPr>
        <w:tc>
          <w:tcPr>
            <w:tcW w:w="5671" w:type="dxa"/>
            <w:shd w:val="clear" w:color="auto" w:fill="auto"/>
          </w:tcPr>
          <w:p w:rsidR="00CF555F" w:rsidRPr="00711E29" w:rsidRDefault="00711E29" w:rsidP="005E77E5">
            <w:pPr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711E2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"Развитие транспортной системы"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DC074C" w:rsidRDefault="007C0AB0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25060,0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DC074C" w:rsidRDefault="003F24D1" w:rsidP="003F24D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5153,8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DC074C" w:rsidRDefault="00892E7F" w:rsidP="003F24D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20,6</w:t>
            </w:r>
          </w:p>
        </w:tc>
      </w:tr>
      <w:tr w:rsidR="00CF555F" w:rsidRPr="00DC074C" w:rsidTr="00DF40EA">
        <w:trPr>
          <w:trHeight w:val="278"/>
        </w:trPr>
        <w:tc>
          <w:tcPr>
            <w:tcW w:w="5671" w:type="dxa"/>
            <w:shd w:val="clear" w:color="auto" w:fill="auto"/>
          </w:tcPr>
          <w:p w:rsidR="00CF555F" w:rsidRPr="00711E29" w:rsidRDefault="00711E29" w:rsidP="005E77E5">
            <w:pPr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711E2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"Газификация населенных пунктов городского поселения Лотошино"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DC074C" w:rsidRDefault="007C0AB0" w:rsidP="007C0AB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900</w:t>
            </w:r>
            <w:r w:rsidR="00311124" w:rsidRPr="00DC074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F555F" w:rsidRPr="00DC074C" w:rsidTr="00DF40EA">
        <w:trPr>
          <w:trHeight w:val="706"/>
        </w:trPr>
        <w:tc>
          <w:tcPr>
            <w:tcW w:w="5671" w:type="dxa"/>
            <w:shd w:val="clear" w:color="auto" w:fill="auto"/>
          </w:tcPr>
          <w:p w:rsidR="00CF555F" w:rsidRPr="00711E29" w:rsidRDefault="00711E29" w:rsidP="005E77E5">
            <w:pPr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711E2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"Развитие благоустройства территории"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DC074C" w:rsidRDefault="007C0AB0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27273</w:t>
            </w:r>
            <w:r w:rsidR="00311124" w:rsidRPr="00DC074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DC074C" w:rsidRDefault="003F24D1" w:rsidP="003F24D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9491,2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DC074C" w:rsidRDefault="007C0AB0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34,8</w:t>
            </w:r>
          </w:p>
        </w:tc>
      </w:tr>
      <w:tr w:rsidR="00CF555F" w:rsidRPr="00DC074C" w:rsidTr="00DF40EA">
        <w:trPr>
          <w:trHeight w:val="223"/>
        </w:trPr>
        <w:tc>
          <w:tcPr>
            <w:tcW w:w="5671" w:type="dxa"/>
            <w:shd w:val="clear" w:color="auto" w:fill="auto"/>
          </w:tcPr>
          <w:p w:rsidR="00CF555F" w:rsidRPr="00711E29" w:rsidRDefault="00711E29" w:rsidP="005E77E5">
            <w:pPr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711E29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Муниципальная программа городского поселения Лотошино "Молодое поколение"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1723,1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DC074C" w:rsidRDefault="003F24D1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630,3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DC074C" w:rsidRDefault="003F24D1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36,6</w:t>
            </w:r>
          </w:p>
        </w:tc>
      </w:tr>
      <w:tr w:rsidR="00CF555F" w:rsidRPr="00DC074C" w:rsidTr="005E77E5">
        <w:trPr>
          <w:trHeight w:val="839"/>
        </w:trPr>
        <w:tc>
          <w:tcPr>
            <w:tcW w:w="5671" w:type="dxa"/>
            <w:shd w:val="clear" w:color="auto" w:fill="auto"/>
          </w:tcPr>
          <w:p w:rsidR="00CF555F" w:rsidRPr="00711E29" w:rsidRDefault="00711E29" w:rsidP="005E77E5">
            <w:pPr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711E29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Муниципальная программа городского поселения Лотошино "Развитие сферы культуры 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DC074C" w:rsidRDefault="003F24D1" w:rsidP="0025036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</w:t>
            </w:r>
            <w:r w:rsidR="007C0AB0">
              <w:rPr>
                <w:sz w:val="22"/>
                <w:szCs w:val="22"/>
                <w:lang w:eastAsia="ru-RU"/>
              </w:rPr>
              <w:t>4</w:t>
            </w:r>
            <w:r w:rsidR="00E6438A">
              <w:rPr>
                <w:sz w:val="22"/>
                <w:szCs w:val="22"/>
                <w:lang w:eastAsia="ru-RU"/>
              </w:rPr>
              <w:t>45,</w:t>
            </w:r>
            <w:r w:rsidR="0025036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DC074C" w:rsidRDefault="00E6438A" w:rsidP="00E6438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8336,3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DC074C" w:rsidRDefault="00E6438A" w:rsidP="007C0AB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37,</w:t>
            </w:r>
            <w:r w:rsidR="007C0AB0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CF555F" w:rsidRPr="00DC074C" w:rsidTr="00DF40EA">
        <w:trPr>
          <w:trHeight w:val="301"/>
        </w:trPr>
        <w:tc>
          <w:tcPr>
            <w:tcW w:w="5671" w:type="dxa"/>
            <w:shd w:val="clear" w:color="auto" w:fill="auto"/>
          </w:tcPr>
          <w:p w:rsidR="00CF555F" w:rsidRPr="00711E29" w:rsidRDefault="00711E29" w:rsidP="005E77E5">
            <w:pPr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711E2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 "Развитие жилищно-коммунального хозяйства"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DC074C" w:rsidRDefault="00E6438A" w:rsidP="007C0AB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7C0AB0">
              <w:rPr>
                <w:sz w:val="22"/>
                <w:szCs w:val="22"/>
                <w:lang w:eastAsia="ru-RU"/>
              </w:rPr>
              <w:t>843</w:t>
            </w:r>
            <w:r>
              <w:rPr>
                <w:sz w:val="22"/>
                <w:szCs w:val="22"/>
                <w:lang w:eastAsia="ru-RU"/>
              </w:rPr>
              <w:t>,1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DC074C" w:rsidRDefault="00E6438A" w:rsidP="00E6438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3495,8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DC074C" w:rsidRDefault="007C0AB0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59,8</w:t>
            </w:r>
          </w:p>
        </w:tc>
      </w:tr>
      <w:tr w:rsidR="00CF555F" w:rsidRPr="00DC074C" w:rsidTr="00DF40EA">
        <w:trPr>
          <w:trHeight w:val="648"/>
        </w:trPr>
        <w:tc>
          <w:tcPr>
            <w:tcW w:w="5671" w:type="dxa"/>
            <w:shd w:val="clear" w:color="auto" w:fill="auto"/>
          </w:tcPr>
          <w:p w:rsidR="00CF555F" w:rsidRPr="00711E29" w:rsidRDefault="00711E29" w:rsidP="005E77E5">
            <w:pPr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711E2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"Переселение граждан из ветхого и аварийного жилищного фонда на территории городского поселения Лотошино" на 2016 - 2018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DC074C" w:rsidRDefault="00E6438A" w:rsidP="007C0AB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7C0AB0">
              <w:rPr>
                <w:sz w:val="22"/>
                <w:szCs w:val="22"/>
                <w:lang w:eastAsia="ru-RU"/>
              </w:rPr>
              <w:t>091,9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F555F" w:rsidRPr="00DC074C" w:rsidTr="00DF40EA">
        <w:trPr>
          <w:trHeight w:val="608"/>
        </w:trPr>
        <w:tc>
          <w:tcPr>
            <w:tcW w:w="5671" w:type="dxa"/>
            <w:shd w:val="clear" w:color="auto" w:fill="auto"/>
          </w:tcPr>
          <w:p w:rsidR="00CF555F" w:rsidRPr="00711E29" w:rsidRDefault="00711E29" w:rsidP="005E77E5">
            <w:pPr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711E2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"Развитие физической культуры и спорта 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DC074C" w:rsidRDefault="005E77E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4600,0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DC074C" w:rsidRDefault="00E6438A" w:rsidP="00E6438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2018,7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DC074C" w:rsidRDefault="007C0AB0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43,9</w:t>
            </w:r>
          </w:p>
        </w:tc>
      </w:tr>
      <w:tr w:rsidR="00711E29" w:rsidRPr="00DC074C" w:rsidTr="00DF40EA">
        <w:trPr>
          <w:trHeight w:val="608"/>
        </w:trPr>
        <w:tc>
          <w:tcPr>
            <w:tcW w:w="5671" w:type="dxa"/>
            <w:shd w:val="clear" w:color="auto" w:fill="auto"/>
          </w:tcPr>
          <w:p w:rsidR="00711E29" w:rsidRPr="00711E29" w:rsidRDefault="00711E29" w:rsidP="005E77E5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11E2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«Развитие сельского хозяйства и сельских территорий городского поселения Лотошино» на 2016-2020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DC074C" w:rsidRDefault="007C0AB0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12241,0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DC074C" w:rsidRDefault="007C0AB0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218,8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DC074C" w:rsidRDefault="007C0AB0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1,8</w:t>
            </w:r>
          </w:p>
        </w:tc>
      </w:tr>
      <w:tr w:rsidR="00711E29" w:rsidRPr="00DC074C" w:rsidTr="005E77E5">
        <w:trPr>
          <w:trHeight w:val="391"/>
        </w:trPr>
        <w:tc>
          <w:tcPr>
            <w:tcW w:w="5671" w:type="dxa"/>
            <w:shd w:val="clear" w:color="auto" w:fill="auto"/>
          </w:tcPr>
          <w:p w:rsidR="00711E29" w:rsidRPr="00711E29" w:rsidRDefault="00711E29" w:rsidP="00711E29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711E2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Итого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</w:t>
            </w:r>
            <w:r w:rsidRPr="00711E2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 программам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DC074C" w:rsidRDefault="007C0AB0" w:rsidP="00DF40E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127 867,7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DC074C" w:rsidRDefault="007C0AB0" w:rsidP="007C0AB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39482,</w:t>
            </w:r>
            <w:r w:rsidR="00734ACB" w:rsidRPr="00DC074C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DC074C" w:rsidRDefault="00892E7F" w:rsidP="00DC074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30,9</w:t>
            </w:r>
          </w:p>
        </w:tc>
      </w:tr>
      <w:tr w:rsidR="00711E29" w:rsidRPr="00DC074C" w:rsidTr="00DF40EA">
        <w:trPr>
          <w:trHeight w:val="608"/>
        </w:trPr>
        <w:tc>
          <w:tcPr>
            <w:tcW w:w="5671" w:type="dxa"/>
            <w:shd w:val="clear" w:color="auto" w:fill="auto"/>
          </w:tcPr>
          <w:p w:rsidR="00711E29" w:rsidRPr="00711E29" w:rsidRDefault="00711E29" w:rsidP="005E77E5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11E29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Московской </w:t>
            </w:r>
            <w:r w:rsidRPr="00711E29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DC074C" w:rsidRDefault="00A9509D" w:rsidP="007C0AB0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lastRenderedPageBreak/>
              <w:t>23</w:t>
            </w:r>
            <w:r w:rsidR="007C0AB0">
              <w:rPr>
                <w:sz w:val="22"/>
                <w:szCs w:val="22"/>
                <w:lang w:eastAsia="ru-RU"/>
              </w:rPr>
              <w:t>78</w:t>
            </w:r>
            <w:r w:rsidRPr="00DC074C">
              <w:rPr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DC074C" w:rsidRDefault="00713BE1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1024,0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DC074C" w:rsidRDefault="0025036E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43,1</w:t>
            </w:r>
          </w:p>
        </w:tc>
      </w:tr>
      <w:tr w:rsidR="00711E29" w:rsidRPr="00DC074C" w:rsidTr="00DF40EA">
        <w:trPr>
          <w:trHeight w:val="608"/>
        </w:trPr>
        <w:tc>
          <w:tcPr>
            <w:tcW w:w="5671" w:type="dxa"/>
            <w:shd w:val="clear" w:color="auto" w:fill="auto"/>
          </w:tcPr>
          <w:p w:rsidR="00711E29" w:rsidRPr="00711E29" w:rsidRDefault="00711E29" w:rsidP="005E77E5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711E29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lastRenderedPageBreak/>
              <w:t>Непрограммные расходы бюджета муниципального образования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DC074C" w:rsidRDefault="00A9509D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1916,0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DC074C" w:rsidRDefault="00713BE1" w:rsidP="00713B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687,5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DC074C" w:rsidRDefault="0025036E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35,9</w:t>
            </w:r>
          </w:p>
        </w:tc>
      </w:tr>
      <w:tr w:rsidR="00711E29" w:rsidRPr="00DC074C" w:rsidTr="005E77E5">
        <w:trPr>
          <w:trHeight w:val="303"/>
        </w:trPr>
        <w:tc>
          <w:tcPr>
            <w:tcW w:w="5671" w:type="dxa"/>
            <w:shd w:val="clear" w:color="auto" w:fill="auto"/>
          </w:tcPr>
          <w:p w:rsidR="00711E29" w:rsidRPr="00711E29" w:rsidRDefault="00711E29" w:rsidP="005E77E5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711E29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Итого непрограммных расходов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DC074C" w:rsidRDefault="00DC074C" w:rsidP="00DF40E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C074C">
              <w:rPr>
                <w:b/>
                <w:sz w:val="22"/>
                <w:szCs w:val="22"/>
                <w:lang w:eastAsia="ru-RU"/>
              </w:rPr>
              <w:t>4281,3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DC074C" w:rsidRDefault="00713BE1" w:rsidP="00713BE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1711,5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DC074C" w:rsidRDefault="0025036E" w:rsidP="00DF40E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40,0</w:t>
            </w:r>
          </w:p>
        </w:tc>
      </w:tr>
      <w:tr w:rsidR="00DC074C" w:rsidRPr="00DC074C" w:rsidTr="00DF40EA">
        <w:trPr>
          <w:trHeight w:val="285"/>
        </w:trPr>
        <w:tc>
          <w:tcPr>
            <w:tcW w:w="5671" w:type="dxa"/>
            <w:shd w:val="clear" w:color="auto" w:fill="auto"/>
            <w:vAlign w:val="center"/>
          </w:tcPr>
          <w:p w:rsidR="00DC074C" w:rsidRPr="005E77E5" w:rsidRDefault="00DC074C" w:rsidP="005E77E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5E77E5">
              <w:rPr>
                <w:b/>
                <w:sz w:val="22"/>
                <w:szCs w:val="22"/>
                <w:lang w:eastAsia="ru-RU"/>
              </w:rPr>
              <w:t xml:space="preserve">В С Е Г О   Р А С Х О Д О В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DC074C" w:rsidRPr="00DC074C" w:rsidRDefault="0025036E" w:rsidP="001E304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132162,0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DC074C" w:rsidRPr="00DC074C" w:rsidRDefault="00713BE1" w:rsidP="00713BE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41193,6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C074C" w:rsidRPr="00DC074C" w:rsidRDefault="0025036E" w:rsidP="00DF40E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31,2</w:t>
            </w:r>
          </w:p>
        </w:tc>
      </w:tr>
    </w:tbl>
    <w:p w:rsidR="00CF555F" w:rsidRPr="00A9509D" w:rsidRDefault="00CF555F" w:rsidP="00CF555F">
      <w:pPr>
        <w:spacing w:before="100" w:beforeAutospacing="1"/>
        <w:ind w:right="-425" w:firstLine="709"/>
        <w:jc w:val="both"/>
        <w:rPr>
          <w:rFonts w:eastAsia="Calibri"/>
          <w:bCs/>
          <w:lang w:eastAsia="en-US"/>
        </w:rPr>
      </w:pPr>
      <w:r w:rsidRPr="00A9509D">
        <w:rPr>
          <w:rFonts w:eastAsia="Calibri"/>
          <w:bCs/>
          <w:lang w:eastAsia="en-US"/>
        </w:rPr>
        <w:t xml:space="preserve">За </w:t>
      </w:r>
      <w:r w:rsidR="0025036E">
        <w:rPr>
          <w:rFonts w:eastAsia="Calibri"/>
          <w:bCs/>
          <w:lang w:eastAsia="en-US"/>
        </w:rPr>
        <w:t>1 полугодие</w:t>
      </w:r>
      <w:r w:rsidRPr="00A9509D">
        <w:rPr>
          <w:rFonts w:eastAsia="Calibri"/>
          <w:bCs/>
          <w:lang w:eastAsia="en-US"/>
        </w:rPr>
        <w:t xml:space="preserve"> 201</w:t>
      </w:r>
      <w:r w:rsidR="00A9509D">
        <w:rPr>
          <w:rFonts w:eastAsia="Calibri"/>
          <w:bCs/>
          <w:lang w:eastAsia="en-US"/>
        </w:rPr>
        <w:t xml:space="preserve">6  года  расходы  по </w:t>
      </w:r>
      <w:r w:rsidRPr="00A9509D">
        <w:rPr>
          <w:rFonts w:eastAsia="Calibri"/>
          <w:bCs/>
          <w:lang w:eastAsia="en-US"/>
        </w:rPr>
        <w:t>муниципальн</w:t>
      </w:r>
      <w:r w:rsidR="00A9509D">
        <w:rPr>
          <w:rFonts w:eastAsia="Calibri"/>
          <w:bCs/>
          <w:lang w:eastAsia="en-US"/>
        </w:rPr>
        <w:t>ой</w:t>
      </w:r>
      <w:r w:rsidRPr="00A9509D">
        <w:rPr>
          <w:rFonts w:eastAsia="Calibri"/>
          <w:bCs/>
          <w:lang w:eastAsia="en-US"/>
        </w:rPr>
        <w:t xml:space="preserve">   программ</w:t>
      </w:r>
      <w:r w:rsidR="00A9509D">
        <w:rPr>
          <w:rFonts w:eastAsia="Calibri"/>
          <w:bCs/>
          <w:lang w:eastAsia="en-US"/>
        </w:rPr>
        <w:t>е городского поселения</w:t>
      </w:r>
      <w:r w:rsidRPr="00A9509D">
        <w:rPr>
          <w:rFonts w:eastAsia="Calibri"/>
          <w:bCs/>
          <w:lang w:eastAsia="en-US"/>
        </w:rPr>
        <w:t xml:space="preserve"> </w:t>
      </w:r>
      <w:r w:rsidR="00A9509D">
        <w:rPr>
          <w:rFonts w:eastAsia="Calibri"/>
          <w:bCs/>
          <w:lang w:eastAsia="en-US"/>
        </w:rPr>
        <w:t xml:space="preserve"> «Развитие жилищно-коммунального хозяйства» </w:t>
      </w:r>
      <w:r w:rsidRPr="00A9509D">
        <w:rPr>
          <w:rFonts w:eastAsia="Calibri"/>
          <w:bCs/>
          <w:lang w:eastAsia="en-US"/>
        </w:rPr>
        <w:t>исполнены более чем на 50%.</w:t>
      </w:r>
    </w:p>
    <w:p w:rsidR="00CF555F" w:rsidRPr="00A9509D" w:rsidRDefault="00A9509D" w:rsidP="00CF555F">
      <w:pPr>
        <w:pStyle w:val="af8"/>
        <w:spacing w:after="0" w:line="240" w:lineRule="auto"/>
        <w:ind w:left="0" w:right="-425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Финансирование</w:t>
      </w:r>
      <w:r w:rsidR="00CF555F" w:rsidRPr="00A9509D">
        <w:rPr>
          <w:rFonts w:ascii="Times New Roman" w:hAnsi="Times New Roman"/>
          <w:bCs/>
          <w:sz w:val="24"/>
          <w:szCs w:val="24"/>
        </w:rPr>
        <w:t xml:space="preserve"> </w:t>
      </w:r>
      <w:r w:rsidR="003477C1">
        <w:rPr>
          <w:rFonts w:ascii="Times New Roman" w:hAnsi="Times New Roman"/>
          <w:bCs/>
          <w:sz w:val="24"/>
          <w:szCs w:val="24"/>
        </w:rPr>
        <w:t>девяти</w:t>
      </w:r>
      <w:r>
        <w:rPr>
          <w:rFonts w:ascii="Times New Roman" w:hAnsi="Times New Roman"/>
          <w:bCs/>
          <w:sz w:val="24"/>
          <w:szCs w:val="24"/>
        </w:rPr>
        <w:t xml:space="preserve"> муниципальных</w:t>
      </w:r>
      <w:r w:rsidR="00CF555F" w:rsidRPr="00A9509D">
        <w:rPr>
          <w:rFonts w:ascii="Times New Roman" w:hAnsi="Times New Roman"/>
          <w:bCs/>
          <w:sz w:val="24"/>
          <w:szCs w:val="24"/>
        </w:rPr>
        <w:t xml:space="preserve"> программ произведено за </w:t>
      </w:r>
      <w:r>
        <w:rPr>
          <w:rFonts w:ascii="Times New Roman" w:hAnsi="Times New Roman"/>
          <w:bCs/>
          <w:sz w:val="24"/>
          <w:szCs w:val="24"/>
        </w:rPr>
        <w:t xml:space="preserve">1 </w:t>
      </w:r>
      <w:r w:rsidR="003477C1">
        <w:rPr>
          <w:rFonts w:ascii="Times New Roman" w:hAnsi="Times New Roman"/>
          <w:bCs/>
          <w:sz w:val="24"/>
          <w:szCs w:val="24"/>
        </w:rPr>
        <w:t>полугодие</w:t>
      </w:r>
      <w:r w:rsidR="00CF555F" w:rsidRPr="00A9509D">
        <w:rPr>
          <w:rFonts w:ascii="Times New Roman" w:hAnsi="Times New Roman"/>
          <w:bCs/>
          <w:sz w:val="24"/>
          <w:szCs w:val="24"/>
        </w:rPr>
        <w:t xml:space="preserve"> 201</w:t>
      </w:r>
      <w:r w:rsidR="003477C1">
        <w:rPr>
          <w:rFonts w:ascii="Times New Roman" w:hAnsi="Times New Roman"/>
          <w:bCs/>
          <w:sz w:val="24"/>
          <w:szCs w:val="24"/>
        </w:rPr>
        <w:t xml:space="preserve">6 </w:t>
      </w:r>
      <w:r>
        <w:rPr>
          <w:rFonts w:ascii="Times New Roman" w:hAnsi="Times New Roman"/>
          <w:bCs/>
          <w:sz w:val="24"/>
          <w:szCs w:val="24"/>
        </w:rPr>
        <w:t xml:space="preserve">года в размере от </w:t>
      </w:r>
      <w:r w:rsidR="003477C1">
        <w:rPr>
          <w:rFonts w:ascii="Times New Roman" w:hAnsi="Times New Roman"/>
          <w:bCs/>
          <w:sz w:val="24"/>
          <w:szCs w:val="24"/>
        </w:rPr>
        <w:t>1,8</w:t>
      </w:r>
      <w:r>
        <w:rPr>
          <w:rFonts w:ascii="Times New Roman" w:hAnsi="Times New Roman"/>
          <w:bCs/>
          <w:sz w:val="24"/>
          <w:szCs w:val="24"/>
        </w:rPr>
        <w:t xml:space="preserve">% до </w:t>
      </w:r>
      <w:r w:rsidR="003477C1">
        <w:rPr>
          <w:rFonts w:ascii="Times New Roman" w:hAnsi="Times New Roman"/>
          <w:bCs/>
          <w:sz w:val="24"/>
          <w:szCs w:val="24"/>
        </w:rPr>
        <w:t>49,5</w:t>
      </w:r>
      <w:r>
        <w:rPr>
          <w:rFonts w:ascii="Times New Roman" w:hAnsi="Times New Roman"/>
          <w:bCs/>
          <w:sz w:val="24"/>
          <w:szCs w:val="24"/>
        </w:rPr>
        <w:t>%.</w:t>
      </w:r>
    </w:p>
    <w:p w:rsidR="00CF555F" w:rsidRDefault="00CF555F" w:rsidP="00CF555F">
      <w:pPr>
        <w:spacing w:before="100" w:beforeAutospacing="1"/>
        <w:ind w:right="-425" w:firstLine="851"/>
        <w:jc w:val="both"/>
        <w:rPr>
          <w:rFonts w:eastAsia="Calibri"/>
          <w:bCs/>
          <w:lang w:eastAsia="en-US"/>
        </w:rPr>
      </w:pPr>
      <w:r w:rsidRPr="00A9509D">
        <w:rPr>
          <w:rFonts w:eastAsia="Calibri"/>
          <w:bCs/>
          <w:lang w:eastAsia="en-US"/>
        </w:rPr>
        <w:t xml:space="preserve">Расходы по </w:t>
      </w:r>
      <w:r w:rsidR="003477C1">
        <w:rPr>
          <w:rFonts w:eastAsia="Calibri"/>
          <w:bCs/>
          <w:lang w:eastAsia="en-US"/>
        </w:rPr>
        <w:t>двум</w:t>
      </w:r>
      <w:r w:rsidR="00A9509D" w:rsidRPr="00A9509D">
        <w:rPr>
          <w:rFonts w:eastAsia="Calibri"/>
          <w:bCs/>
          <w:lang w:eastAsia="en-US"/>
        </w:rPr>
        <w:t xml:space="preserve"> </w:t>
      </w:r>
      <w:r w:rsidRPr="00A9509D">
        <w:rPr>
          <w:rFonts w:eastAsia="Calibri"/>
          <w:bCs/>
          <w:lang w:eastAsia="en-US"/>
        </w:rPr>
        <w:t xml:space="preserve">муниципальным программам в </w:t>
      </w:r>
      <w:r w:rsidR="00A9509D" w:rsidRPr="00A9509D">
        <w:rPr>
          <w:rFonts w:eastAsia="Calibri"/>
          <w:bCs/>
          <w:lang w:eastAsia="en-US"/>
        </w:rPr>
        <w:t xml:space="preserve">1 </w:t>
      </w:r>
      <w:r w:rsidR="003477C1">
        <w:rPr>
          <w:rFonts w:eastAsia="Calibri"/>
          <w:bCs/>
          <w:lang w:eastAsia="en-US"/>
        </w:rPr>
        <w:t>полугодии 2016 года</w:t>
      </w:r>
      <w:r w:rsidRPr="00A9509D">
        <w:rPr>
          <w:rFonts w:eastAsia="Calibri"/>
          <w:bCs/>
          <w:lang w:eastAsia="en-US"/>
        </w:rPr>
        <w:t xml:space="preserve"> не производились:</w:t>
      </w:r>
    </w:p>
    <w:p w:rsidR="00A9509D" w:rsidRPr="003477C1" w:rsidRDefault="00A9509D" w:rsidP="00CF555F">
      <w:pPr>
        <w:pStyle w:val="af8"/>
        <w:numPr>
          <w:ilvl w:val="0"/>
          <w:numId w:val="2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77C1">
        <w:rPr>
          <w:rFonts w:ascii="Times New Roman CYR" w:hAnsi="Times New Roman CYR" w:cs="Times New Roman CYR"/>
          <w:bCs/>
          <w:sz w:val="24"/>
          <w:szCs w:val="24"/>
        </w:rPr>
        <w:t>Муниципальная программа городского поселения Лотошино "Переселение граждан из ветхого и аварийного жилищного фонда на территории городского поселения Лотошино" на 2016 - 2018 годы,</w:t>
      </w:r>
    </w:p>
    <w:p w:rsidR="003477C1" w:rsidRPr="003477C1" w:rsidRDefault="003477C1" w:rsidP="00CF555F">
      <w:pPr>
        <w:pStyle w:val="af8"/>
        <w:spacing w:after="0" w:line="240" w:lineRule="auto"/>
        <w:ind w:right="-425"/>
        <w:jc w:val="both"/>
        <w:rPr>
          <w:rFonts w:ascii="Times New Roman CYR" w:hAnsi="Times New Roman CYR" w:cs="Times New Roman CYR"/>
          <w:bCs/>
        </w:rPr>
      </w:pPr>
    </w:p>
    <w:p w:rsidR="003477C1" w:rsidRPr="00286843" w:rsidRDefault="003477C1" w:rsidP="003477C1">
      <w:pPr>
        <w:pStyle w:val="af8"/>
        <w:numPr>
          <w:ilvl w:val="0"/>
          <w:numId w:val="2"/>
        </w:numPr>
        <w:ind w:right="-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6843">
        <w:rPr>
          <w:rFonts w:ascii="Times New Roman CYR" w:hAnsi="Times New Roman CYR" w:cs="Times New Roman CYR"/>
          <w:bCs/>
          <w:sz w:val="24"/>
          <w:szCs w:val="24"/>
        </w:rPr>
        <w:t>Муниципальная программа городского поселения Лотошино "Газификация населенных пунктов городского поселения Лотошино" на 2015-2019 годы</w:t>
      </w:r>
      <w:r w:rsidRPr="00286843">
        <w:rPr>
          <w:rFonts w:ascii="Times New Roman" w:hAnsi="Times New Roman"/>
          <w:sz w:val="24"/>
          <w:szCs w:val="24"/>
          <w:lang w:eastAsia="ru-RU"/>
        </w:rPr>
        <w:t xml:space="preserve"> .</w:t>
      </w:r>
    </w:p>
    <w:p w:rsidR="00CF555F" w:rsidRPr="00286843" w:rsidRDefault="00CF555F" w:rsidP="003477C1">
      <w:pPr>
        <w:pStyle w:val="af8"/>
        <w:spacing w:after="0" w:line="240" w:lineRule="auto"/>
        <w:ind w:left="0" w:right="-425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286843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                                            </w:t>
      </w:r>
    </w:p>
    <w:p w:rsidR="00CF555F" w:rsidRPr="00A9509D" w:rsidRDefault="00CF555F" w:rsidP="00CF555F">
      <w:pPr>
        <w:pStyle w:val="af8"/>
        <w:spacing w:after="0" w:line="240" w:lineRule="auto"/>
        <w:ind w:left="0" w:right="-425" w:firstLine="720"/>
        <w:jc w:val="both"/>
        <w:rPr>
          <w:rFonts w:ascii="Times New Roman" w:eastAsia="Times New Roman" w:hAnsi="Times New Roman"/>
          <w:spacing w:val="-4"/>
          <w:sz w:val="24"/>
          <w:szCs w:val="24"/>
          <w:lang w:eastAsia="ar-SA"/>
        </w:rPr>
      </w:pPr>
      <w:r w:rsidRPr="00A9509D">
        <w:rPr>
          <w:rFonts w:ascii="Times New Roman" w:hAnsi="Times New Roman"/>
          <w:sz w:val="24"/>
          <w:szCs w:val="24"/>
        </w:rPr>
        <w:t>В целом отмечается недостаточное финансирование некоторых программ, что не позволяет в полной мере реализовать их мероприятия.</w:t>
      </w:r>
    </w:p>
    <w:p w:rsidR="00CF555F" w:rsidRDefault="00CF555F" w:rsidP="00CF555F">
      <w:pPr>
        <w:ind w:firstLine="709"/>
        <w:jc w:val="center"/>
        <w:rPr>
          <w:b/>
        </w:rPr>
      </w:pPr>
    </w:p>
    <w:p w:rsidR="00CF555F" w:rsidRDefault="000308B2" w:rsidP="00CF555F">
      <w:pPr>
        <w:ind w:firstLine="709"/>
        <w:jc w:val="center"/>
        <w:rPr>
          <w:b/>
        </w:rPr>
      </w:pPr>
      <w:r>
        <w:rPr>
          <w:b/>
        </w:rPr>
        <w:t>7</w:t>
      </w:r>
      <w:r w:rsidR="00CF555F" w:rsidRPr="00137B89">
        <w:rPr>
          <w:b/>
        </w:rPr>
        <w:t>. Расходование средств резервного фонда</w:t>
      </w:r>
    </w:p>
    <w:p w:rsidR="00CF555F" w:rsidRPr="00137B89" w:rsidRDefault="00CF555F" w:rsidP="00CF555F">
      <w:pPr>
        <w:ind w:firstLine="709"/>
        <w:jc w:val="center"/>
        <w:rPr>
          <w:b/>
        </w:rPr>
      </w:pPr>
    </w:p>
    <w:p w:rsidR="00CF555F" w:rsidRDefault="00CF555F" w:rsidP="00CF555F">
      <w:pPr>
        <w:ind w:right="-427" w:firstLine="709"/>
        <w:jc w:val="both"/>
      </w:pPr>
      <w:r w:rsidRPr="00D328E1">
        <w:t xml:space="preserve">Резервный фонд </w:t>
      </w:r>
      <w:r w:rsidR="00A9509D">
        <w:t>городского</w:t>
      </w:r>
      <w:r w:rsidRPr="00D328E1">
        <w:t xml:space="preserve"> поселения </w:t>
      </w:r>
      <w:r w:rsidR="00A9509D">
        <w:t>Лотошино</w:t>
      </w:r>
      <w:r w:rsidRPr="00D328E1">
        <w:t xml:space="preserve"> Лотошинского муниципального района  на</w:t>
      </w:r>
      <w:r>
        <w:t xml:space="preserve"> </w:t>
      </w:r>
      <w:r w:rsidRPr="00D328E1">
        <w:t xml:space="preserve"> 2016 год утвержден в сумме </w:t>
      </w:r>
      <w:r w:rsidR="00A26CC1">
        <w:t>500,0</w:t>
      </w:r>
      <w:r w:rsidRPr="00D328E1">
        <w:t xml:space="preserve"> тыс. рублей.</w:t>
      </w:r>
    </w:p>
    <w:p w:rsidR="00A26CC1" w:rsidRDefault="00A26CC1" w:rsidP="00CF555F">
      <w:pPr>
        <w:ind w:right="-427" w:firstLine="709"/>
        <w:jc w:val="both"/>
      </w:pPr>
      <w:r>
        <w:t>В течени</w:t>
      </w:r>
      <w:r w:rsidR="003477C1">
        <w:t>е</w:t>
      </w:r>
      <w:r>
        <w:t xml:space="preserve"> </w:t>
      </w:r>
      <w:r w:rsidR="00CC73B2">
        <w:t>1 полугодия</w:t>
      </w:r>
      <w:r>
        <w:t xml:space="preserve"> 2016 года денежные средства израсходованы в сумме – 75,2 тыс. рублей</w:t>
      </w:r>
      <w:r w:rsidR="005A427A">
        <w:t xml:space="preserve"> на:</w:t>
      </w:r>
    </w:p>
    <w:p w:rsidR="005A427A" w:rsidRDefault="005A427A" w:rsidP="00CF555F">
      <w:pPr>
        <w:ind w:right="-427" w:firstLine="709"/>
        <w:jc w:val="both"/>
      </w:pPr>
      <w:r>
        <w:t xml:space="preserve">- на оказание материальной помощи пострадавшим </w:t>
      </w:r>
      <w:r w:rsidR="00C27A7E">
        <w:t xml:space="preserve"> при</w:t>
      </w:r>
      <w:r>
        <w:t xml:space="preserve"> пожарах – 40,0 тыс. рублей,</w:t>
      </w:r>
    </w:p>
    <w:p w:rsidR="005A427A" w:rsidRDefault="005A427A" w:rsidP="00CF555F">
      <w:pPr>
        <w:ind w:right="-427" w:firstLine="709"/>
        <w:jc w:val="both"/>
      </w:pPr>
      <w:r>
        <w:t xml:space="preserve">- на проведение аварийно-восстановительных работ в д. </w:t>
      </w:r>
      <w:r w:rsidR="00C27A7E">
        <w:t>И</w:t>
      </w:r>
      <w:r>
        <w:t>вановское – 35,2 тыс рублей.</w:t>
      </w:r>
    </w:p>
    <w:p w:rsidR="005A427A" w:rsidRDefault="00C27A7E" w:rsidP="00CF555F">
      <w:pPr>
        <w:ind w:right="-427" w:firstLine="709"/>
        <w:jc w:val="both"/>
      </w:pPr>
      <w:r>
        <w:t>Н</w:t>
      </w:r>
      <w:r w:rsidR="005A427A">
        <w:t>ераспределен</w:t>
      </w:r>
      <w:r>
        <w:t>ный остаток  средств резервного фонда администрации городского поселении Лотошино составил 424,8 тыс. рублей.</w:t>
      </w:r>
    </w:p>
    <w:p w:rsidR="00A26CC1" w:rsidRPr="00D328E1" w:rsidRDefault="00A26CC1" w:rsidP="00CF555F">
      <w:pPr>
        <w:ind w:right="-427" w:firstLine="709"/>
        <w:jc w:val="both"/>
      </w:pPr>
    </w:p>
    <w:p w:rsidR="00CF555F" w:rsidRDefault="000308B2" w:rsidP="00CF555F">
      <w:pPr>
        <w:ind w:right="-427" w:firstLine="709"/>
        <w:jc w:val="center"/>
        <w:rPr>
          <w:b/>
          <w:spacing w:val="-4"/>
        </w:rPr>
      </w:pPr>
      <w:r>
        <w:rPr>
          <w:b/>
          <w:spacing w:val="-4"/>
        </w:rPr>
        <w:t>8</w:t>
      </w:r>
      <w:r w:rsidR="00CF555F" w:rsidRPr="0038759E">
        <w:rPr>
          <w:b/>
          <w:spacing w:val="-4"/>
        </w:rPr>
        <w:t>. Анализ источников внутреннего финансирования дефицита бюджета</w:t>
      </w:r>
    </w:p>
    <w:p w:rsidR="00CF555F" w:rsidRPr="0038759E" w:rsidRDefault="00CF555F" w:rsidP="00CF555F">
      <w:pPr>
        <w:ind w:right="-427" w:firstLine="709"/>
        <w:jc w:val="center"/>
        <w:rPr>
          <w:b/>
          <w:spacing w:val="-4"/>
        </w:rPr>
      </w:pPr>
    </w:p>
    <w:p w:rsidR="00CF555F" w:rsidRPr="0038759E" w:rsidRDefault="00CF555F" w:rsidP="00CF555F">
      <w:pPr>
        <w:ind w:right="-427" w:firstLine="709"/>
        <w:jc w:val="both"/>
      </w:pPr>
      <w:r w:rsidRPr="0038759E">
        <w:rPr>
          <w:spacing w:val="-4"/>
        </w:rPr>
        <w:t xml:space="preserve">В соответствии с </w:t>
      </w:r>
      <w:r w:rsidRPr="0038759E">
        <w:t>представленным</w:t>
      </w:r>
      <w:r w:rsidRPr="0038759E">
        <w:rPr>
          <w:spacing w:val="-4"/>
        </w:rPr>
        <w:t xml:space="preserve"> отчетом б</w:t>
      </w:r>
      <w:r w:rsidRPr="0038759E">
        <w:t xml:space="preserve">юджет </w:t>
      </w:r>
      <w:r w:rsidR="00C27A7E">
        <w:t>городского</w:t>
      </w:r>
      <w:r w:rsidRPr="0038759E">
        <w:t xml:space="preserve"> поселения </w:t>
      </w:r>
      <w:r w:rsidR="00C27A7E">
        <w:t>Лотошино</w:t>
      </w:r>
      <w:r w:rsidRPr="0038759E">
        <w:t xml:space="preserve"> за 1 </w:t>
      </w:r>
      <w:r w:rsidR="00CC73B2">
        <w:t>полугодие</w:t>
      </w:r>
      <w:r w:rsidRPr="0038759E">
        <w:t xml:space="preserve"> </w:t>
      </w:r>
      <w:r>
        <w:t>2016</w:t>
      </w:r>
      <w:r w:rsidRPr="0038759E">
        <w:t xml:space="preserve"> года исполнен с </w:t>
      </w:r>
      <w:r>
        <w:t>профицитом</w:t>
      </w:r>
      <w:r w:rsidRPr="0038759E">
        <w:t xml:space="preserve"> в размере </w:t>
      </w:r>
      <w:r w:rsidR="00CC73B2">
        <w:t>2867,4</w:t>
      </w:r>
      <w:r w:rsidRPr="0038759E">
        <w:t xml:space="preserve"> тыс. рублей. Источниками финансирования дефицита бюджетных средств являются </w:t>
      </w:r>
      <w:r w:rsidR="00CC73B2">
        <w:t xml:space="preserve">изменение </w:t>
      </w:r>
      <w:r w:rsidRPr="0038759E">
        <w:t>остатков средств на счетах по учету средств бюджета.</w:t>
      </w:r>
    </w:p>
    <w:p w:rsidR="00CF555F" w:rsidRPr="00976140" w:rsidRDefault="00CF555F" w:rsidP="00CF555F">
      <w:pPr>
        <w:ind w:right="-427" w:firstLine="709"/>
        <w:jc w:val="both"/>
        <w:rPr>
          <w:sz w:val="28"/>
          <w:szCs w:val="28"/>
        </w:rPr>
      </w:pPr>
      <w:r w:rsidRPr="0038759E">
        <w:t>Получение бюджетных кредитов от других бюджетов бюджетной системы РФ и кредитов от кредитных организаций не производилось</w:t>
      </w:r>
      <w:r w:rsidRPr="00976140">
        <w:rPr>
          <w:sz w:val="28"/>
          <w:szCs w:val="28"/>
        </w:rPr>
        <w:t>.</w:t>
      </w:r>
    </w:p>
    <w:p w:rsidR="00CF555F" w:rsidRDefault="00CF555F" w:rsidP="00CF555F">
      <w:pPr>
        <w:tabs>
          <w:tab w:val="left" w:pos="8222"/>
          <w:tab w:val="left" w:pos="8364"/>
        </w:tabs>
        <w:jc w:val="both"/>
        <w:rPr>
          <w:color w:val="FF0000"/>
        </w:rPr>
      </w:pPr>
    </w:p>
    <w:p w:rsidR="00CF555F" w:rsidRDefault="000308B2" w:rsidP="00CF555F">
      <w:pPr>
        <w:tabs>
          <w:tab w:val="left" w:pos="8222"/>
          <w:tab w:val="left" w:pos="8364"/>
        </w:tabs>
        <w:jc w:val="center"/>
        <w:rPr>
          <w:b/>
        </w:rPr>
      </w:pPr>
      <w:r>
        <w:rPr>
          <w:b/>
        </w:rPr>
        <w:t>9</w:t>
      </w:r>
      <w:r w:rsidR="00CF555F" w:rsidRPr="00BA4CD2">
        <w:rPr>
          <w:b/>
        </w:rPr>
        <w:t>.</w:t>
      </w:r>
      <w:r w:rsidR="00CF555F">
        <w:rPr>
          <w:b/>
        </w:rPr>
        <w:t>Анализ дебиторской  и кредиторской задолженности.</w:t>
      </w:r>
    </w:p>
    <w:p w:rsidR="00CF555F" w:rsidRDefault="00CF555F" w:rsidP="00CF555F">
      <w:pPr>
        <w:pStyle w:val="p39"/>
        <w:ind w:right="-427" w:firstLine="709"/>
        <w:jc w:val="both"/>
        <w:rPr>
          <w:rStyle w:val="s3"/>
        </w:rPr>
      </w:pPr>
      <w:r>
        <w:rPr>
          <w:rStyle w:val="s3"/>
        </w:rPr>
        <w:t xml:space="preserve">Дебиторская задолженность по бюджетной деятельности (ф. 0503369дб) на 1 </w:t>
      </w:r>
      <w:r w:rsidR="003477C1">
        <w:rPr>
          <w:rStyle w:val="s3"/>
        </w:rPr>
        <w:t xml:space="preserve">июля </w:t>
      </w:r>
      <w:r>
        <w:rPr>
          <w:rStyle w:val="s3"/>
        </w:rPr>
        <w:t xml:space="preserve">2016 года составляла </w:t>
      </w:r>
      <w:r w:rsidR="003477C1">
        <w:rPr>
          <w:rStyle w:val="s3"/>
        </w:rPr>
        <w:t>188,3</w:t>
      </w:r>
      <w:r>
        <w:rPr>
          <w:rStyle w:val="s3"/>
        </w:rPr>
        <w:t xml:space="preserve"> тыс. рублей. По </w:t>
      </w:r>
      <w:r w:rsidR="00C27A7E">
        <w:rPr>
          <w:rStyle w:val="s3"/>
        </w:rPr>
        <w:t xml:space="preserve">сравнению с началом года (290,9 тыс. рублей) размер дебиторской задолженности сократился на </w:t>
      </w:r>
      <w:r w:rsidR="003477C1">
        <w:rPr>
          <w:rStyle w:val="s3"/>
        </w:rPr>
        <w:t>102,6</w:t>
      </w:r>
      <w:r w:rsidR="00C27A7E">
        <w:rPr>
          <w:rStyle w:val="s3"/>
        </w:rPr>
        <w:t xml:space="preserve"> тыс. рублей</w:t>
      </w:r>
    </w:p>
    <w:p w:rsidR="00C27A7E" w:rsidRDefault="00CF555F" w:rsidP="00C27A7E">
      <w:pPr>
        <w:pStyle w:val="p51"/>
        <w:spacing w:before="0" w:beforeAutospacing="0" w:after="0" w:afterAutospacing="0"/>
        <w:ind w:right="-427" w:firstLine="709"/>
        <w:jc w:val="both"/>
        <w:rPr>
          <w:rStyle w:val="s3"/>
        </w:rPr>
      </w:pPr>
      <w:r>
        <w:rPr>
          <w:rStyle w:val="s3"/>
        </w:rPr>
        <w:lastRenderedPageBreak/>
        <w:t>Кредиторская задолженность по состоянию на 01.0</w:t>
      </w:r>
      <w:r w:rsidR="003477C1">
        <w:rPr>
          <w:rStyle w:val="s3"/>
        </w:rPr>
        <w:t>7</w:t>
      </w:r>
      <w:r>
        <w:rPr>
          <w:rStyle w:val="s3"/>
        </w:rPr>
        <w:t xml:space="preserve">.2016 года составила </w:t>
      </w:r>
      <w:r w:rsidR="003477C1">
        <w:rPr>
          <w:rStyle w:val="s3"/>
        </w:rPr>
        <w:t>3440,4</w:t>
      </w:r>
      <w:r>
        <w:rPr>
          <w:rStyle w:val="s3"/>
        </w:rPr>
        <w:t xml:space="preserve"> тыс. рубле</w:t>
      </w:r>
      <w:r w:rsidR="00C27A7E">
        <w:rPr>
          <w:rStyle w:val="s3"/>
        </w:rPr>
        <w:t xml:space="preserve">й, из нее заработная плата с начислениями за </w:t>
      </w:r>
      <w:r w:rsidR="0077734A">
        <w:rPr>
          <w:rStyle w:val="s3"/>
        </w:rPr>
        <w:t>июнь</w:t>
      </w:r>
      <w:r w:rsidR="00C27A7E">
        <w:rPr>
          <w:rStyle w:val="s3"/>
        </w:rPr>
        <w:t xml:space="preserve"> 2016 года -</w:t>
      </w:r>
      <w:r w:rsidR="0077734A">
        <w:rPr>
          <w:rStyle w:val="s3"/>
        </w:rPr>
        <w:t>2574,3</w:t>
      </w:r>
      <w:r w:rsidR="00C27A7E">
        <w:rPr>
          <w:rStyle w:val="s3"/>
        </w:rPr>
        <w:t xml:space="preserve"> тыс. рублей. Вся кредиторская задолженность носит текущий характер.</w:t>
      </w:r>
      <w:r>
        <w:rPr>
          <w:rStyle w:val="s3"/>
        </w:rPr>
        <w:t xml:space="preserve"> </w:t>
      </w:r>
      <w:r w:rsidR="00C27A7E">
        <w:rPr>
          <w:rStyle w:val="s3"/>
        </w:rPr>
        <w:t xml:space="preserve"> На начало года размер кредиторской задолженности составлял 462,7 тыс. рублей.</w:t>
      </w:r>
    </w:p>
    <w:p w:rsidR="00CF555F" w:rsidRPr="00BA4CD2" w:rsidRDefault="00CF555F" w:rsidP="00CF555F">
      <w:pPr>
        <w:tabs>
          <w:tab w:val="left" w:pos="8222"/>
          <w:tab w:val="left" w:pos="8364"/>
        </w:tabs>
        <w:jc w:val="center"/>
        <w:rPr>
          <w:b/>
        </w:rPr>
      </w:pPr>
    </w:p>
    <w:p w:rsidR="009E2BA7" w:rsidRDefault="009E2BA7" w:rsidP="00CF555F">
      <w:pPr>
        <w:spacing w:line="360" w:lineRule="auto"/>
        <w:ind w:firstLine="540"/>
        <w:jc w:val="both"/>
        <w:rPr>
          <w:b/>
        </w:rPr>
      </w:pPr>
    </w:p>
    <w:p w:rsidR="00CF555F" w:rsidRPr="00973862" w:rsidRDefault="00CF555F" w:rsidP="00CF555F">
      <w:pPr>
        <w:spacing w:line="360" w:lineRule="auto"/>
        <w:ind w:firstLine="540"/>
        <w:jc w:val="both"/>
        <w:rPr>
          <w:b/>
        </w:rPr>
      </w:pPr>
      <w:r w:rsidRPr="00973862">
        <w:rPr>
          <w:b/>
        </w:rPr>
        <w:t>Выводы и предложения:</w:t>
      </w:r>
    </w:p>
    <w:p w:rsidR="00B05747" w:rsidRDefault="00CF555F" w:rsidP="00CF555F">
      <w:pPr>
        <w:ind w:right="-427" w:firstLine="709"/>
        <w:jc w:val="both"/>
      </w:pPr>
      <w:r w:rsidRPr="00973862">
        <w:t xml:space="preserve"> Показатели </w:t>
      </w:r>
      <w:r w:rsidR="00B05747">
        <w:t>отчета</w:t>
      </w:r>
      <w:r w:rsidRPr="00973862">
        <w:t xml:space="preserve"> об исполнении бюджета муниципального образования за отчетный период тождественны показателям</w:t>
      </w:r>
      <w:r w:rsidR="00286843">
        <w:t xml:space="preserve">, </w:t>
      </w:r>
      <w:r w:rsidR="00B05747">
        <w:t xml:space="preserve">утвержденным решением о бюджете. </w:t>
      </w:r>
      <w:r w:rsidRPr="00973862">
        <w:t xml:space="preserve"> </w:t>
      </w:r>
    </w:p>
    <w:p w:rsidR="00CF555F" w:rsidRPr="0038759E" w:rsidRDefault="00CF555F" w:rsidP="00CF555F">
      <w:pPr>
        <w:ind w:right="-427" w:firstLine="709"/>
        <w:jc w:val="both"/>
      </w:pPr>
      <w:r w:rsidRPr="0038759E">
        <w:t xml:space="preserve">Бюджет поселения за 1 </w:t>
      </w:r>
      <w:r w:rsidR="0077734A">
        <w:t>полугодие</w:t>
      </w:r>
      <w:r w:rsidRPr="0038759E">
        <w:t xml:space="preserve"> 201</w:t>
      </w:r>
      <w:r>
        <w:t>6</w:t>
      </w:r>
      <w:r w:rsidRPr="0038759E">
        <w:t xml:space="preserve"> года в целом исполнялся в соответствии с требованиями и нормами действующего бюджетного законодательства и нормативными правовыми актами </w:t>
      </w:r>
      <w:r w:rsidR="00B05747">
        <w:t>городского поселения Лотошино.</w:t>
      </w:r>
    </w:p>
    <w:p w:rsidR="00CF555F" w:rsidRPr="0038759E" w:rsidRDefault="00CF555F" w:rsidP="00CF555F">
      <w:pPr>
        <w:ind w:right="-427" w:firstLine="709"/>
        <w:jc w:val="both"/>
      </w:pPr>
      <w:r w:rsidRPr="0038759E">
        <w:t>Освоение средств бюджета поселения, запланированных на реализацию мероприятий по отдельным разделам бюджетной классификации и по мероприятиям муниципальных программ</w:t>
      </w:r>
      <w:r w:rsidR="00286843">
        <w:t>,</w:t>
      </w:r>
      <w:r w:rsidRPr="0038759E">
        <w:t xml:space="preserve"> осуществлялось на невысоком уровне.</w:t>
      </w:r>
    </w:p>
    <w:p w:rsidR="00CF555F" w:rsidRDefault="00CF555F" w:rsidP="00CF555F">
      <w:pPr>
        <w:ind w:right="-427" w:firstLine="851"/>
        <w:jc w:val="both"/>
        <w:rPr>
          <w:color w:val="FF0000"/>
        </w:rPr>
      </w:pPr>
    </w:p>
    <w:p w:rsidR="00CF555F" w:rsidRPr="00991981" w:rsidRDefault="00CF555F" w:rsidP="00CF555F">
      <w:pPr>
        <w:ind w:right="-427" w:firstLine="851"/>
        <w:jc w:val="both"/>
        <w:rPr>
          <w:color w:val="FF0000"/>
        </w:rPr>
      </w:pPr>
    </w:p>
    <w:p w:rsidR="00CF555F" w:rsidRPr="004D7985" w:rsidRDefault="00B05747" w:rsidP="00CF555F">
      <w:pPr>
        <w:jc w:val="both"/>
      </w:pPr>
      <w:r>
        <w:t xml:space="preserve">Главный эксперт </w:t>
      </w:r>
      <w:r w:rsidR="00CF555F" w:rsidRPr="004D7985">
        <w:t>контрольно-счетной палаты</w:t>
      </w:r>
    </w:p>
    <w:p w:rsidR="00CF555F" w:rsidRDefault="00CF555F" w:rsidP="00B05747">
      <w:r w:rsidRPr="004D7985">
        <w:t xml:space="preserve">Лотошинского муниципального района                                                         </w:t>
      </w:r>
      <w:r w:rsidR="00B05747">
        <w:t>Н.А.Хохлова</w:t>
      </w:r>
      <w:r w:rsidR="00DC074C">
        <w:t xml:space="preserve"> </w:t>
      </w:r>
      <w:bookmarkEnd w:id="0"/>
    </w:p>
    <w:sectPr w:rsidR="00CF555F" w:rsidSect="00F34D2B">
      <w:headerReference w:type="default" r:id="rId8"/>
      <w:footerReference w:type="even" r:id="rId9"/>
      <w:footerReference w:type="default" r:id="rId10"/>
      <w:pgSz w:w="11906" w:h="16838"/>
      <w:pgMar w:top="567" w:right="1134" w:bottom="567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B95" w:rsidRDefault="00A75B95">
      <w:r>
        <w:separator/>
      </w:r>
    </w:p>
  </w:endnote>
  <w:endnote w:type="continuationSeparator" w:id="1">
    <w:p w:rsidR="00A75B95" w:rsidRDefault="00A7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EA1" w:rsidRDefault="00DE2EA1" w:rsidP="00EE41AA">
    <w:pPr>
      <w:pStyle w:val="af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2EA1" w:rsidRDefault="00DE2EA1" w:rsidP="00F87437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EA1" w:rsidRDefault="00DE2EA1" w:rsidP="00EE41AA">
    <w:pPr>
      <w:pStyle w:val="af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4776">
      <w:rPr>
        <w:rStyle w:val="a5"/>
        <w:noProof/>
      </w:rPr>
      <w:t>11</w:t>
    </w:r>
    <w:r>
      <w:rPr>
        <w:rStyle w:val="a5"/>
      </w:rPr>
      <w:fldChar w:fldCharType="end"/>
    </w:r>
  </w:p>
  <w:p w:rsidR="00DE2EA1" w:rsidRDefault="00DE2EA1" w:rsidP="00F87437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B95" w:rsidRDefault="00A75B95">
      <w:r>
        <w:separator/>
      </w:r>
    </w:p>
  </w:footnote>
  <w:footnote w:type="continuationSeparator" w:id="1">
    <w:p w:rsidR="00A75B95" w:rsidRDefault="00A75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EA1" w:rsidRDefault="00DE2EA1">
    <w:pPr>
      <w:pStyle w:val="af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95pt;margin-top:.05pt;width:11.6pt;height:13.35pt;z-index:251657728;mso-wrap-distance-left:0;mso-wrap-distance-right:0;mso-position-horizontal-relative:page" stroked="f">
          <v:fill opacity="0" color2="black"/>
          <v:textbox inset="0,0,0,0">
            <w:txbxContent>
              <w:p w:rsidR="00DE2EA1" w:rsidRPr="00F87437" w:rsidRDefault="00DE2EA1" w:rsidP="00F87437"/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1FB04D13"/>
    <w:multiLevelType w:val="hybridMultilevel"/>
    <w:tmpl w:val="EFB49430"/>
    <w:lvl w:ilvl="0" w:tplc="9B548C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E612A30"/>
    <w:multiLevelType w:val="hybridMultilevel"/>
    <w:tmpl w:val="56D6BD0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56594D0F"/>
    <w:multiLevelType w:val="hybridMultilevel"/>
    <w:tmpl w:val="D728B0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8A42D0"/>
    <w:multiLevelType w:val="hybridMultilevel"/>
    <w:tmpl w:val="E870C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DF15518"/>
    <w:multiLevelType w:val="hybridMultilevel"/>
    <w:tmpl w:val="D6843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26B7"/>
    <w:rsid w:val="00000A5D"/>
    <w:rsid w:val="00001A9E"/>
    <w:rsid w:val="0000617D"/>
    <w:rsid w:val="00013D52"/>
    <w:rsid w:val="00017F08"/>
    <w:rsid w:val="00021FF3"/>
    <w:rsid w:val="00023B6B"/>
    <w:rsid w:val="00024C07"/>
    <w:rsid w:val="0003050E"/>
    <w:rsid w:val="000308B2"/>
    <w:rsid w:val="000317C6"/>
    <w:rsid w:val="00033E38"/>
    <w:rsid w:val="00040FCC"/>
    <w:rsid w:val="00042A64"/>
    <w:rsid w:val="00053715"/>
    <w:rsid w:val="0006000D"/>
    <w:rsid w:val="00064548"/>
    <w:rsid w:val="00066082"/>
    <w:rsid w:val="00066F57"/>
    <w:rsid w:val="00067398"/>
    <w:rsid w:val="0006779B"/>
    <w:rsid w:val="00071759"/>
    <w:rsid w:val="000733B5"/>
    <w:rsid w:val="00080C43"/>
    <w:rsid w:val="000852DF"/>
    <w:rsid w:val="000859FB"/>
    <w:rsid w:val="000860C3"/>
    <w:rsid w:val="00091BE2"/>
    <w:rsid w:val="000A2EB7"/>
    <w:rsid w:val="000A33BC"/>
    <w:rsid w:val="000B6E70"/>
    <w:rsid w:val="000C6047"/>
    <w:rsid w:val="000D298E"/>
    <w:rsid w:val="000E06B7"/>
    <w:rsid w:val="000E7933"/>
    <w:rsid w:val="000F10DC"/>
    <w:rsid w:val="000F16EE"/>
    <w:rsid w:val="000F50F5"/>
    <w:rsid w:val="000F5327"/>
    <w:rsid w:val="0010095F"/>
    <w:rsid w:val="00104B9C"/>
    <w:rsid w:val="001052D8"/>
    <w:rsid w:val="00105DDB"/>
    <w:rsid w:val="001073B2"/>
    <w:rsid w:val="00110924"/>
    <w:rsid w:val="00120AAF"/>
    <w:rsid w:val="00126325"/>
    <w:rsid w:val="00127703"/>
    <w:rsid w:val="00133C2E"/>
    <w:rsid w:val="0014224F"/>
    <w:rsid w:val="00160B0A"/>
    <w:rsid w:val="0016485A"/>
    <w:rsid w:val="00174C3C"/>
    <w:rsid w:val="00176EB8"/>
    <w:rsid w:val="00177DA3"/>
    <w:rsid w:val="00180D95"/>
    <w:rsid w:val="0019426D"/>
    <w:rsid w:val="001945AE"/>
    <w:rsid w:val="00194C9D"/>
    <w:rsid w:val="001A0894"/>
    <w:rsid w:val="001A4B0A"/>
    <w:rsid w:val="001B3273"/>
    <w:rsid w:val="001C1428"/>
    <w:rsid w:val="001C19EF"/>
    <w:rsid w:val="001C61E8"/>
    <w:rsid w:val="001C6C59"/>
    <w:rsid w:val="001D1BFF"/>
    <w:rsid w:val="001D5AA5"/>
    <w:rsid w:val="001D7608"/>
    <w:rsid w:val="001E0944"/>
    <w:rsid w:val="001E3047"/>
    <w:rsid w:val="001E5141"/>
    <w:rsid w:val="001E642F"/>
    <w:rsid w:val="001F273B"/>
    <w:rsid w:val="001F5DE7"/>
    <w:rsid w:val="002105E6"/>
    <w:rsid w:val="00213DEC"/>
    <w:rsid w:val="002141D7"/>
    <w:rsid w:val="00225B48"/>
    <w:rsid w:val="00230BC8"/>
    <w:rsid w:val="00234410"/>
    <w:rsid w:val="00237A03"/>
    <w:rsid w:val="00242A28"/>
    <w:rsid w:val="0025036E"/>
    <w:rsid w:val="00251E69"/>
    <w:rsid w:val="00257E70"/>
    <w:rsid w:val="00280351"/>
    <w:rsid w:val="00286843"/>
    <w:rsid w:val="00286F5E"/>
    <w:rsid w:val="00294750"/>
    <w:rsid w:val="00295F71"/>
    <w:rsid w:val="002A7078"/>
    <w:rsid w:val="002B5A33"/>
    <w:rsid w:val="002C2FAF"/>
    <w:rsid w:val="002D1E44"/>
    <w:rsid w:val="002F04A0"/>
    <w:rsid w:val="002F2BDD"/>
    <w:rsid w:val="00307C39"/>
    <w:rsid w:val="00311124"/>
    <w:rsid w:val="00312ACE"/>
    <w:rsid w:val="003136AF"/>
    <w:rsid w:val="00316285"/>
    <w:rsid w:val="00316AED"/>
    <w:rsid w:val="003239D3"/>
    <w:rsid w:val="00327C82"/>
    <w:rsid w:val="003477C1"/>
    <w:rsid w:val="00350F9D"/>
    <w:rsid w:val="003536B5"/>
    <w:rsid w:val="00365D69"/>
    <w:rsid w:val="00374BC6"/>
    <w:rsid w:val="00382136"/>
    <w:rsid w:val="00382B10"/>
    <w:rsid w:val="00382C40"/>
    <w:rsid w:val="00392A46"/>
    <w:rsid w:val="00397539"/>
    <w:rsid w:val="003A6D2B"/>
    <w:rsid w:val="003C5436"/>
    <w:rsid w:val="003D03AF"/>
    <w:rsid w:val="003E09A5"/>
    <w:rsid w:val="003E1FDC"/>
    <w:rsid w:val="003E73B7"/>
    <w:rsid w:val="003F24D1"/>
    <w:rsid w:val="003F4981"/>
    <w:rsid w:val="003F7800"/>
    <w:rsid w:val="003F799B"/>
    <w:rsid w:val="003F7D48"/>
    <w:rsid w:val="00403B73"/>
    <w:rsid w:val="00404739"/>
    <w:rsid w:val="0042326E"/>
    <w:rsid w:val="00423CD7"/>
    <w:rsid w:val="0042768D"/>
    <w:rsid w:val="00433181"/>
    <w:rsid w:val="00433977"/>
    <w:rsid w:val="00433B23"/>
    <w:rsid w:val="00434939"/>
    <w:rsid w:val="00440D5A"/>
    <w:rsid w:val="0044327E"/>
    <w:rsid w:val="00444776"/>
    <w:rsid w:val="00447046"/>
    <w:rsid w:val="004500E4"/>
    <w:rsid w:val="00461438"/>
    <w:rsid w:val="0046511F"/>
    <w:rsid w:val="00481346"/>
    <w:rsid w:val="00481D09"/>
    <w:rsid w:val="00484143"/>
    <w:rsid w:val="004872DF"/>
    <w:rsid w:val="0049421E"/>
    <w:rsid w:val="00497461"/>
    <w:rsid w:val="00497C76"/>
    <w:rsid w:val="004A4861"/>
    <w:rsid w:val="004A4F15"/>
    <w:rsid w:val="004B2DDF"/>
    <w:rsid w:val="004B2E29"/>
    <w:rsid w:val="004C5AD9"/>
    <w:rsid w:val="004D4B72"/>
    <w:rsid w:val="004D51B2"/>
    <w:rsid w:val="004E1B26"/>
    <w:rsid w:val="005002C8"/>
    <w:rsid w:val="00500CED"/>
    <w:rsid w:val="00502352"/>
    <w:rsid w:val="005108D7"/>
    <w:rsid w:val="005233E7"/>
    <w:rsid w:val="00526931"/>
    <w:rsid w:val="00533CD5"/>
    <w:rsid w:val="00533EAE"/>
    <w:rsid w:val="00536B17"/>
    <w:rsid w:val="005375EA"/>
    <w:rsid w:val="00545344"/>
    <w:rsid w:val="00546105"/>
    <w:rsid w:val="00547785"/>
    <w:rsid w:val="00551846"/>
    <w:rsid w:val="00557582"/>
    <w:rsid w:val="005677F5"/>
    <w:rsid w:val="005678E1"/>
    <w:rsid w:val="005706D3"/>
    <w:rsid w:val="005756FB"/>
    <w:rsid w:val="00576149"/>
    <w:rsid w:val="0057702E"/>
    <w:rsid w:val="00580F90"/>
    <w:rsid w:val="00581649"/>
    <w:rsid w:val="005826F9"/>
    <w:rsid w:val="00592966"/>
    <w:rsid w:val="005A3747"/>
    <w:rsid w:val="005A427A"/>
    <w:rsid w:val="005A794F"/>
    <w:rsid w:val="005B13E2"/>
    <w:rsid w:val="005C036D"/>
    <w:rsid w:val="005C7345"/>
    <w:rsid w:val="005D10E6"/>
    <w:rsid w:val="005D59C0"/>
    <w:rsid w:val="005E4D58"/>
    <w:rsid w:val="005E77E5"/>
    <w:rsid w:val="005F0383"/>
    <w:rsid w:val="005F37D7"/>
    <w:rsid w:val="005F672F"/>
    <w:rsid w:val="00600D92"/>
    <w:rsid w:val="00601C2A"/>
    <w:rsid w:val="0060524A"/>
    <w:rsid w:val="00605318"/>
    <w:rsid w:val="00621493"/>
    <w:rsid w:val="00623DA9"/>
    <w:rsid w:val="00626233"/>
    <w:rsid w:val="0063216B"/>
    <w:rsid w:val="006321D3"/>
    <w:rsid w:val="00633FD3"/>
    <w:rsid w:val="00636759"/>
    <w:rsid w:val="0064167E"/>
    <w:rsid w:val="00645DC6"/>
    <w:rsid w:val="00650F5C"/>
    <w:rsid w:val="0066389D"/>
    <w:rsid w:val="006714E0"/>
    <w:rsid w:val="006741E8"/>
    <w:rsid w:val="006811C2"/>
    <w:rsid w:val="00685123"/>
    <w:rsid w:val="00687AD4"/>
    <w:rsid w:val="00692993"/>
    <w:rsid w:val="00694D13"/>
    <w:rsid w:val="00695EA9"/>
    <w:rsid w:val="006960A9"/>
    <w:rsid w:val="006A160A"/>
    <w:rsid w:val="006A79F9"/>
    <w:rsid w:val="006B17D9"/>
    <w:rsid w:val="006B3B02"/>
    <w:rsid w:val="006C64F0"/>
    <w:rsid w:val="006D0229"/>
    <w:rsid w:val="006E6367"/>
    <w:rsid w:val="006E721F"/>
    <w:rsid w:val="006F0E83"/>
    <w:rsid w:val="006F1DB8"/>
    <w:rsid w:val="006F4AA7"/>
    <w:rsid w:val="006F76D6"/>
    <w:rsid w:val="007051BB"/>
    <w:rsid w:val="0070656D"/>
    <w:rsid w:val="00711DFE"/>
    <w:rsid w:val="00711E29"/>
    <w:rsid w:val="00713BE1"/>
    <w:rsid w:val="00715839"/>
    <w:rsid w:val="0072594C"/>
    <w:rsid w:val="0073295A"/>
    <w:rsid w:val="00734ACB"/>
    <w:rsid w:val="00741237"/>
    <w:rsid w:val="00741660"/>
    <w:rsid w:val="00741ABC"/>
    <w:rsid w:val="00741C85"/>
    <w:rsid w:val="00742243"/>
    <w:rsid w:val="00747A24"/>
    <w:rsid w:val="00755079"/>
    <w:rsid w:val="00755EC7"/>
    <w:rsid w:val="0075721D"/>
    <w:rsid w:val="007632DC"/>
    <w:rsid w:val="0076371C"/>
    <w:rsid w:val="0077734A"/>
    <w:rsid w:val="00792008"/>
    <w:rsid w:val="007926B7"/>
    <w:rsid w:val="00792DB5"/>
    <w:rsid w:val="0079691B"/>
    <w:rsid w:val="00797204"/>
    <w:rsid w:val="007A2B3F"/>
    <w:rsid w:val="007A43C8"/>
    <w:rsid w:val="007A7130"/>
    <w:rsid w:val="007B2481"/>
    <w:rsid w:val="007B3B5D"/>
    <w:rsid w:val="007C0AB0"/>
    <w:rsid w:val="007C25BA"/>
    <w:rsid w:val="007C2BD0"/>
    <w:rsid w:val="007C50CA"/>
    <w:rsid w:val="007C75B9"/>
    <w:rsid w:val="007D741D"/>
    <w:rsid w:val="007E48A1"/>
    <w:rsid w:val="007F2ED5"/>
    <w:rsid w:val="0080021D"/>
    <w:rsid w:val="00801340"/>
    <w:rsid w:val="008058C5"/>
    <w:rsid w:val="00806B0A"/>
    <w:rsid w:val="00827D93"/>
    <w:rsid w:val="008301A2"/>
    <w:rsid w:val="00835EB7"/>
    <w:rsid w:val="00835EF8"/>
    <w:rsid w:val="00836D3D"/>
    <w:rsid w:val="00837731"/>
    <w:rsid w:val="00843CC5"/>
    <w:rsid w:val="0084745B"/>
    <w:rsid w:val="00854F60"/>
    <w:rsid w:val="0086170E"/>
    <w:rsid w:val="008617C1"/>
    <w:rsid w:val="00864CC9"/>
    <w:rsid w:val="00865676"/>
    <w:rsid w:val="008678D5"/>
    <w:rsid w:val="00872714"/>
    <w:rsid w:val="00872E16"/>
    <w:rsid w:val="008822E8"/>
    <w:rsid w:val="00885B77"/>
    <w:rsid w:val="00892E7F"/>
    <w:rsid w:val="008951B1"/>
    <w:rsid w:val="008C2B0C"/>
    <w:rsid w:val="008C2E05"/>
    <w:rsid w:val="008C745B"/>
    <w:rsid w:val="008D70F0"/>
    <w:rsid w:val="008E399B"/>
    <w:rsid w:val="008E54E0"/>
    <w:rsid w:val="008F0932"/>
    <w:rsid w:val="008F2786"/>
    <w:rsid w:val="009057CF"/>
    <w:rsid w:val="0090777A"/>
    <w:rsid w:val="009157CE"/>
    <w:rsid w:val="0091663C"/>
    <w:rsid w:val="00922DF6"/>
    <w:rsid w:val="00933B92"/>
    <w:rsid w:val="00934E3A"/>
    <w:rsid w:val="00936656"/>
    <w:rsid w:val="009467D8"/>
    <w:rsid w:val="009517DF"/>
    <w:rsid w:val="0095266A"/>
    <w:rsid w:val="009628B3"/>
    <w:rsid w:val="009629D6"/>
    <w:rsid w:val="009650C6"/>
    <w:rsid w:val="00965D1E"/>
    <w:rsid w:val="00970DB9"/>
    <w:rsid w:val="0097328E"/>
    <w:rsid w:val="00973937"/>
    <w:rsid w:val="0097517F"/>
    <w:rsid w:val="009764DF"/>
    <w:rsid w:val="00981E49"/>
    <w:rsid w:val="00984FAE"/>
    <w:rsid w:val="00991981"/>
    <w:rsid w:val="009A1C29"/>
    <w:rsid w:val="009C2394"/>
    <w:rsid w:val="009C781C"/>
    <w:rsid w:val="009D2D71"/>
    <w:rsid w:val="009D34F8"/>
    <w:rsid w:val="009D6DB0"/>
    <w:rsid w:val="009E2BA7"/>
    <w:rsid w:val="009E300A"/>
    <w:rsid w:val="00A031CE"/>
    <w:rsid w:val="00A04B8C"/>
    <w:rsid w:val="00A14272"/>
    <w:rsid w:val="00A215F6"/>
    <w:rsid w:val="00A22762"/>
    <w:rsid w:val="00A2333B"/>
    <w:rsid w:val="00A23463"/>
    <w:rsid w:val="00A26CC1"/>
    <w:rsid w:val="00A30343"/>
    <w:rsid w:val="00A31D9F"/>
    <w:rsid w:val="00A32E10"/>
    <w:rsid w:val="00A3369E"/>
    <w:rsid w:val="00A33D23"/>
    <w:rsid w:val="00A44A63"/>
    <w:rsid w:val="00A5430A"/>
    <w:rsid w:val="00A5442C"/>
    <w:rsid w:val="00A62AFA"/>
    <w:rsid w:val="00A66378"/>
    <w:rsid w:val="00A74342"/>
    <w:rsid w:val="00A75B95"/>
    <w:rsid w:val="00A80A40"/>
    <w:rsid w:val="00A818EF"/>
    <w:rsid w:val="00A85700"/>
    <w:rsid w:val="00A85ECC"/>
    <w:rsid w:val="00A86CB0"/>
    <w:rsid w:val="00A921BA"/>
    <w:rsid w:val="00A9509D"/>
    <w:rsid w:val="00A965B8"/>
    <w:rsid w:val="00AA0EDD"/>
    <w:rsid w:val="00AA14FF"/>
    <w:rsid w:val="00AB0677"/>
    <w:rsid w:val="00AB2FF8"/>
    <w:rsid w:val="00AB4F16"/>
    <w:rsid w:val="00AC36EF"/>
    <w:rsid w:val="00AD034B"/>
    <w:rsid w:val="00AD251E"/>
    <w:rsid w:val="00AD3F5D"/>
    <w:rsid w:val="00AE162E"/>
    <w:rsid w:val="00AF0EED"/>
    <w:rsid w:val="00AF3631"/>
    <w:rsid w:val="00B037A8"/>
    <w:rsid w:val="00B03829"/>
    <w:rsid w:val="00B05747"/>
    <w:rsid w:val="00B11A0B"/>
    <w:rsid w:val="00B16D3A"/>
    <w:rsid w:val="00B170F3"/>
    <w:rsid w:val="00B50164"/>
    <w:rsid w:val="00B50822"/>
    <w:rsid w:val="00B51A15"/>
    <w:rsid w:val="00B561D8"/>
    <w:rsid w:val="00B66E8A"/>
    <w:rsid w:val="00B67D2B"/>
    <w:rsid w:val="00B71752"/>
    <w:rsid w:val="00B7231D"/>
    <w:rsid w:val="00B73E31"/>
    <w:rsid w:val="00B741FB"/>
    <w:rsid w:val="00B7749A"/>
    <w:rsid w:val="00B804AE"/>
    <w:rsid w:val="00B80A44"/>
    <w:rsid w:val="00B81A71"/>
    <w:rsid w:val="00B95BE4"/>
    <w:rsid w:val="00B9767C"/>
    <w:rsid w:val="00B97D4C"/>
    <w:rsid w:val="00BA1FCD"/>
    <w:rsid w:val="00BA46E2"/>
    <w:rsid w:val="00BB3714"/>
    <w:rsid w:val="00BB60EC"/>
    <w:rsid w:val="00BB7901"/>
    <w:rsid w:val="00BC6902"/>
    <w:rsid w:val="00BD5448"/>
    <w:rsid w:val="00BE7A15"/>
    <w:rsid w:val="00BF3A21"/>
    <w:rsid w:val="00BF5E90"/>
    <w:rsid w:val="00C04216"/>
    <w:rsid w:val="00C146CF"/>
    <w:rsid w:val="00C1709C"/>
    <w:rsid w:val="00C20F67"/>
    <w:rsid w:val="00C21629"/>
    <w:rsid w:val="00C27A7E"/>
    <w:rsid w:val="00C3354A"/>
    <w:rsid w:val="00C34B74"/>
    <w:rsid w:val="00C401CC"/>
    <w:rsid w:val="00C42584"/>
    <w:rsid w:val="00C477C9"/>
    <w:rsid w:val="00C47A01"/>
    <w:rsid w:val="00C47BCB"/>
    <w:rsid w:val="00C512C7"/>
    <w:rsid w:val="00C63C0D"/>
    <w:rsid w:val="00C6720D"/>
    <w:rsid w:val="00C7238C"/>
    <w:rsid w:val="00C74242"/>
    <w:rsid w:val="00C7532D"/>
    <w:rsid w:val="00C77366"/>
    <w:rsid w:val="00C800C9"/>
    <w:rsid w:val="00C85D7A"/>
    <w:rsid w:val="00C87283"/>
    <w:rsid w:val="00C92104"/>
    <w:rsid w:val="00C9410D"/>
    <w:rsid w:val="00C96E96"/>
    <w:rsid w:val="00CA1BD0"/>
    <w:rsid w:val="00CA3E9B"/>
    <w:rsid w:val="00CA7EBA"/>
    <w:rsid w:val="00CB1A15"/>
    <w:rsid w:val="00CB591C"/>
    <w:rsid w:val="00CB7FAD"/>
    <w:rsid w:val="00CC1BDC"/>
    <w:rsid w:val="00CC26A7"/>
    <w:rsid w:val="00CC3003"/>
    <w:rsid w:val="00CC4AF9"/>
    <w:rsid w:val="00CC6050"/>
    <w:rsid w:val="00CC73B2"/>
    <w:rsid w:val="00CD5E11"/>
    <w:rsid w:val="00CE255A"/>
    <w:rsid w:val="00CF09E2"/>
    <w:rsid w:val="00CF3BF8"/>
    <w:rsid w:val="00CF49A5"/>
    <w:rsid w:val="00CF555F"/>
    <w:rsid w:val="00CF7E2D"/>
    <w:rsid w:val="00D04353"/>
    <w:rsid w:val="00D219FF"/>
    <w:rsid w:val="00D23B81"/>
    <w:rsid w:val="00D30ECA"/>
    <w:rsid w:val="00D32F87"/>
    <w:rsid w:val="00D43A50"/>
    <w:rsid w:val="00D469C4"/>
    <w:rsid w:val="00D53231"/>
    <w:rsid w:val="00D53A1A"/>
    <w:rsid w:val="00D642D4"/>
    <w:rsid w:val="00D7001C"/>
    <w:rsid w:val="00D70E0B"/>
    <w:rsid w:val="00D72912"/>
    <w:rsid w:val="00D76B63"/>
    <w:rsid w:val="00D844E4"/>
    <w:rsid w:val="00D87CA2"/>
    <w:rsid w:val="00D94965"/>
    <w:rsid w:val="00DA429F"/>
    <w:rsid w:val="00DB2B99"/>
    <w:rsid w:val="00DB4F76"/>
    <w:rsid w:val="00DB7B76"/>
    <w:rsid w:val="00DC074C"/>
    <w:rsid w:val="00DC1313"/>
    <w:rsid w:val="00DC17F6"/>
    <w:rsid w:val="00DC518A"/>
    <w:rsid w:val="00DE01EF"/>
    <w:rsid w:val="00DE2EA1"/>
    <w:rsid w:val="00DF10FC"/>
    <w:rsid w:val="00DF26BB"/>
    <w:rsid w:val="00DF40EA"/>
    <w:rsid w:val="00DF5972"/>
    <w:rsid w:val="00DF6F0A"/>
    <w:rsid w:val="00E0707A"/>
    <w:rsid w:val="00E11FBD"/>
    <w:rsid w:val="00E13242"/>
    <w:rsid w:val="00E321DD"/>
    <w:rsid w:val="00E40A37"/>
    <w:rsid w:val="00E4373A"/>
    <w:rsid w:val="00E5535F"/>
    <w:rsid w:val="00E63A14"/>
    <w:rsid w:val="00E6438A"/>
    <w:rsid w:val="00E677F6"/>
    <w:rsid w:val="00E91B9F"/>
    <w:rsid w:val="00EA44DC"/>
    <w:rsid w:val="00EC25CB"/>
    <w:rsid w:val="00EC4B47"/>
    <w:rsid w:val="00ED2C37"/>
    <w:rsid w:val="00ED531F"/>
    <w:rsid w:val="00ED6B37"/>
    <w:rsid w:val="00EE41AA"/>
    <w:rsid w:val="00EE4F03"/>
    <w:rsid w:val="00EE68F2"/>
    <w:rsid w:val="00EF08B9"/>
    <w:rsid w:val="00F031D1"/>
    <w:rsid w:val="00F04CE0"/>
    <w:rsid w:val="00F11DD5"/>
    <w:rsid w:val="00F12258"/>
    <w:rsid w:val="00F13F2D"/>
    <w:rsid w:val="00F16B3B"/>
    <w:rsid w:val="00F16C45"/>
    <w:rsid w:val="00F24167"/>
    <w:rsid w:val="00F32BFA"/>
    <w:rsid w:val="00F34D2B"/>
    <w:rsid w:val="00F461F7"/>
    <w:rsid w:val="00F57B7E"/>
    <w:rsid w:val="00F66075"/>
    <w:rsid w:val="00F8741B"/>
    <w:rsid w:val="00F87437"/>
    <w:rsid w:val="00F95A25"/>
    <w:rsid w:val="00F96FC3"/>
    <w:rsid w:val="00F97AFF"/>
    <w:rsid w:val="00FA74BC"/>
    <w:rsid w:val="00FB222C"/>
    <w:rsid w:val="00FB361D"/>
    <w:rsid w:val="00FC0C99"/>
    <w:rsid w:val="00FD0EF4"/>
    <w:rsid w:val="00FD28D0"/>
    <w:rsid w:val="00FD7204"/>
    <w:rsid w:val="00FF06C8"/>
    <w:rsid w:val="00FF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5B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577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8C745B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locked/>
    <w:rsid w:val="00382C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locked/>
    <w:rsid w:val="00382C40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9"/>
    <w:semiHidden/>
    <w:locked/>
    <w:rsid w:val="000860C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8C745B"/>
  </w:style>
  <w:style w:type="character" w:customStyle="1" w:styleId="WW-Absatz-Standardschriftart">
    <w:name w:val="WW-Absatz-Standardschriftart"/>
    <w:uiPriority w:val="99"/>
    <w:rsid w:val="008C745B"/>
  </w:style>
  <w:style w:type="character" w:customStyle="1" w:styleId="WW-Absatz-Standardschriftart1">
    <w:name w:val="WW-Absatz-Standardschriftart1"/>
    <w:uiPriority w:val="99"/>
    <w:rsid w:val="008C745B"/>
  </w:style>
  <w:style w:type="character" w:customStyle="1" w:styleId="WW-Absatz-Standardschriftart11">
    <w:name w:val="WW-Absatz-Standardschriftart11"/>
    <w:uiPriority w:val="99"/>
    <w:rsid w:val="008C745B"/>
  </w:style>
  <w:style w:type="character" w:customStyle="1" w:styleId="WW-Absatz-Standardschriftart111">
    <w:name w:val="WW-Absatz-Standardschriftart111"/>
    <w:uiPriority w:val="99"/>
    <w:rsid w:val="008C745B"/>
  </w:style>
  <w:style w:type="character" w:customStyle="1" w:styleId="WW-Absatz-Standardschriftart1111">
    <w:name w:val="WW-Absatz-Standardschriftart1111"/>
    <w:uiPriority w:val="99"/>
    <w:rsid w:val="008C745B"/>
  </w:style>
  <w:style w:type="character" w:customStyle="1" w:styleId="WW-Absatz-Standardschriftart11111">
    <w:name w:val="WW-Absatz-Standardschriftart11111"/>
    <w:uiPriority w:val="99"/>
    <w:rsid w:val="008C745B"/>
  </w:style>
  <w:style w:type="character" w:customStyle="1" w:styleId="WW-Absatz-Standardschriftart111111">
    <w:name w:val="WW-Absatz-Standardschriftart111111"/>
    <w:uiPriority w:val="99"/>
    <w:rsid w:val="008C745B"/>
  </w:style>
  <w:style w:type="character" w:customStyle="1" w:styleId="WW8Num1z0">
    <w:name w:val="WW8Num1z0"/>
    <w:uiPriority w:val="99"/>
    <w:rsid w:val="008C745B"/>
    <w:rPr>
      <w:rFonts w:ascii="Times New Roman" w:hAnsi="Times New Roman"/>
    </w:rPr>
  </w:style>
  <w:style w:type="character" w:customStyle="1" w:styleId="WW8Num1z1">
    <w:name w:val="WW8Num1z1"/>
    <w:uiPriority w:val="99"/>
    <w:rsid w:val="008C745B"/>
    <w:rPr>
      <w:rFonts w:ascii="Courier New" w:hAnsi="Courier New"/>
    </w:rPr>
  </w:style>
  <w:style w:type="character" w:customStyle="1" w:styleId="WW8Num1z2">
    <w:name w:val="WW8Num1z2"/>
    <w:uiPriority w:val="99"/>
    <w:rsid w:val="008C745B"/>
    <w:rPr>
      <w:rFonts w:ascii="Wingdings" w:hAnsi="Wingdings"/>
    </w:rPr>
  </w:style>
  <w:style w:type="character" w:customStyle="1" w:styleId="WW8Num1z3">
    <w:name w:val="WW8Num1z3"/>
    <w:uiPriority w:val="99"/>
    <w:rsid w:val="008C745B"/>
    <w:rPr>
      <w:rFonts w:ascii="Symbol" w:hAnsi="Symbol"/>
    </w:rPr>
  </w:style>
  <w:style w:type="character" w:customStyle="1" w:styleId="WW8Num2z0">
    <w:name w:val="WW8Num2z0"/>
    <w:uiPriority w:val="99"/>
    <w:rsid w:val="008C745B"/>
    <w:rPr>
      <w:rFonts w:ascii="Symbol" w:hAnsi="Symbol"/>
    </w:rPr>
  </w:style>
  <w:style w:type="character" w:customStyle="1" w:styleId="WW8Num2z1">
    <w:name w:val="WW8Num2z1"/>
    <w:uiPriority w:val="99"/>
    <w:rsid w:val="008C745B"/>
    <w:rPr>
      <w:rFonts w:ascii="Courier New" w:hAnsi="Courier New"/>
    </w:rPr>
  </w:style>
  <w:style w:type="character" w:customStyle="1" w:styleId="WW8Num2z2">
    <w:name w:val="WW8Num2z2"/>
    <w:uiPriority w:val="99"/>
    <w:rsid w:val="008C745B"/>
    <w:rPr>
      <w:rFonts w:ascii="Wingdings" w:hAnsi="Wingdings"/>
    </w:rPr>
  </w:style>
  <w:style w:type="character" w:customStyle="1" w:styleId="WW8Num3z0">
    <w:name w:val="WW8Num3z0"/>
    <w:uiPriority w:val="99"/>
    <w:rsid w:val="008C745B"/>
    <w:rPr>
      <w:rFonts w:ascii="Symbol" w:hAnsi="Symbol"/>
    </w:rPr>
  </w:style>
  <w:style w:type="character" w:customStyle="1" w:styleId="WW8Num3z1">
    <w:name w:val="WW8Num3z1"/>
    <w:uiPriority w:val="99"/>
    <w:rsid w:val="008C745B"/>
    <w:rPr>
      <w:rFonts w:ascii="Courier New" w:hAnsi="Courier New"/>
    </w:rPr>
  </w:style>
  <w:style w:type="character" w:customStyle="1" w:styleId="WW8Num3z2">
    <w:name w:val="WW8Num3z2"/>
    <w:uiPriority w:val="99"/>
    <w:rsid w:val="008C745B"/>
    <w:rPr>
      <w:rFonts w:ascii="Wingdings" w:hAnsi="Wingdings"/>
    </w:rPr>
  </w:style>
  <w:style w:type="character" w:customStyle="1" w:styleId="WW8Num4z0">
    <w:name w:val="WW8Num4z0"/>
    <w:uiPriority w:val="99"/>
    <w:rsid w:val="008C745B"/>
    <w:rPr>
      <w:rFonts w:ascii="Symbol" w:hAnsi="Symbol"/>
    </w:rPr>
  </w:style>
  <w:style w:type="character" w:customStyle="1" w:styleId="WW8Num4z4">
    <w:name w:val="WW8Num4z4"/>
    <w:uiPriority w:val="99"/>
    <w:rsid w:val="008C745B"/>
    <w:rPr>
      <w:rFonts w:ascii="Courier New" w:hAnsi="Courier New"/>
    </w:rPr>
  </w:style>
  <w:style w:type="character" w:customStyle="1" w:styleId="WW8Num4z5">
    <w:name w:val="WW8Num4z5"/>
    <w:uiPriority w:val="99"/>
    <w:rsid w:val="008C745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8C745B"/>
  </w:style>
  <w:style w:type="character" w:styleId="a5">
    <w:name w:val="page number"/>
    <w:basedOn w:val="11"/>
    <w:uiPriority w:val="99"/>
    <w:rsid w:val="008C745B"/>
    <w:rPr>
      <w:rFonts w:cs="Times New Roman"/>
    </w:rPr>
  </w:style>
  <w:style w:type="character" w:customStyle="1" w:styleId="a6">
    <w:name w:val="Маркеры списка"/>
    <w:uiPriority w:val="99"/>
    <w:rsid w:val="008C745B"/>
    <w:rPr>
      <w:rFonts w:ascii="OpenSymbol" w:eastAsia="OpenSymbol" w:hAnsi="OpenSymbol"/>
    </w:rPr>
  </w:style>
  <w:style w:type="character" w:customStyle="1" w:styleId="a7">
    <w:name w:val="Символ нумерации"/>
    <w:uiPriority w:val="99"/>
    <w:rsid w:val="008C745B"/>
  </w:style>
  <w:style w:type="paragraph" w:customStyle="1" w:styleId="a0">
    <w:name w:val="Заголовок"/>
    <w:basedOn w:val="a"/>
    <w:next w:val="a1"/>
    <w:uiPriority w:val="99"/>
    <w:rsid w:val="008C745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"/>
    <w:link w:val="a8"/>
    <w:uiPriority w:val="99"/>
    <w:rsid w:val="008C745B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styleId="a9">
    <w:name w:val="List"/>
    <w:basedOn w:val="a1"/>
    <w:uiPriority w:val="99"/>
    <w:rsid w:val="008C745B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8C745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8C745B"/>
    <w:pPr>
      <w:suppressLineNumbers/>
    </w:pPr>
    <w:rPr>
      <w:rFonts w:ascii="Arial" w:hAnsi="Arial" w:cs="Mangal"/>
    </w:rPr>
  </w:style>
  <w:style w:type="paragraph" w:styleId="aa">
    <w:name w:val="Normal (Web)"/>
    <w:basedOn w:val="a"/>
    <w:uiPriority w:val="99"/>
    <w:rsid w:val="008C745B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uiPriority w:val="99"/>
    <w:rsid w:val="008C7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0860C3"/>
    <w:rPr>
      <w:rFonts w:ascii="Courier New" w:hAnsi="Courier New" w:cs="Courier New"/>
      <w:sz w:val="20"/>
      <w:szCs w:val="20"/>
      <w:lang w:eastAsia="ar-SA" w:bidi="ar-SA"/>
    </w:rPr>
  </w:style>
  <w:style w:type="paragraph" w:styleId="ab">
    <w:name w:val="Body Text Indent"/>
    <w:basedOn w:val="a"/>
    <w:link w:val="ac"/>
    <w:uiPriority w:val="99"/>
    <w:rsid w:val="008C745B"/>
    <w:pPr>
      <w:widowControl w:val="0"/>
      <w:autoSpaceDE w:val="0"/>
      <w:ind w:firstLine="485"/>
      <w:jc w:val="both"/>
    </w:pPr>
  </w:style>
  <w:style w:type="character" w:customStyle="1" w:styleId="ac">
    <w:name w:val="Основной текст с отступом Знак"/>
    <w:basedOn w:val="a2"/>
    <w:link w:val="ab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8C745B"/>
    <w:pPr>
      <w:widowControl w:val="0"/>
      <w:autoSpaceDE w:val="0"/>
      <w:ind w:firstLine="488"/>
      <w:jc w:val="both"/>
    </w:pPr>
  </w:style>
  <w:style w:type="paragraph" w:styleId="ad">
    <w:name w:val="Balloon Text"/>
    <w:basedOn w:val="a"/>
    <w:link w:val="ae"/>
    <w:uiPriority w:val="99"/>
    <w:rsid w:val="008C74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locked/>
    <w:rsid w:val="000860C3"/>
    <w:rPr>
      <w:rFonts w:cs="Times New Roman"/>
      <w:sz w:val="2"/>
      <w:lang w:eastAsia="ar-SA" w:bidi="ar-SA"/>
    </w:rPr>
  </w:style>
  <w:style w:type="paragraph" w:customStyle="1" w:styleId="ConsPlusNormal">
    <w:name w:val="ConsPlusNormal"/>
    <w:rsid w:val="008C745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8C745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link w:val="af0"/>
    <w:uiPriority w:val="99"/>
    <w:rsid w:val="008C74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af1">
    <w:name w:val="Документ"/>
    <w:basedOn w:val="a"/>
    <w:uiPriority w:val="99"/>
    <w:rsid w:val="008C745B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2">
    <w:name w:val="Содержимое врезки"/>
    <w:basedOn w:val="a1"/>
    <w:uiPriority w:val="99"/>
    <w:rsid w:val="008C745B"/>
  </w:style>
  <w:style w:type="paragraph" w:styleId="af3">
    <w:name w:val="footer"/>
    <w:basedOn w:val="a"/>
    <w:link w:val="af4"/>
    <w:uiPriority w:val="99"/>
    <w:rsid w:val="008C745B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8C745B"/>
    <w:pPr>
      <w:suppressLineNumbers/>
    </w:pPr>
  </w:style>
  <w:style w:type="paragraph" w:customStyle="1" w:styleId="af6">
    <w:name w:val="Заголовок таблицы"/>
    <w:basedOn w:val="af5"/>
    <w:uiPriority w:val="99"/>
    <w:rsid w:val="008C745B"/>
    <w:pPr>
      <w:jc w:val="center"/>
    </w:pPr>
    <w:rPr>
      <w:b/>
      <w:bCs/>
    </w:rPr>
  </w:style>
  <w:style w:type="character" w:customStyle="1" w:styleId="14">
    <w:name w:val="Заголовок №1_"/>
    <w:basedOn w:val="a2"/>
    <w:link w:val="15"/>
    <w:uiPriority w:val="99"/>
    <w:locked/>
    <w:rsid w:val="0070656D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70656D"/>
    <w:pPr>
      <w:shd w:val="clear" w:color="auto" w:fill="FFFFFF"/>
      <w:spacing w:line="322" w:lineRule="exact"/>
      <w:jc w:val="center"/>
      <w:outlineLvl w:val="0"/>
    </w:pPr>
    <w:rPr>
      <w:b/>
      <w:bCs/>
      <w:sz w:val="27"/>
      <w:szCs w:val="27"/>
      <w:lang w:eastAsia="ru-RU"/>
    </w:rPr>
  </w:style>
  <w:style w:type="paragraph" w:customStyle="1" w:styleId="ConsTitle">
    <w:name w:val="ConsTitle"/>
    <w:rsid w:val="00843C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3">
    <w:name w:val="Основной текст + Курсив3"/>
    <w:basedOn w:val="a2"/>
    <w:rsid w:val="00177DA3"/>
    <w:rPr>
      <w:i/>
      <w:iCs/>
      <w:sz w:val="27"/>
      <w:szCs w:val="27"/>
      <w:lang w:bidi="ar-SA"/>
    </w:rPr>
  </w:style>
  <w:style w:type="paragraph" w:styleId="21">
    <w:name w:val="Body Text 2"/>
    <w:basedOn w:val="a"/>
    <w:rsid w:val="00382C40"/>
    <w:pPr>
      <w:spacing w:after="120" w:line="480" w:lineRule="auto"/>
    </w:pPr>
    <w:rPr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57702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f7">
    <w:name w:val="Table Grid"/>
    <w:basedOn w:val="a3"/>
    <w:locked/>
    <w:rsid w:val="00D94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CA1B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gettl">
    <w:name w:val="pagettl"/>
    <w:basedOn w:val="a"/>
    <w:rsid w:val="00B03829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f9">
    <w:name w:val="Block Text"/>
    <w:basedOn w:val="a"/>
    <w:rsid w:val="00DF6F0A"/>
    <w:pPr>
      <w:tabs>
        <w:tab w:val="left" w:pos="9354"/>
      </w:tabs>
      <w:spacing w:before="240" w:after="240"/>
      <w:ind w:left="180" w:right="174" w:firstLine="540"/>
      <w:jc w:val="both"/>
    </w:pPr>
    <w:rPr>
      <w:lang w:eastAsia="ru-RU"/>
    </w:rPr>
  </w:style>
  <w:style w:type="paragraph" w:customStyle="1" w:styleId="p2">
    <w:name w:val="p2"/>
    <w:basedOn w:val="a"/>
    <w:rsid w:val="00CF555F"/>
    <w:pPr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2"/>
    <w:rsid w:val="00CF555F"/>
  </w:style>
  <w:style w:type="character" w:customStyle="1" w:styleId="s4">
    <w:name w:val="s4"/>
    <w:basedOn w:val="a2"/>
    <w:rsid w:val="00CF555F"/>
  </w:style>
  <w:style w:type="character" w:customStyle="1" w:styleId="s5">
    <w:name w:val="s5"/>
    <w:basedOn w:val="a2"/>
    <w:rsid w:val="00CF555F"/>
  </w:style>
  <w:style w:type="paragraph" w:styleId="22">
    <w:name w:val="Body Text Indent 2"/>
    <w:basedOn w:val="a"/>
    <w:link w:val="23"/>
    <w:rsid w:val="00CF555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CF555F"/>
    <w:rPr>
      <w:sz w:val="24"/>
      <w:szCs w:val="24"/>
      <w:lang w:eastAsia="ar-SA"/>
    </w:rPr>
  </w:style>
  <w:style w:type="paragraph" w:customStyle="1" w:styleId="p39">
    <w:name w:val="p39"/>
    <w:basedOn w:val="a"/>
    <w:rsid w:val="00CF555F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2"/>
    <w:rsid w:val="00CF555F"/>
  </w:style>
  <w:style w:type="paragraph" w:customStyle="1" w:styleId="p51">
    <w:name w:val="p51"/>
    <w:basedOn w:val="a"/>
    <w:rsid w:val="00CF555F"/>
    <w:pPr>
      <w:spacing w:before="100" w:beforeAutospacing="1" w:after="100" w:afterAutospacing="1"/>
    </w:pPr>
    <w:rPr>
      <w:lang w:eastAsia="ru-RU"/>
    </w:rPr>
  </w:style>
  <w:style w:type="character" w:styleId="afa">
    <w:name w:val="Hyperlink"/>
    <w:basedOn w:val="a2"/>
    <w:rsid w:val="00CF55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902C-B5FE-4CDD-8EB8-30F87D5B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4946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Вера</dc:creator>
  <cp:lastModifiedBy>Фролова С.Ю.</cp:lastModifiedBy>
  <cp:revision>50</cp:revision>
  <cp:lastPrinted>2016-08-24T13:52:00Z</cp:lastPrinted>
  <dcterms:created xsi:type="dcterms:W3CDTF">2016-05-23T06:40:00Z</dcterms:created>
  <dcterms:modified xsi:type="dcterms:W3CDTF">2016-08-25T06:44:00Z</dcterms:modified>
</cp:coreProperties>
</file>