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Pr="00084348" w:rsidRDefault="00F51C29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0" w:name="bookmark3"/>
      <w:r w:rsidRPr="00084348">
        <w:rPr>
          <w:b/>
          <w:sz w:val="24"/>
          <w:szCs w:val="24"/>
        </w:rPr>
        <w:t>ЗАКЛЮЧЕНИЕ №</w:t>
      </w:r>
      <w:bookmarkEnd w:id="0"/>
      <w:r w:rsidR="00084348" w:rsidRPr="00084348">
        <w:rPr>
          <w:b/>
          <w:sz w:val="24"/>
          <w:szCs w:val="24"/>
        </w:rPr>
        <w:t>4</w:t>
      </w:r>
    </w:p>
    <w:p w:rsidR="00605A08" w:rsidRPr="00084348" w:rsidRDefault="00605A08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605A08" w:rsidRPr="00084348" w:rsidRDefault="00816DA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48">
        <w:rPr>
          <w:rFonts w:ascii="Times New Roman" w:hAnsi="Times New Roman" w:cs="Times New Roman"/>
          <w:b/>
          <w:sz w:val="24"/>
          <w:szCs w:val="24"/>
        </w:rPr>
        <w:t>н</w:t>
      </w:r>
      <w:r w:rsidR="00605A08" w:rsidRPr="00084348">
        <w:rPr>
          <w:rFonts w:ascii="Times New Roman" w:hAnsi="Times New Roman" w:cs="Times New Roman"/>
          <w:b/>
          <w:sz w:val="24"/>
          <w:szCs w:val="24"/>
        </w:rPr>
        <w:t xml:space="preserve">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от </w:t>
      </w:r>
      <w:r w:rsidR="00B6796C" w:rsidRPr="00084348">
        <w:rPr>
          <w:rFonts w:ascii="Times New Roman" w:hAnsi="Times New Roman" w:cs="Times New Roman"/>
          <w:b/>
          <w:sz w:val="24"/>
          <w:szCs w:val="24"/>
        </w:rPr>
        <w:t>22.12.2022</w:t>
      </w:r>
      <w:r w:rsidRPr="0008434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05A08" w:rsidRPr="0008434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6796C" w:rsidRPr="00084348">
        <w:rPr>
          <w:rFonts w:ascii="Times New Roman" w:hAnsi="Times New Roman" w:cs="Times New Roman"/>
          <w:b/>
          <w:sz w:val="24"/>
          <w:szCs w:val="24"/>
        </w:rPr>
        <w:t>386/48</w:t>
      </w:r>
      <w:r w:rsidR="00605A08" w:rsidRPr="00084348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округа Лотошино Московской области на 202</w:t>
      </w:r>
      <w:r w:rsidR="00B6796C" w:rsidRPr="00084348">
        <w:rPr>
          <w:rFonts w:ascii="Times New Roman" w:hAnsi="Times New Roman" w:cs="Times New Roman"/>
          <w:b/>
          <w:sz w:val="24"/>
          <w:szCs w:val="24"/>
        </w:rPr>
        <w:t>3</w:t>
      </w:r>
      <w:r w:rsidR="00605A08" w:rsidRPr="00084348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B6796C" w:rsidRPr="00084348">
        <w:rPr>
          <w:rFonts w:ascii="Times New Roman" w:hAnsi="Times New Roman" w:cs="Times New Roman"/>
          <w:b/>
          <w:sz w:val="24"/>
          <w:szCs w:val="24"/>
        </w:rPr>
        <w:t>4</w:t>
      </w:r>
      <w:r w:rsidR="00605A08" w:rsidRPr="0008434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6796C" w:rsidRPr="00084348">
        <w:rPr>
          <w:rFonts w:ascii="Times New Roman" w:hAnsi="Times New Roman" w:cs="Times New Roman"/>
          <w:b/>
          <w:sz w:val="24"/>
          <w:szCs w:val="24"/>
        </w:rPr>
        <w:t>5</w:t>
      </w:r>
      <w:r w:rsidR="00605A08" w:rsidRPr="00084348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605A08" w:rsidRPr="00084348" w:rsidRDefault="00605A08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6C" w:rsidRPr="00084348" w:rsidRDefault="00B6796C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C29" w:rsidRPr="00084348" w:rsidRDefault="00EE672B" w:rsidP="00605A08">
      <w:pPr>
        <w:pStyle w:val="2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proofErr w:type="gramStart"/>
      <w:r w:rsidRPr="00084348">
        <w:rPr>
          <w:sz w:val="24"/>
          <w:szCs w:val="24"/>
        </w:rPr>
        <w:t xml:space="preserve">от </w:t>
      </w:r>
      <w:r w:rsidR="00B7770E" w:rsidRPr="00084348">
        <w:rPr>
          <w:sz w:val="24"/>
          <w:szCs w:val="24"/>
        </w:rPr>
        <w:t xml:space="preserve"> </w:t>
      </w:r>
      <w:r w:rsidR="00CA3579">
        <w:rPr>
          <w:sz w:val="24"/>
          <w:szCs w:val="24"/>
        </w:rPr>
        <w:t>22</w:t>
      </w:r>
      <w:bookmarkStart w:id="1" w:name="_GoBack"/>
      <w:bookmarkEnd w:id="1"/>
      <w:proofErr w:type="gramEnd"/>
      <w:r w:rsidR="00022A8D" w:rsidRPr="00084348">
        <w:rPr>
          <w:sz w:val="24"/>
          <w:szCs w:val="24"/>
        </w:rPr>
        <w:t xml:space="preserve"> </w:t>
      </w:r>
      <w:r w:rsidR="00084348" w:rsidRPr="00084348">
        <w:rPr>
          <w:sz w:val="24"/>
          <w:szCs w:val="24"/>
        </w:rPr>
        <w:t>декабря</w:t>
      </w:r>
      <w:r w:rsidR="00426936" w:rsidRPr="00084348">
        <w:rPr>
          <w:sz w:val="24"/>
          <w:szCs w:val="24"/>
        </w:rPr>
        <w:t xml:space="preserve"> </w:t>
      </w:r>
      <w:r w:rsidR="00952BA0" w:rsidRPr="00084348">
        <w:rPr>
          <w:sz w:val="24"/>
          <w:szCs w:val="24"/>
        </w:rPr>
        <w:t xml:space="preserve"> </w:t>
      </w:r>
      <w:r w:rsidR="00F51C29" w:rsidRPr="00084348">
        <w:rPr>
          <w:sz w:val="24"/>
          <w:szCs w:val="24"/>
        </w:rPr>
        <w:t xml:space="preserve"> 202</w:t>
      </w:r>
      <w:r w:rsidR="00B6796C" w:rsidRPr="00084348">
        <w:rPr>
          <w:sz w:val="24"/>
          <w:szCs w:val="24"/>
        </w:rPr>
        <w:t>3</w:t>
      </w:r>
      <w:r w:rsidR="00F51C29" w:rsidRPr="00084348">
        <w:rPr>
          <w:sz w:val="24"/>
          <w:szCs w:val="24"/>
        </w:rPr>
        <w:t xml:space="preserve"> г.</w:t>
      </w:r>
    </w:p>
    <w:p w:rsidR="002035B8" w:rsidRPr="00084348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D31FD4" w:rsidRPr="00084348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3C24BC" w:rsidRPr="00084348" w:rsidRDefault="00F51C29" w:rsidP="0060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348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</w:t>
      </w:r>
      <w:r w:rsidR="00605A08" w:rsidRPr="00084348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городского округа Лотошино Московской области от </w:t>
      </w:r>
      <w:r w:rsidR="00A01A26" w:rsidRPr="00084348">
        <w:rPr>
          <w:rFonts w:ascii="Times New Roman" w:hAnsi="Times New Roman" w:cs="Times New Roman"/>
          <w:sz w:val="24"/>
          <w:szCs w:val="24"/>
        </w:rPr>
        <w:t>22.12.2022</w:t>
      </w:r>
      <w:r w:rsidR="00634770" w:rsidRPr="0008434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05A08" w:rsidRPr="00084348">
        <w:rPr>
          <w:rFonts w:ascii="Times New Roman" w:hAnsi="Times New Roman" w:cs="Times New Roman"/>
          <w:sz w:val="24"/>
          <w:szCs w:val="24"/>
        </w:rPr>
        <w:t xml:space="preserve"> №</w:t>
      </w:r>
      <w:r w:rsidR="00A01A26" w:rsidRPr="00084348">
        <w:rPr>
          <w:rFonts w:ascii="Times New Roman" w:hAnsi="Times New Roman" w:cs="Times New Roman"/>
          <w:sz w:val="24"/>
          <w:szCs w:val="24"/>
        </w:rPr>
        <w:t>386/48</w:t>
      </w:r>
      <w:r w:rsidR="00605A08" w:rsidRPr="00084348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Лотошино Московской области на 202</w:t>
      </w:r>
      <w:r w:rsidR="00A01A26" w:rsidRPr="00084348">
        <w:rPr>
          <w:rFonts w:ascii="Times New Roman" w:hAnsi="Times New Roman" w:cs="Times New Roman"/>
          <w:sz w:val="24"/>
          <w:szCs w:val="24"/>
        </w:rPr>
        <w:t>3</w:t>
      </w:r>
      <w:r w:rsidR="00605A08" w:rsidRPr="0008434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01A26" w:rsidRPr="00084348">
        <w:rPr>
          <w:rFonts w:ascii="Times New Roman" w:hAnsi="Times New Roman" w:cs="Times New Roman"/>
          <w:sz w:val="24"/>
          <w:szCs w:val="24"/>
        </w:rPr>
        <w:t>4</w:t>
      </w:r>
      <w:r w:rsidR="00605A08" w:rsidRPr="00084348">
        <w:rPr>
          <w:rFonts w:ascii="Times New Roman" w:hAnsi="Times New Roman" w:cs="Times New Roman"/>
          <w:sz w:val="24"/>
          <w:szCs w:val="24"/>
        </w:rPr>
        <w:t xml:space="preserve"> и 202</w:t>
      </w:r>
      <w:r w:rsidR="00A01A26" w:rsidRPr="00084348">
        <w:rPr>
          <w:rFonts w:ascii="Times New Roman" w:hAnsi="Times New Roman" w:cs="Times New Roman"/>
          <w:sz w:val="24"/>
          <w:szCs w:val="24"/>
        </w:rPr>
        <w:t>5</w:t>
      </w:r>
      <w:r w:rsidR="00605A08" w:rsidRPr="00084348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19758D" w:rsidRPr="00084348">
        <w:rPr>
          <w:rFonts w:ascii="Times New Roman" w:hAnsi="Times New Roman" w:cs="Times New Roman"/>
          <w:sz w:val="24"/>
          <w:szCs w:val="24"/>
        </w:rPr>
        <w:t xml:space="preserve"> </w:t>
      </w:r>
      <w:r w:rsidRPr="00084348">
        <w:rPr>
          <w:rFonts w:ascii="Times New Roman" w:hAnsi="Times New Roman" w:cs="Times New Roman"/>
          <w:sz w:val="24"/>
          <w:szCs w:val="24"/>
        </w:rPr>
        <w:t xml:space="preserve">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084348">
        <w:rPr>
          <w:rFonts w:ascii="Times New Roman" w:hAnsi="Times New Roman" w:cs="Times New Roman"/>
          <w:sz w:val="24"/>
          <w:szCs w:val="24"/>
        </w:rPr>
        <w:t>городского округа Лотошино, утвержденным решением Совета Депутатов городского округа Лотошино №</w:t>
      </w:r>
      <w:r w:rsidR="00B6796C" w:rsidRPr="00084348">
        <w:rPr>
          <w:rFonts w:ascii="Times New Roman" w:hAnsi="Times New Roman" w:cs="Times New Roman"/>
          <w:sz w:val="24"/>
          <w:szCs w:val="24"/>
        </w:rPr>
        <w:t>335/38</w:t>
      </w:r>
      <w:r w:rsidR="001F48D3" w:rsidRPr="00084348">
        <w:rPr>
          <w:rFonts w:ascii="Times New Roman" w:hAnsi="Times New Roman" w:cs="Times New Roman"/>
          <w:sz w:val="24"/>
          <w:szCs w:val="24"/>
        </w:rPr>
        <w:t xml:space="preserve"> от </w:t>
      </w:r>
      <w:r w:rsidR="00B6796C" w:rsidRPr="00084348">
        <w:rPr>
          <w:rFonts w:ascii="Times New Roman" w:hAnsi="Times New Roman" w:cs="Times New Roman"/>
          <w:sz w:val="24"/>
          <w:szCs w:val="24"/>
        </w:rPr>
        <w:t>29.04.2022</w:t>
      </w:r>
      <w:r w:rsidR="001F48D3" w:rsidRPr="0008434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24BC" w:rsidRPr="00084348" w:rsidRDefault="003C24BC" w:rsidP="00605A08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F51C29" w:rsidRPr="00084348" w:rsidRDefault="00F51C29" w:rsidP="003E3F1A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084348">
        <w:rPr>
          <w:b w:val="0"/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084348">
        <w:rPr>
          <w:b w:val="0"/>
          <w:sz w:val="24"/>
          <w:szCs w:val="24"/>
        </w:rPr>
        <w:t xml:space="preserve"> </w:t>
      </w:r>
      <w:r w:rsidR="003E3F1A" w:rsidRPr="00084348">
        <w:rPr>
          <w:b w:val="0"/>
          <w:sz w:val="24"/>
          <w:szCs w:val="24"/>
        </w:rPr>
        <w:t>2</w:t>
      </w:r>
      <w:r w:rsidR="00B6796C" w:rsidRPr="00084348">
        <w:rPr>
          <w:b w:val="0"/>
          <w:sz w:val="24"/>
          <w:szCs w:val="24"/>
        </w:rPr>
        <w:t>2</w:t>
      </w:r>
      <w:r w:rsidR="003E3F1A" w:rsidRPr="00084348">
        <w:rPr>
          <w:b w:val="0"/>
          <w:sz w:val="24"/>
          <w:szCs w:val="24"/>
        </w:rPr>
        <w:t>.12.202</w:t>
      </w:r>
      <w:r w:rsidR="00B6796C" w:rsidRPr="00084348">
        <w:rPr>
          <w:b w:val="0"/>
          <w:sz w:val="24"/>
          <w:szCs w:val="24"/>
        </w:rPr>
        <w:t>2</w:t>
      </w:r>
      <w:r w:rsidR="00634770" w:rsidRPr="00084348">
        <w:rPr>
          <w:b w:val="0"/>
          <w:sz w:val="24"/>
          <w:szCs w:val="24"/>
        </w:rPr>
        <w:t xml:space="preserve"> </w:t>
      </w:r>
      <w:proofErr w:type="gramStart"/>
      <w:r w:rsidR="00634770" w:rsidRPr="00084348">
        <w:rPr>
          <w:b w:val="0"/>
          <w:sz w:val="24"/>
          <w:szCs w:val="24"/>
        </w:rPr>
        <w:t xml:space="preserve">года </w:t>
      </w:r>
      <w:r w:rsidR="006970FD" w:rsidRPr="00084348">
        <w:rPr>
          <w:b w:val="0"/>
          <w:sz w:val="24"/>
          <w:szCs w:val="24"/>
        </w:rPr>
        <w:t xml:space="preserve"> №</w:t>
      </w:r>
      <w:proofErr w:type="gramEnd"/>
      <w:r w:rsidR="00B6796C" w:rsidRPr="00084348">
        <w:rPr>
          <w:b w:val="0"/>
          <w:sz w:val="24"/>
          <w:szCs w:val="24"/>
        </w:rPr>
        <w:t>386/48</w:t>
      </w:r>
      <w:r w:rsidR="006970FD" w:rsidRPr="00084348">
        <w:rPr>
          <w:b w:val="0"/>
          <w:sz w:val="24"/>
          <w:szCs w:val="24"/>
        </w:rPr>
        <w:t xml:space="preserve"> «О бюджете городского округа Лотошино Московской области на 202</w:t>
      </w:r>
      <w:r w:rsidR="00B6796C" w:rsidRPr="00084348">
        <w:rPr>
          <w:b w:val="0"/>
          <w:sz w:val="24"/>
          <w:szCs w:val="24"/>
        </w:rPr>
        <w:t>3</w:t>
      </w:r>
      <w:r w:rsidR="006970FD" w:rsidRPr="00084348">
        <w:rPr>
          <w:b w:val="0"/>
          <w:sz w:val="24"/>
          <w:szCs w:val="24"/>
        </w:rPr>
        <w:t xml:space="preserve"> год и плановый период 202</w:t>
      </w:r>
      <w:r w:rsidR="00B6796C" w:rsidRPr="00084348">
        <w:rPr>
          <w:b w:val="0"/>
          <w:sz w:val="24"/>
          <w:szCs w:val="24"/>
        </w:rPr>
        <w:t>4</w:t>
      </w:r>
      <w:r w:rsidR="006970FD" w:rsidRPr="00084348">
        <w:rPr>
          <w:b w:val="0"/>
          <w:sz w:val="24"/>
          <w:szCs w:val="24"/>
        </w:rPr>
        <w:t xml:space="preserve"> и 202</w:t>
      </w:r>
      <w:r w:rsidR="00B6796C" w:rsidRPr="00084348">
        <w:rPr>
          <w:b w:val="0"/>
          <w:sz w:val="24"/>
          <w:szCs w:val="24"/>
        </w:rPr>
        <w:t>5</w:t>
      </w:r>
      <w:r w:rsidR="006970FD" w:rsidRPr="00084348">
        <w:rPr>
          <w:b w:val="0"/>
          <w:sz w:val="24"/>
          <w:szCs w:val="24"/>
        </w:rPr>
        <w:t xml:space="preserve"> годов»</w:t>
      </w:r>
      <w:r w:rsidR="00A01A26" w:rsidRPr="00084348">
        <w:rPr>
          <w:b w:val="0"/>
          <w:sz w:val="24"/>
          <w:szCs w:val="24"/>
        </w:rPr>
        <w:t>,</w:t>
      </w:r>
      <w:r w:rsidR="006970FD" w:rsidRPr="00084348">
        <w:rPr>
          <w:b w:val="0"/>
          <w:sz w:val="24"/>
          <w:szCs w:val="24"/>
        </w:rPr>
        <w:t xml:space="preserve">  </w:t>
      </w:r>
      <w:r w:rsidRPr="00084348">
        <w:rPr>
          <w:b w:val="0"/>
          <w:sz w:val="24"/>
          <w:szCs w:val="24"/>
        </w:rPr>
        <w:t xml:space="preserve"> обусловлены необходимостью:</w:t>
      </w:r>
    </w:p>
    <w:p w:rsidR="00084348" w:rsidRPr="004D7C96" w:rsidRDefault="00084348" w:rsidP="0008434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4348">
        <w:rPr>
          <w:rFonts w:ascii="Times New Roman" w:hAnsi="Times New Roman"/>
          <w:sz w:val="24"/>
          <w:szCs w:val="24"/>
        </w:rPr>
        <w:t xml:space="preserve">- корректировкой налоговых и неналоговых доходов бюджета городского </w:t>
      </w:r>
      <w:r w:rsidRPr="004D7C96">
        <w:rPr>
          <w:rFonts w:ascii="Times New Roman" w:hAnsi="Times New Roman"/>
          <w:sz w:val="24"/>
          <w:szCs w:val="24"/>
        </w:rPr>
        <w:t>округа Лотошино в связи с уточнением планируемой суммы поступлений;</w:t>
      </w:r>
    </w:p>
    <w:p w:rsidR="00084348" w:rsidRPr="004D7C96" w:rsidRDefault="00084348" w:rsidP="0008434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7C96">
        <w:rPr>
          <w:rFonts w:ascii="Times New Roman" w:hAnsi="Times New Roman"/>
          <w:sz w:val="24"/>
          <w:szCs w:val="24"/>
        </w:rPr>
        <w:t>- перераспределением расходов с учетом планируемого исполнения бюджета и необходимостью направления средств на первоочередные расходы;</w:t>
      </w:r>
    </w:p>
    <w:p w:rsidR="00084348" w:rsidRPr="008C544E" w:rsidRDefault="00084348" w:rsidP="00084348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7C96">
        <w:rPr>
          <w:rFonts w:ascii="Times New Roman" w:hAnsi="Times New Roman"/>
          <w:sz w:val="24"/>
          <w:szCs w:val="24"/>
        </w:rPr>
        <w:t>- необходимостью приведения расходов в соответствие с внесенными изменениями в муниципальные программы городского округа Лотошино.</w:t>
      </w:r>
    </w:p>
    <w:p w:rsidR="003E3F1A" w:rsidRPr="006228C8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01A26" w:rsidRPr="00EF7563" w:rsidRDefault="00F37194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F7563">
        <w:rPr>
          <w:sz w:val="24"/>
          <w:szCs w:val="24"/>
        </w:rPr>
        <w:t xml:space="preserve">Рассматриваемый проект решения о внесении изменений в бюджет направлен в </w:t>
      </w:r>
      <w:r w:rsidR="00022A8D" w:rsidRPr="00EF7563">
        <w:rPr>
          <w:sz w:val="24"/>
          <w:szCs w:val="24"/>
        </w:rPr>
        <w:t>к</w:t>
      </w:r>
      <w:r w:rsidRPr="00EF7563">
        <w:rPr>
          <w:sz w:val="24"/>
          <w:szCs w:val="24"/>
        </w:rPr>
        <w:t xml:space="preserve">онтрольно-счетную </w:t>
      </w:r>
      <w:proofErr w:type="gramStart"/>
      <w:r w:rsidRPr="00EF7563">
        <w:rPr>
          <w:sz w:val="24"/>
          <w:szCs w:val="24"/>
        </w:rPr>
        <w:t xml:space="preserve">палату </w:t>
      </w:r>
      <w:r w:rsidR="00952BA0" w:rsidRPr="00EF7563">
        <w:rPr>
          <w:sz w:val="24"/>
          <w:szCs w:val="24"/>
        </w:rPr>
        <w:t xml:space="preserve"> </w:t>
      </w:r>
      <w:r w:rsidRPr="00EF7563">
        <w:rPr>
          <w:sz w:val="24"/>
          <w:szCs w:val="24"/>
        </w:rPr>
        <w:t>городского</w:t>
      </w:r>
      <w:proofErr w:type="gramEnd"/>
      <w:r w:rsidRPr="00EF7563">
        <w:rPr>
          <w:sz w:val="24"/>
          <w:szCs w:val="24"/>
        </w:rPr>
        <w:t xml:space="preserve"> округа Лотошино Советом депутатов городского округа</w:t>
      </w:r>
      <w:r w:rsidR="001F48D3" w:rsidRPr="00EF7563">
        <w:rPr>
          <w:sz w:val="24"/>
          <w:szCs w:val="24"/>
        </w:rPr>
        <w:t xml:space="preserve"> </w:t>
      </w:r>
      <w:r w:rsidR="00022A8D" w:rsidRPr="00EF7563">
        <w:rPr>
          <w:sz w:val="24"/>
          <w:szCs w:val="24"/>
        </w:rPr>
        <w:t>21.</w:t>
      </w:r>
      <w:r w:rsidR="00EF7563" w:rsidRPr="00EF7563">
        <w:rPr>
          <w:sz w:val="24"/>
          <w:szCs w:val="24"/>
        </w:rPr>
        <w:t>12</w:t>
      </w:r>
      <w:r w:rsidR="00B6796C" w:rsidRPr="00EF7563">
        <w:rPr>
          <w:sz w:val="24"/>
          <w:szCs w:val="24"/>
        </w:rPr>
        <w:t>.2023</w:t>
      </w:r>
      <w:r w:rsidR="001F48D3" w:rsidRPr="00EF7563">
        <w:rPr>
          <w:sz w:val="24"/>
          <w:szCs w:val="24"/>
        </w:rPr>
        <w:t xml:space="preserve"> года</w:t>
      </w:r>
      <w:r w:rsidR="00EE672B" w:rsidRPr="00EF7563">
        <w:rPr>
          <w:sz w:val="24"/>
          <w:szCs w:val="24"/>
        </w:rPr>
        <w:t xml:space="preserve">. </w:t>
      </w:r>
      <w:r w:rsidR="002D2AD5" w:rsidRPr="00EF7563">
        <w:rPr>
          <w:sz w:val="24"/>
          <w:szCs w:val="24"/>
        </w:rPr>
        <w:t xml:space="preserve"> </w:t>
      </w:r>
    </w:p>
    <w:p w:rsidR="002D2AD5" w:rsidRPr="00EF7563" w:rsidRDefault="002D2AD5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F7563">
        <w:rPr>
          <w:sz w:val="24"/>
          <w:szCs w:val="24"/>
        </w:rPr>
        <w:t>По результатам экспертизы проекта решения Контрольно-счетной палатой городского округа</w:t>
      </w:r>
      <w:r w:rsidR="00634770" w:rsidRPr="00EF7563">
        <w:rPr>
          <w:sz w:val="24"/>
          <w:szCs w:val="24"/>
        </w:rPr>
        <w:t xml:space="preserve"> </w:t>
      </w:r>
      <w:proofErr w:type="gramStart"/>
      <w:r w:rsidR="00634770" w:rsidRPr="00EF7563">
        <w:rPr>
          <w:sz w:val="24"/>
          <w:szCs w:val="24"/>
        </w:rPr>
        <w:t>Лотошино</w:t>
      </w:r>
      <w:proofErr w:type="gramEnd"/>
      <w:r w:rsidR="00634770" w:rsidRPr="00EF7563">
        <w:rPr>
          <w:sz w:val="24"/>
          <w:szCs w:val="24"/>
        </w:rPr>
        <w:t xml:space="preserve"> установлено следующее:</w:t>
      </w:r>
    </w:p>
    <w:p w:rsidR="00494756" w:rsidRPr="00EF7563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EF7563">
        <w:rPr>
          <w:sz w:val="24"/>
          <w:szCs w:val="24"/>
        </w:rPr>
        <w:t xml:space="preserve">В </w:t>
      </w:r>
      <w:r w:rsidR="00494756" w:rsidRPr="00EF7563">
        <w:rPr>
          <w:sz w:val="24"/>
          <w:szCs w:val="24"/>
        </w:rPr>
        <w:t>соответствии с требованиями</w:t>
      </w:r>
      <w:r w:rsidRPr="00EF7563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EF7563">
        <w:rPr>
          <w:sz w:val="24"/>
          <w:szCs w:val="24"/>
        </w:rPr>
        <w:t>,</w:t>
      </w:r>
      <w:r w:rsidRPr="00EF7563">
        <w:rPr>
          <w:sz w:val="24"/>
          <w:szCs w:val="24"/>
        </w:rPr>
        <w:t xml:space="preserve"> размещен </w:t>
      </w:r>
      <w:r w:rsidR="00494756" w:rsidRPr="00EF7563">
        <w:rPr>
          <w:sz w:val="24"/>
          <w:szCs w:val="24"/>
        </w:rPr>
        <w:t xml:space="preserve">на официальном сайте городского округа Лотошино </w:t>
      </w:r>
      <w:r w:rsidR="00EF7563" w:rsidRPr="00EF7563">
        <w:rPr>
          <w:sz w:val="24"/>
          <w:szCs w:val="24"/>
        </w:rPr>
        <w:t>20.12.2023</w:t>
      </w:r>
      <w:r w:rsidR="00494756" w:rsidRPr="00EF7563">
        <w:rPr>
          <w:sz w:val="24"/>
          <w:szCs w:val="24"/>
        </w:rPr>
        <w:t xml:space="preserve"> года (</w:t>
      </w:r>
      <w:hyperlink r:id="rId8" w:history="1">
        <w:r w:rsidR="00D31FD4" w:rsidRPr="00EF7563">
          <w:rPr>
            <w:rStyle w:val="ae"/>
            <w:color w:val="auto"/>
            <w:sz w:val="24"/>
            <w:szCs w:val="24"/>
          </w:rPr>
          <w:t>http://лотошинье.рф/экономика/экономика-и-финансы/бюджет</w:t>
        </w:r>
      </w:hyperlink>
      <w:r w:rsidR="00494756" w:rsidRPr="00EF7563">
        <w:rPr>
          <w:sz w:val="24"/>
          <w:szCs w:val="24"/>
        </w:rPr>
        <w:t>).</w:t>
      </w:r>
    </w:p>
    <w:p w:rsidR="00D31FD4" w:rsidRPr="006228C8" w:rsidRDefault="00D31FD4" w:rsidP="00D31FD4">
      <w:pPr>
        <w:pStyle w:val="2"/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color w:val="FF0000"/>
          <w:sz w:val="24"/>
          <w:szCs w:val="24"/>
        </w:rPr>
      </w:pPr>
    </w:p>
    <w:p w:rsidR="002D2AD5" w:rsidRPr="00EF7563" w:rsidRDefault="002D2AD5" w:rsidP="003649C9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EF7563">
        <w:rPr>
          <w:sz w:val="24"/>
          <w:szCs w:val="24"/>
        </w:rPr>
        <w:t>Пункт</w:t>
      </w:r>
      <w:r w:rsidR="007C777C" w:rsidRPr="00EF7563">
        <w:rPr>
          <w:sz w:val="24"/>
          <w:szCs w:val="24"/>
        </w:rPr>
        <w:t xml:space="preserve">ом 1 </w:t>
      </w:r>
      <w:r w:rsidRPr="00EF7563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3649C9" w:rsidRPr="00EF7563">
        <w:rPr>
          <w:sz w:val="24"/>
          <w:szCs w:val="24"/>
        </w:rPr>
        <w:t>3</w:t>
      </w:r>
      <w:r w:rsidRPr="00EF7563">
        <w:rPr>
          <w:sz w:val="24"/>
          <w:szCs w:val="24"/>
        </w:rPr>
        <w:t xml:space="preserve"> год и плановый период 202</w:t>
      </w:r>
      <w:r w:rsidR="003649C9" w:rsidRPr="00EF7563">
        <w:rPr>
          <w:sz w:val="24"/>
          <w:szCs w:val="24"/>
        </w:rPr>
        <w:t>4</w:t>
      </w:r>
      <w:r w:rsidRPr="00EF7563">
        <w:rPr>
          <w:sz w:val="24"/>
          <w:szCs w:val="24"/>
        </w:rPr>
        <w:t xml:space="preserve"> и 202</w:t>
      </w:r>
      <w:r w:rsidR="003649C9" w:rsidRPr="00EF7563">
        <w:rPr>
          <w:sz w:val="24"/>
          <w:szCs w:val="24"/>
        </w:rPr>
        <w:t>5</w:t>
      </w:r>
      <w:r w:rsidRPr="00EF7563">
        <w:rPr>
          <w:sz w:val="24"/>
          <w:szCs w:val="24"/>
        </w:rPr>
        <w:t xml:space="preserve"> годов.</w:t>
      </w:r>
    </w:p>
    <w:p w:rsidR="003649C9" w:rsidRPr="00EF7563" w:rsidRDefault="00691399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F7563">
        <w:rPr>
          <w:sz w:val="24"/>
          <w:szCs w:val="24"/>
        </w:rPr>
        <w:t xml:space="preserve">Проектом решения предлагается учесть изменения к бюджету в действующей редакции по доходным источникам на 2023 год в сторону </w:t>
      </w:r>
      <w:r w:rsidR="00EF7563" w:rsidRPr="00EF7563">
        <w:rPr>
          <w:sz w:val="24"/>
          <w:szCs w:val="24"/>
        </w:rPr>
        <w:t xml:space="preserve">уменьшения </w:t>
      </w:r>
      <w:r w:rsidRPr="00EF7563">
        <w:rPr>
          <w:sz w:val="24"/>
          <w:szCs w:val="24"/>
        </w:rPr>
        <w:t xml:space="preserve">на </w:t>
      </w:r>
      <w:r w:rsidR="00EF7563" w:rsidRPr="00EF7563">
        <w:rPr>
          <w:sz w:val="24"/>
          <w:szCs w:val="24"/>
        </w:rPr>
        <w:t>96 977,0</w:t>
      </w:r>
      <w:r w:rsidRPr="00EF7563">
        <w:rPr>
          <w:sz w:val="24"/>
          <w:szCs w:val="24"/>
        </w:rPr>
        <w:t xml:space="preserve"> тыс. руб., по расходным источникам в сторону </w:t>
      </w:r>
      <w:r w:rsidR="00EF7563" w:rsidRPr="00EF7563">
        <w:rPr>
          <w:sz w:val="24"/>
          <w:szCs w:val="24"/>
        </w:rPr>
        <w:t>уменьшения</w:t>
      </w:r>
      <w:r w:rsidRPr="00EF7563">
        <w:rPr>
          <w:sz w:val="24"/>
          <w:szCs w:val="24"/>
        </w:rPr>
        <w:t xml:space="preserve"> на </w:t>
      </w:r>
      <w:r w:rsidR="00EF7563" w:rsidRPr="00EF7563">
        <w:rPr>
          <w:sz w:val="24"/>
          <w:szCs w:val="24"/>
        </w:rPr>
        <w:t>128 977,0</w:t>
      </w:r>
      <w:r w:rsidRPr="00EF7563">
        <w:rPr>
          <w:sz w:val="24"/>
          <w:szCs w:val="24"/>
        </w:rPr>
        <w:t xml:space="preserve"> тыс. руб.</w:t>
      </w:r>
    </w:p>
    <w:p w:rsidR="002D2AD5" w:rsidRPr="00EF7563" w:rsidRDefault="002D2AD5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F7563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A01A26" w:rsidRPr="00EF7563">
        <w:rPr>
          <w:sz w:val="24"/>
          <w:szCs w:val="24"/>
        </w:rPr>
        <w:t>3</w:t>
      </w:r>
      <w:r w:rsidRPr="00EF7563">
        <w:rPr>
          <w:sz w:val="24"/>
          <w:szCs w:val="24"/>
        </w:rPr>
        <w:t xml:space="preserve"> год составят:</w:t>
      </w:r>
    </w:p>
    <w:p w:rsidR="002D2AD5" w:rsidRPr="00EF7563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EF7563">
        <w:rPr>
          <w:sz w:val="24"/>
          <w:szCs w:val="24"/>
        </w:rPr>
        <w:t>- общий объем доходов</w:t>
      </w:r>
      <w:r w:rsidR="00A01A26" w:rsidRPr="00EF7563">
        <w:rPr>
          <w:sz w:val="24"/>
          <w:szCs w:val="24"/>
        </w:rPr>
        <w:t xml:space="preserve"> </w:t>
      </w:r>
      <w:r w:rsidR="00691399" w:rsidRPr="00EF7563">
        <w:rPr>
          <w:sz w:val="24"/>
          <w:szCs w:val="24"/>
        </w:rPr>
        <w:t>–</w:t>
      </w:r>
      <w:r w:rsidRPr="00EF7563">
        <w:rPr>
          <w:sz w:val="24"/>
          <w:szCs w:val="24"/>
        </w:rPr>
        <w:t xml:space="preserve"> </w:t>
      </w:r>
      <w:r w:rsidR="00EF7563" w:rsidRPr="00EF7563">
        <w:rPr>
          <w:sz w:val="24"/>
          <w:szCs w:val="24"/>
        </w:rPr>
        <w:t>1 695 000,0</w:t>
      </w:r>
      <w:r w:rsidRPr="00EF7563">
        <w:rPr>
          <w:sz w:val="24"/>
          <w:szCs w:val="24"/>
        </w:rPr>
        <w:t xml:space="preserve"> тыс. руб., в том числе объем межбюджетных </w:t>
      </w:r>
      <w:r w:rsidRPr="00EF7563">
        <w:rPr>
          <w:sz w:val="24"/>
          <w:szCs w:val="24"/>
        </w:rPr>
        <w:lastRenderedPageBreak/>
        <w:t>трансфертов, получаемых из других бюджетов бюджетной системы Российской Федерации</w:t>
      </w:r>
      <w:r w:rsidR="000A315F" w:rsidRPr="00EF7563">
        <w:rPr>
          <w:sz w:val="24"/>
          <w:szCs w:val="24"/>
        </w:rPr>
        <w:t>,</w:t>
      </w:r>
      <w:r w:rsidRPr="00EF7563">
        <w:rPr>
          <w:sz w:val="24"/>
          <w:szCs w:val="24"/>
        </w:rPr>
        <w:t xml:space="preserve"> в сумме </w:t>
      </w:r>
      <w:r w:rsidR="00EF7563" w:rsidRPr="00EF7563">
        <w:rPr>
          <w:sz w:val="24"/>
          <w:szCs w:val="24"/>
        </w:rPr>
        <w:t>1 269 649,</w:t>
      </w:r>
      <w:proofErr w:type="gramStart"/>
      <w:r w:rsidR="00EF7563" w:rsidRPr="00EF7563">
        <w:rPr>
          <w:sz w:val="24"/>
          <w:szCs w:val="24"/>
        </w:rPr>
        <w:t>7</w:t>
      </w:r>
      <w:r w:rsidR="00E34249" w:rsidRPr="00EF7563">
        <w:rPr>
          <w:sz w:val="24"/>
          <w:szCs w:val="24"/>
        </w:rPr>
        <w:t xml:space="preserve"> </w:t>
      </w:r>
      <w:r w:rsidRPr="00EF7563">
        <w:rPr>
          <w:sz w:val="24"/>
          <w:szCs w:val="24"/>
        </w:rPr>
        <w:t xml:space="preserve"> тыс.</w:t>
      </w:r>
      <w:proofErr w:type="gramEnd"/>
      <w:r w:rsidRPr="00EF7563">
        <w:rPr>
          <w:sz w:val="24"/>
          <w:szCs w:val="24"/>
        </w:rPr>
        <w:t xml:space="preserve"> рублей или </w:t>
      </w:r>
      <w:r w:rsidR="00EF7563" w:rsidRPr="00EF7563">
        <w:rPr>
          <w:sz w:val="24"/>
          <w:szCs w:val="24"/>
        </w:rPr>
        <w:t>74,9</w:t>
      </w:r>
      <w:r w:rsidRPr="00EF7563">
        <w:rPr>
          <w:sz w:val="24"/>
          <w:szCs w:val="24"/>
        </w:rPr>
        <w:t>%;</w:t>
      </w:r>
    </w:p>
    <w:p w:rsidR="002D2AD5" w:rsidRPr="00EF7563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EF7563">
        <w:rPr>
          <w:sz w:val="24"/>
          <w:szCs w:val="24"/>
        </w:rPr>
        <w:t xml:space="preserve">- общий объем расходов </w:t>
      </w:r>
      <w:r w:rsidR="0052143D" w:rsidRPr="00EF7563">
        <w:rPr>
          <w:sz w:val="24"/>
          <w:szCs w:val="24"/>
        </w:rPr>
        <w:t>–</w:t>
      </w:r>
      <w:r w:rsidR="00A01A26" w:rsidRPr="00EF7563">
        <w:rPr>
          <w:sz w:val="24"/>
          <w:szCs w:val="24"/>
        </w:rPr>
        <w:t xml:space="preserve"> </w:t>
      </w:r>
      <w:r w:rsidR="00EF7563" w:rsidRPr="00EF7563">
        <w:rPr>
          <w:sz w:val="24"/>
          <w:szCs w:val="24"/>
        </w:rPr>
        <w:t>1 735 000,0</w:t>
      </w:r>
      <w:r w:rsidR="00691399" w:rsidRPr="00EF7563">
        <w:rPr>
          <w:sz w:val="24"/>
          <w:szCs w:val="24"/>
        </w:rPr>
        <w:t xml:space="preserve"> </w:t>
      </w:r>
      <w:r w:rsidRPr="00EF7563">
        <w:rPr>
          <w:sz w:val="24"/>
          <w:szCs w:val="24"/>
        </w:rPr>
        <w:t>тыс. рублей;</w:t>
      </w:r>
    </w:p>
    <w:p w:rsidR="002D2AD5" w:rsidRPr="00EF7563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7563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EF7563" w:rsidRPr="00EF7563">
        <w:rPr>
          <w:rFonts w:ascii="Times New Roman" w:hAnsi="Times New Roman" w:cs="Times New Roman"/>
          <w:sz w:val="24"/>
          <w:szCs w:val="24"/>
        </w:rPr>
        <w:t>40 000,0</w:t>
      </w:r>
      <w:r w:rsidRPr="00EF756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F7563" w:rsidRPr="00EF7563">
        <w:rPr>
          <w:rFonts w:ascii="Times New Roman" w:hAnsi="Times New Roman" w:cs="Times New Roman"/>
          <w:sz w:val="24"/>
          <w:szCs w:val="24"/>
        </w:rPr>
        <w:t>20,5</w:t>
      </w:r>
      <w:r w:rsidRPr="00EF7563">
        <w:rPr>
          <w:rFonts w:ascii="Times New Roman" w:hAnsi="Times New Roman" w:cs="Times New Roman"/>
          <w:sz w:val="24"/>
          <w:szCs w:val="24"/>
        </w:rPr>
        <w:t xml:space="preserve">% от общей суммы доходов </w:t>
      </w:r>
      <w:r w:rsidR="00C23347" w:rsidRPr="00EF7563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EF7563">
        <w:rPr>
          <w:rFonts w:ascii="Times New Roman" w:hAnsi="Times New Roman" w:cs="Times New Roman"/>
          <w:sz w:val="24"/>
          <w:szCs w:val="24"/>
        </w:rPr>
        <w:t xml:space="preserve"> без учета безвозмездных поступлений и поступлений по дополнительному нормативу (</w:t>
      </w:r>
      <w:r w:rsidR="00EF7563" w:rsidRPr="00EF7563">
        <w:rPr>
          <w:rFonts w:ascii="Times New Roman" w:hAnsi="Times New Roman" w:cs="Times New Roman"/>
          <w:sz w:val="24"/>
          <w:szCs w:val="24"/>
        </w:rPr>
        <w:t>195 078,4</w:t>
      </w:r>
      <w:r w:rsidRPr="00EF7563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691399" w:rsidRPr="00EF7563" w:rsidRDefault="00691399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F7563" w:rsidRPr="00EF7563" w:rsidRDefault="0063115B" w:rsidP="00EF7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56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</w:t>
      </w:r>
      <w:r w:rsidRPr="00EF7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предлагается учесть изменения к бюджету в действующей редакции </w:t>
      </w:r>
      <w:r w:rsidR="00EF7563" w:rsidRPr="00EF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сторону уменьшения по доходным и расходным источникам на 2024 год всего в сумме 76 715 тыс. рублей.</w:t>
      </w:r>
    </w:p>
    <w:p w:rsidR="009B15EB" w:rsidRPr="00EF7563" w:rsidRDefault="009B15EB" w:rsidP="00EF7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7563">
        <w:rPr>
          <w:rFonts w:ascii="Times New Roman" w:hAnsi="Times New Roman"/>
          <w:sz w:val="24"/>
          <w:szCs w:val="24"/>
        </w:rPr>
        <w:t xml:space="preserve"> Основные характеристики бюджета планового периода </w:t>
      </w:r>
      <w:r w:rsidR="004D4020" w:rsidRPr="00EF7563">
        <w:rPr>
          <w:rFonts w:ascii="Times New Roman" w:hAnsi="Times New Roman"/>
          <w:sz w:val="24"/>
          <w:szCs w:val="24"/>
        </w:rPr>
        <w:t>в предлагаемом проекте составят:</w:t>
      </w:r>
    </w:p>
    <w:p w:rsidR="00373190" w:rsidRPr="00EF7563" w:rsidRDefault="009B15EB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F7563">
        <w:rPr>
          <w:rFonts w:ascii="Times New Roman" w:hAnsi="Times New Roman"/>
          <w:sz w:val="24"/>
          <w:szCs w:val="24"/>
        </w:rPr>
        <w:t>- о</w:t>
      </w:r>
      <w:r w:rsidR="00373190" w:rsidRPr="00EF7563">
        <w:rPr>
          <w:rFonts w:ascii="Times New Roman" w:hAnsi="Times New Roman"/>
          <w:sz w:val="24"/>
          <w:szCs w:val="24"/>
        </w:rPr>
        <w:t xml:space="preserve">бщий объем доходов бюджета </w:t>
      </w:r>
      <w:r w:rsidR="00EF7563" w:rsidRPr="00EF7563">
        <w:rPr>
          <w:rFonts w:ascii="Times New Roman" w:hAnsi="Times New Roman"/>
          <w:sz w:val="24"/>
          <w:szCs w:val="24"/>
        </w:rPr>
        <w:t>1 625 416,0</w:t>
      </w:r>
      <w:r w:rsidR="00373190" w:rsidRPr="00EF7563">
        <w:rPr>
          <w:rFonts w:ascii="Times New Roman" w:hAnsi="Times New Roman"/>
          <w:sz w:val="24"/>
          <w:szCs w:val="24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EF7563" w:rsidRPr="00EF7563">
        <w:rPr>
          <w:rFonts w:ascii="Times New Roman" w:hAnsi="Times New Roman"/>
          <w:sz w:val="24"/>
          <w:szCs w:val="24"/>
        </w:rPr>
        <w:t>1 207 124,8</w:t>
      </w:r>
      <w:r w:rsidR="0063115B" w:rsidRPr="00EF7563">
        <w:rPr>
          <w:rFonts w:ascii="Times New Roman" w:hAnsi="Times New Roman"/>
          <w:sz w:val="24"/>
          <w:szCs w:val="24"/>
        </w:rPr>
        <w:t xml:space="preserve"> </w:t>
      </w:r>
      <w:r w:rsidR="00373190" w:rsidRPr="00EF7563">
        <w:rPr>
          <w:rFonts w:ascii="Times New Roman" w:hAnsi="Times New Roman"/>
          <w:sz w:val="24"/>
          <w:szCs w:val="24"/>
        </w:rPr>
        <w:t>тыс. руб. (</w:t>
      </w:r>
      <w:r w:rsidR="00EF7563" w:rsidRPr="00EF7563">
        <w:rPr>
          <w:rFonts w:ascii="Times New Roman" w:hAnsi="Times New Roman"/>
          <w:sz w:val="24"/>
          <w:szCs w:val="24"/>
        </w:rPr>
        <w:t>74,3</w:t>
      </w:r>
      <w:r w:rsidR="00373190" w:rsidRPr="00EF7563">
        <w:rPr>
          <w:rFonts w:ascii="Times New Roman" w:hAnsi="Times New Roman"/>
          <w:sz w:val="24"/>
          <w:szCs w:val="24"/>
        </w:rPr>
        <w:t>%).</w:t>
      </w:r>
    </w:p>
    <w:p w:rsidR="00373190" w:rsidRPr="00EF7563" w:rsidRDefault="009B15EB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F7563">
        <w:rPr>
          <w:rFonts w:ascii="Times New Roman" w:hAnsi="Times New Roman"/>
          <w:sz w:val="24"/>
          <w:szCs w:val="24"/>
        </w:rPr>
        <w:t>- о</w:t>
      </w:r>
      <w:r w:rsidR="00373190" w:rsidRPr="00EF7563">
        <w:rPr>
          <w:rFonts w:ascii="Times New Roman" w:hAnsi="Times New Roman"/>
          <w:sz w:val="24"/>
          <w:szCs w:val="24"/>
        </w:rPr>
        <w:t xml:space="preserve">бщий объем расходов </w:t>
      </w:r>
      <w:proofErr w:type="gramStart"/>
      <w:r w:rsidR="00373190" w:rsidRPr="00EF7563">
        <w:rPr>
          <w:rFonts w:ascii="Times New Roman" w:hAnsi="Times New Roman"/>
          <w:sz w:val="24"/>
          <w:szCs w:val="24"/>
        </w:rPr>
        <w:t xml:space="preserve">бюджета  </w:t>
      </w:r>
      <w:r w:rsidR="00EF7563" w:rsidRPr="00EF7563">
        <w:rPr>
          <w:rFonts w:ascii="Times New Roman" w:hAnsi="Times New Roman"/>
          <w:sz w:val="24"/>
          <w:szCs w:val="24"/>
        </w:rPr>
        <w:t>1</w:t>
      </w:r>
      <w:proofErr w:type="gramEnd"/>
      <w:r w:rsidR="00EF7563" w:rsidRPr="00EF7563">
        <w:rPr>
          <w:rFonts w:ascii="Times New Roman" w:hAnsi="Times New Roman"/>
          <w:sz w:val="24"/>
          <w:szCs w:val="24"/>
        </w:rPr>
        <w:t> 625 416,0</w:t>
      </w:r>
      <w:r w:rsidR="0063115B" w:rsidRPr="00EF7563">
        <w:rPr>
          <w:rFonts w:ascii="Times New Roman" w:hAnsi="Times New Roman"/>
          <w:sz w:val="24"/>
          <w:szCs w:val="24"/>
        </w:rPr>
        <w:t xml:space="preserve"> </w:t>
      </w:r>
      <w:r w:rsidR="00373190" w:rsidRPr="00EF7563">
        <w:rPr>
          <w:rFonts w:ascii="Times New Roman" w:hAnsi="Times New Roman"/>
          <w:sz w:val="24"/>
          <w:szCs w:val="24"/>
        </w:rPr>
        <w:t xml:space="preserve"> тыс. руб., в том числе условно утвержденные расходы </w:t>
      </w:r>
      <w:r w:rsidR="00EF7563" w:rsidRPr="00EF7563">
        <w:rPr>
          <w:rFonts w:ascii="Times New Roman" w:hAnsi="Times New Roman"/>
          <w:sz w:val="24"/>
          <w:szCs w:val="24"/>
        </w:rPr>
        <w:t>21 980,9</w:t>
      </w:r>
      <w:r w:rsidR="00373190" w:rsidRPr="00EF7563">
        <w:rPr>
          <w:rFonts w:ascii="Times New Roman" w:hAnsi="Times New Roman"/>
          <w:sz w:val="24"/>
          <w:szCs w:val="24"/>
        </w:rPr>
        <w:t xml:space="preserve"> тыс. руб. Распределены расходы в объеме </w:t>
      </w:r>
      <w:r w:rsidR="00EF7563" w:rsidRPr="00EF7563">
        <w:rPr>
          <w:rFonts w:ascii="Times New Roman" w:hAnsi="Times New Roman"/>
          <w:sz w:val="24"/>
          <w:szCs w:val="24"/>
        </w:rPr>
        <w:t>1 603 435,1</w:t>
      </w:r>
      <w:r w:rsidR="00373190" w:rsidRPr="00EF7563">
        <w:rPr>
          <w:rFonts w:ascii="Times New Roman" w:hAnsi="Times New Roman"/>
          <w:sz w:val="24"/>
          <w:szCs w:val="24"/>
        </w:rPr>
        <w:t xml:space="preserve"> тыс. руб.</w:t>
      </w:r>
    </w:p>
    <w:p w:rsidR="004D4020" w:rsidRDefault="00DD4CA9" w:rsidP="004D4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F7563">
        <w:rPr>
          <w:rFonts w:ascii="Times New Roman" w:hAnsi="Times New Roman"/>
          <w:sz w:val="24"/>
          <w:szCs w:val="24"/>
        </w:rPr>
        <w:t>- д</w:t>
      </w:r>
      <w:r w:rsidR="00373190" w:rsidRPr="00EF7563">
        <w:rPr>
          <w:rFonts w:ascii="Times New Roman" w:hAnsi="Times New Roman"/>
          <w:sz w:val="24"/>
          <w:szCs w:val="24"/>
        </w:rPr>
        <w:t xml:space="preserve">ефицит бюджета 0 </w:t>
      </w:r>
      <w:r w:rsidR="000A315F" w:rsidRPr="00EF7563">
        <w:rPr>
          <w:rFonts w:ascii="Times New Roman" w:hAnsi="Times New Roman"/>
          <w:sz w:val="24"/>
          <w:szCs w:val="24"/>
        </w:rPr>
        <w:t xml:space="preserve">(ноль) </w:t>
      </w:r>
      <w:r w:rsidR="00373190" w:rsidRPr="00EF7563">
        <w:rPr>
          <w:rFonts w:ascii="Times New Roman" w:hAnsi="Times New Roman"/>
          <w:sz w:val="24"/>
          <w:szCs w:val="24"/>
        </w:rPr>
        <w:t xml:space="preserve">тыс. руб. </w:t>
      </w:r>
    </w:p>
    <w:p w:rsidR="00DC1894" w:rsidRDefault="00DC1894" w:rsidP="004D4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C1894" w:rsidRPr="00DC1894" w:rsidRDefault="00DC1894" w:rsidP="00DC18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C1894">
        <w:rPr>
          <w:rFonts w:ascii="Times New Roman" w:hAnsi="Times New Roman"/>
          <w:sz w:val="24"/>
          <w:szCs w:val="24"/>
        </w:rPr>
        <w:t>Основные характеристики бюджета планового периода</w:t>
      </w:r>
      <w:r>
        <w:rPr>
          <w:rFonts w:ascii="Times New Roman" w:hAnsi="Times New Roman"/>
          <w:sz w:val="24"/>
          <w:szCs w:val="24"/>
        </w:rPr>
        <w:t xml:space="preserve"> 2025 года</w:t>
      </w:r>
      <w:r w:rsidRPr="00DC1894">
        <w:rPr>
          <w:rFonts w:ascii="Times New Roman" w:hAnsi="Times New Roman"/>
          <w:sz w:val="24"/>
          <w:szCs w:val="24"/>
        </w:rPr>
        <w:t xml:space="preserve"> в предлагаемом проекте </w:t>
      </w:r>
      <w:r>
        <w:rPr>
          <w:rFonts w:ascii="Times New Roman" w:hAnsi="Times New Roman"/>
          <w:sz w:val="24"/>
          <w:szCs w:val="24"/>
        </w:rPr>
        <w:t>не изменились и соответствуют показателям действующей версии бюджета, утвержденной решением Совета депутатов городского округа Лотошино от 31.08.2023 года №464/53</w:t>
      </w:r>
      <w:r w:rsidRPr="00DC1894">
        <w:rPr>
          <w:rFonts w:ascii="Times New Roman" w:hAnsi="Times New Roman"/>
          <w:sz w:val="24"/>
          <w:szCs w:val="24"/>
        </w:rPr>
        <w:t>:</w:t>
      </w:r>
    </w:p>
    <w:p w:rsidR="00DC1894" w:rsidRPr="00DC1894" w:rsidRDefault="00DC1894" w:rsidP="00DC18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C1894">
        <w:rPr>
          <w:rFonts w:ascii="Times New Roman" w:hAnsi="Times New Roman"/>
          <w:sz w:val="24"/>
          <w:szCs w:val="24"/>
        </w:rPr>
        <w:t>- общий объем доходов бюджета 1 312 084,1 тыс. руб., в том числе объем межбюджетных трансфертов, получаемых из бюджетов бюджетной системы Российской Федерации в сумме 870 272,9 тыс. руб. (66,3%).</w:t>
      </w:r>
    </w:p>
    <w:p w:rsidR="00DC1894" w:rsidRPr="00DC1894" w:rsidRDefault="00DC1894" w:rsidP="00DC18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C1894">
        <w:rPr>
          <w:rFonts w:ascii="Times New Roman" w:hAnsi="Times New Roman"/>
          <w:sz w:val="24"/>
          <w:szCs w:val="24"/>
        </w:rPr>
        <w:t>- общий объем расходов бюджета 1 312 084,1 тыс. руб., в том числе условно утвержденные расходы 39 825,5 тыс. руб. Распределены расходы в объеме 1 272 258,6 тыс. руб.</w:t>
      </w:r>
    </w:p>
    <w:p w:rsidR="00DC1894" w:rsidRPr="00DC1894" w:rsidRDefault="00DC1894" w:rsidP="00DC18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C1894">
        <w:rPr>
          <w:rFonts w:ascii="Times New Roman" w:hAnsi="Times New Roman"/>
          <w:sz w:val="24"/>
          <w:szCs w:val="24"/>
        </w:rPr>
        <w:t>- дефицит бюджета 0 (ноль) тыс. руб.</w:t>
      </w:r>
    </w:p>
    <w:p w:rsidR="00EF7563" w:rsidRDefault="00EF7563" w:rsidP="004D4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0152A5" w:rsidRPr="00EF7563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proofErr w:type="gramStart"/>
      <w:r w:rsidRPr="00EF7563">
        <w:rPr>
          <w:rFonts w:ascii="Times New Roman" w:hAnsi="Times New Roman"/>
          <w:sz w:val="24"/>
          <w:szCs w:val="24"/>
        </w:rPr>
        <w:t>Объем  бюджетных</w:t>
      </w:r>
      <w:proofErr w:type="gramEnd"/>
      <w:r w:rsidRPr="00EF7563">
        <w:rPr>
          <w:rFonts w:ascii="Times New Roman" w:hAnsi="Times New Roman"/>
          <w:sz w:val="24"/>
          <w:szCs w:val="24"/>
        </w:rPr>
        <w:t xml:space="preserve"> ассигнований, направляемых на исполнение публичных нормативных обязательств не изменяется и составляет в</w:t>
      </w:r>
      <w:r w:rsidR="00373190" w:rsidRPr="00EF7563">
        <w:rPr>
          <w:rFonts w:ascii="Times New Roman" w:hAnsi="Times New Roman"/>
          <w:sz w:val="24"/>
          <w:szCs w:val="24"/>
        </w:rPr>
        <w:t>о всех годах планирования 3 584,0 тыс. рублей.</w:t>
      </w:r>
    </w:p>
    <w:p w:rsidR="000152A5" w:rsidRPr="006228C8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DC1894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DC1894">
        <w:rPr>
          <w:sz w:val="24"/>
          <w:szCs w:val="24"/>
        </w:rPr>
        <w:t>Пунктом</w:t>
      </w:r>
      <w:r w:rsidR="0002142B" w:rsidRPr="00DC1894">
        <w:rPr>
          <w:sz w:val="24"/>
          <w:szCs w:val="24"/>
        </w:rPr>
        <w:t xml:space="preserve"> </w:t>
      </w:r>
      <w:r w:rsidRPr="00DC1894">
        <w:rPr>
          <w:sz w:val="24"/>
          <w:szCs w:val="24"/>
        </w:rPr>
        <w:t xml:space="preserve"> 2</w:t>
      </w:r>
      <w:proofErr w:type="gramEnd"/>
      <w:r w:rsidR="0002142B" w:rsidRPr="00DC1894">
        <w:rPr>
          <w:sz w:val="24"/>
          <w:szCs w:val="24"/>
        </w:rPr>
        <w:t xml:space="preserve"> </w:t>
      </w:r>
      <w:r w:rsidRPr="00DC1894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</w:t>
      </w:r>
      <w:r w:rsidR="000B4AB5" w:rsidRPr="00DC1894">
        <w:rPr>
          <w:sz w:val="24"/>
          <w:szCs w:val="24"/>
        </w:rPr>
        <w:t>3</w:t>
      </w:r>
      <w:r w:rsidRPr="00DC1894">
        <w:rPr>
          <w:sz w:val="24"/>
          <w:szCs w:val="24"/>
        </w:rPr>
        <w:t xml:space="preserve"> год и на плановый период 202</w:t>
      </w:r>
      <w:r w:rsidR="000B4AB5" w:rsidRPr="00DC1894">
        <w:rPr>
          <w:sz w:val="24"/>
          <w:szCs w:val="24"/>
        </w:rPr>
        <w:t>4</w:t>
      </w:r>
      <w:r w:rsidRPr="00DC1894">
        <w:rPr>
          <w:sz w:val="24"/>
          <w:szCs w:val="24"/>
        </w:rPr>
        <w:t xml:space="preserve"> и 202</w:t>
      </w:r>
      <w:r w:rsidR="000B4AB5" w:rsidRPr="00DC1894">
        <w:rPr>
          <w:sz w:val="24"/>
          <w:szCs w:val="24"/>
        </w:rPr>
        <w:t>5</w:t>
      </w:r>
      <w:r w:rsidR="000152A5" w:rsidRPr="00DC1894">
        <w:rPr>
          <w:sz w:val="24"/>
          <w:szCs w:val="24"/>
        </w:rPr>
        <w:t xml:space="preserve"> </w:t>
      </w:r>
      <w:r w:rsidRPr="00DC1894">
        <w:rPr>
          <w:sz w:val="24"/>
          <w:szCs w:val="24"/>
        </w:rPr>
        <w:t xml:space="preserve">годов года (приложение №1 к проекту решения). </w:t>
      </w:r>
    </w:p>
    <w:p w:rsidR="00047E9A" w:rsidRPr="00DC1894" w:rsidRDefault="00047E9A" w:rsidP="00047E9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доходную часть бюджета на 2023 год предлагается утвердить в объеме </w:t>
      </w:r>
      <w:r w:rsidR="00DC1894" w:rsidRPr="00DC1894">
        <w:rPr>
          <w:rFonts w:ascii="Times New Roman" w:eastAsia="Times New Roman" w:hAnsi="Times New Roman" w:cs="Times New Roman"/>
          <w:sz w:val="24"/>
          <w:szCs w:val="24"/>
          <w:lang w:eastAsia="ru-RU"/>
        </w:rPr>
        <w:t>1 695 000,0</w:t>
      </w:r>
      <w:r w:rsidRPr="00DC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</w:t>
      </w:r>
      <w:r w:rsidR="00DC1894" w:rsidRPr="00DC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уменьшением к действующей </w:t>
      </w:r>
      <w:proofErr w:type="gramStart"/>
      <w:r w:rsidR="00DC1894" w:rsidRPr="00DC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 </w:t>
      </w:r>
      <w:r w:rsidRPr="00DC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DC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894" w:rsidRPr="00DC1894">
        <w:rPr>
          <w:rFonts w:ascii="Times New Roman" w:eastAsia="Times New Roman" w:hAnsi="Times New Roman" w:cs="Times New Roman"/>
          <w:sz w:val="24"/>
          <w:szCs w:val="24"/>
          <w:lang w:eastAsia="ru-RU"/>
        </w:rPr>
        <w:t>96 977,0</w:t>
      </w:r>
      <w:r w:rsidRPr="00DC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на </w:t>
      </w:r>
      <w:r w:rsidR="00DC1894" w:rsidRPr="00DC1894">
        <w:rPr>
          <w:rFonts w:ascii="Times New Roman" w:eastAsia="Times New Roman" w:hAnsi="Times New Roman" w:cs="Times New Roman"/>
          <w:sz w:val="24"/>
          <w:szCs w:val="24"/>
          <w:lang w:eastAsia="ru-RU"/>
        </w:rPr>
        <w:t>5,4</w:t>
      </w:r>
      <w:r w:rsidRPr="00DC1894">
        <w:rPr>
          <w:rFonts w:ascii="Times New Roman" w:eastAsia="Times New Roman" w:hAnsi="Times New Roman" w:cs="Times New Roman"/>
          <w:sz w:val="24"/>
          <w:szCs w:val="24"/>
          <w:lang w:eastAsia="ru-RU"/>
        </w:rPr>
        <w:t>% по сравнению с объёмом доходов, предусмотренным бюджетом округа на 2023 год в действующей редакции (</w:t>
      </w:r>
      <w:r w:rsidR="00DC1894" w:rsidRPr="00DC1894">
        <w:rPr>
          <w:rFonts w:ascii="Times New Roman" w:eastAsia="Times New Roman" w:hAnsi="Times New Roman" w:cs="Times New Roman"/>
          <w:sz w:val="24"/>
          <w:szCs w:val="24"/>
          <w:lang w:eastAsia="ru-RU"/>
        </w:rPr>
        <w:t>1 791 977,0</w:t>
      </w:r>
      <w:r w:rsidRPr="00DC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 руб.). </w:t>
      </w:r>
    </w:p>
    <w:p w:rsidR="00DC1894" w:rsidRPr="006228C8" w:rsidRDefault="00DC1894" w:rsidP="00047E9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E658B" w:rsidRPr="00374058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58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374058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374058">
        <w:rPr>
          <w:rFonts w:ascii="Times New Roman" w:eastAsia="Calibri" w:hAnsi="Times New Roman" w:cs="Times New Roman"/>
          <w:sz w:val="24"/>
          <w:szCs w:val="24"/>
        </w:rPr>
        <w:t xml:space="preserve">Плановые назначения по </w:t>
      </w:r>
      <w:r w:rsidR="00B7770E" w:rsidRPr="00374058">
        <w:rPr>
          <w:rFonts w:ascii="Times New Roman" w:eastAsia="Calibri" w:hAnsi="Times New Roman" w:cs="Times New Roman"/>
          <w:b/>
          <w:sz w:val="24"/>
          <w:szCs w:val="24"/>
        </w:rPr>
        <w:t>налоговым</w:t>
      </w:r>
      <w:r w:rsidR="00B7770E" w:rsidRPr="00374058">
        <w:rPr>
          <w:rFonts w:ascii="Times New Roman" w:hAnsi="Times New Roman" w:cs="Times New Roman"/>
          <w:b/>
          <w:sz w:val="24"/>
          <w:szCs w:val="24"/>
        </w:rPr>
        <w:t xml:space="preserve"> и неналоговым</w:t>
      </w:r>
      <w:r w:rsidR="00B7770E" w:rsidRPr="00374058">
        <w:rPr>
          <w:rFonts w:ascii="Times New Roman" w:eastAsia="Calibri" w:hAnsi="Times New Roman" w:cs="Times New Roman"/>
          <w:b/>
          <w:sz w:val="24"/>
          <w:szCs w:val="24"/>
        </w:rPr>
        <w:t xml:space="preserve"> доходам</w:t>
      </w:r>
      <w:r w:rsidR="00B7770E" w:rsidRPr="00374058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B7770E" w:rsidRPr="0037405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374058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0B4AB5" w:rsidRPr="00374058">
        <w:rPr>
          <w:rFonts w:ascii="Times New Roman" w:eastAsia="Calibri" w:hAnsi="Times New Roman" w:cs="Times New Roman"/>
          <w:sz w:val="24"/>
          <w:szCs w:val="24"/>
        </w:rPr>
        <w:t>3</w:t>
      </w:r>
      <w:r w:rsidR="00B7770E" w:rsidRPr="00374058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DC1894" w:rsidRPr="00374058">
        <w:rPr>
          <w:rFonts w:ascii="Times New Roman" w:eastAsia="Calibri" w:hAnsi="Times New Roman" w:cs="Times New Roman"/>
          <w:sz w:val="24"/>
          <w:szCs w:val="24"/>
        </w:rPr>
        <w:t>уменьшить</w:t>
      </w:r>
      <w:r w:rsidR="00B7770E" w:rsidRPr="00374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374058">
        <w:rPr>
          <w:rFonts w:ascii="Times New Roman" w:hAnsi="Times New Roman" w:cs="Times New Roman"/>
          <w:sz w:val="24"/>
          <w:szCs w:val="24"/>
        </w:rPr>
        <w:t xml:space="preserve">на </w:t>
      </w:r>
      <w:r w:rsidR="00DC1894" w:rsidRPr="00374058">
        <w:rPr>
          <w:rFonts w:ascii="Times New Roman" w:hAnsi="Times New Roman" w:cs="Times New Roman"/>
          <w:sz w:val="24"/>
          <w:szCs w:val="24"/>
        </w:rPr>
        <w:t>16 069,2</w:t>
      </w:r>
      <w:r w:rsidR="00B7770E" w:rsidRPr="0037405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374058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DC1894" w:rsidRPr="00374058">
        <w:rPr>
          <w:rFonts w:ascii="Times New Roman" w:hAnsi="Times New Roman" w:cs="Times New Roman"/>
          <w:sz w:val="24"/>
          <w:szCs w:val="24"/>
        </w:rPr>
        <w:t>427 479,2</w:t>
      </w:r>
      <w:r w:rsidR="009E658B" w:rsidRPr="0037405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6865BE" w:rsidRPr="00374058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58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374058">
        <w:rPr>
          <w:rFonts w:ascii="Times New Roman" w:hAnsi="Times New Roman" w:cs="Times New Roman"/>
          <w:b/>
          <w:sz w:val="24"/>
          <w:szCs w:val="24"/>
        </w:rPr>
        <w:t>налоговые доходы</w:t>
      </w:r>
      <w:r w:rsidRPr="00374058">
        <w:rPr>
          <w:rFonts w:ascii="Times New Roman" w:hAnsi="Times New Roman" w:cs="Times New Roman"/>
          <w:sz w:val="24"/>
          <w:szCs w:val="24"/>
        </w:rPr>
        <w:t xml:space="preserve"> в предлагаемом проекте </w:t>
      </w:r>
      <w:r w:rsidR="00DC1894" w:rsidRPr="00374058">
        <w:rPr>
          <w:rFonts w:ascii="Times New Roman" w:hAnsi="Times New Roman" w:cs="Times New Roman"/>
          <w:sz w:val="24"/>
          <w:szCs w:val="24"/>
        </w:rPr>
        <w:t>уменьшены</w:t>
      </w:r>
      <w:r w:rsidR="00047E9A" w:rsidRPr="00374058">
        <w:rPr>
          <w:rFonts w:ascii="Times New Roman" w:hAnsi="Times New Roman" w:cs="Times New Roman"/>
          <w:sz w:val="24"/>
          <w:szCs w:val="24"/>
        </w:rPr>
        <w:t xml:space="preserve"> на </w:t>
      </w:r>
      <w:r w:rsidR="00DC1894" w:rsidRPr="00374058">
        <w:rPr>
          <w:rFonts w:ascii="Times New Roman" w:hAnsi="Times New Roman" w:cs="Times New Roman"/>
          <w:sz w:val="24"/>
          <w:szCs w:val="24"/>
        </w:rPr>
        <w:t>23 640,6</w:t>
      </w:r>
      <w:r w:rsidR="00047E9A" w:rsidRPr="00374058">
        <w:rPr>
          <w:rFonts w:ascii="Times New Roman" w:hAnsi="Times New Roman" w:cs="Times New Roman"/>
          <w:sz w:val="24"/>
          <w:szCs w:val="24"/>
        </w:rPr>
        <w:t xml:space="preserve"> тыс. рублей (налоги на совокупный доход)</w:t>
      </w:r>
      <w:r w:rsidR="006865BE" w:rsidRPr="00374058">
        <w:rPr>
          <w:rFonts w:ascii="Times New Roman" w:hAnsi="Times New Roman" w:cs="Times New Roman"/>
          <w:sz w:val="24"/>
          <w:szCs w:val="24"/>
        </w:rPr>
        <w:t xml:space="preserve"> </w:t>
      </w:r>
      <w:r w:rsidR="000A315F" w:rsidRPr="00374058">
        <w:rPr>
          <w:rFonts w:ascii="Times New Roman" w:hAnsi="Times New Roman" w:cs="Times New Roman"/>
          <w:sz w:val="24"/>
          <w:szCs w:val="24"/>
        </w:rPr>
        <w:t xml:space="preserve">и </w:t>
      </w:r>
      <w:r w:rsidR="006865BE" w:rsidRPr="00374058">
        <w:rPr>
          <w:rFonts w:ascii="Times New Roman" w:hAnsi="Times New Roman" w:cs="Times New Roman"/>
          <w:sz w:val="24"/>
          <w:szCs w:val="24"/>
        </w:rPr>
        <w:t xml:space="preserve">составят </w:t>
      </w:r>
      <w:r w:rsidR="00AB102E" w:rsidRPr="00374058">
        <w:rPr>
          <w:rFonts w:ascii="Times New Roman" w:hAnsi="Times New Roman" w:cs="Times New Roman"/>
          <w:sz w:val="24"/>
          <w:szCs w:val="24"/>
        </w:rPr>
        <w:t>338 195,9</w:t>
      </w:r>
      <w:r w:rsidR="006865BE" w:rsidRPr="0037405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B102E" w:rsidRPr="00374058" w:rsidRDefault="00AB102E" w:rsidP="002B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58">
        <w:rPr>
          <w:rFonts w:ascii="Times New Roman" w:hAnsi="Times New Roman" w:cs="Times New Roman"/>
          <w:sz w:val="24"/>
          <w:szCs w:val="24"/>
        </w:rPr>
        <w:t xml:space="preserve">Согласно данных главного администратора доходов – Федеральной налоговой службы, основной причиной снижения указанных доходов явилось образование отрицательного остатка по земельному налогу с организаций в результате возврата (зачета) переплаты </w:t>
      </w:r>
      <w:proofErr w:type="gramStart"/>
      <w:r w:rsidR="002B5850" w:rsidRPr="00374058">
        <w:rPr>
          <w:rFonts w:ascii="Times New Roman" w:hAnsi="Times New Roman" w:cs="Times New Roman"/>
          <w:sz w:val="24"/>
          <w:szCs w:val="24"/>
        </w:rPr>
        <w:t>налога  основному</w:t>
      </w:r>
      <w:proofErr w:type="gramEnd"/>
      <w:r w:rsidR="002B5850" w:rsidRPr="00374058">
        <w:rPr>
          <w:rFonts w:ascii="Times New Roman" w:hAnsi="Times New Roman" w:cs="Times New Roman"/>
          <w:sz w:val="24"/>
          <w:szCs w:val="24"/>
        </w:rPr>
        <w:t xml:space="preserve"> плательщику данного налога на территории городского </w:t>
      </w:r>
      <w:r w:rsidR="002B5850" w:rsidRPr="00374058">
        <w:rPr>
          <w:rFonts w:ascii="Times New Roman" w:hAnsi="Times New Roman" w:cs="Times New Roman"/>
          <w:sz w:val="24"/>
          <w:szCs w:val="24"/>
        </w:rPr>
        <w:lastRenderedPageBreak/>
        <w:t xml:space="preserve">округа Лотошино ПАО «Промсвязьбанк» в результате перерасчета налога к уплате по сниженной налоговой ставке 0,3% (ранее применялась ставка 1,5%). </w:t>
      </w:r>
    </w:p>
    <w:p w:rsidR="002B5850" w:rsidRPr="00374058" w:rsidRDefault="002B5850" w:rsidP="002B5850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74058">
        <w:rPr>
          <w:rFonts w:ascii="Times New Roman" w:hAnsi="Times New Roman"/>
          <w:sz w:val="24"/>
          <w:szCs w:val="24"/>
        </w:rPr>
        <w:t xml:space="preserve">Земельный налог с организаций в предлагаемом проекте уменьшен на 23 271 тыс. </w:t>
      </w:r>
      <w:proofErr w:type="gramStart"/>
      <w:r w:rsidRPr="00374058">
        <w:rPr>
          <w:rFonts w:ascii="Times New Roman" w:hAnsi="Times New Roman"/>
          <w:sz w:val="24"/>
          <w:szCs w:val="24"/>
        </w:rPr>
        <w:t xml:space="preserve">рублей </w:t>
      </w:r>
      <w:r w:rsidRPr="0055013D">
        <w:rPr>
          <w:rFonts w:ascii="Times New Roman" w:hAnsi="Times New Roman"/>
          <w:sz w:val="24"/>
          <w:szCs w:val="24"/>
        </w:rPr>
        <w:t>.</w:t>
      </w:r>
      <w:proofErr w:type="gramEnd"/>
      <w:r w:rsidRPr="0055013D">
        <w:rPr>
          <w:rFonts w:ascii="Times New Roman" w:hAnsi="Times New Roman"/>
          <w:sz w:val="24"/>
          <w:szCs w:val="24"/>
        </w:rPr>
        <w:t xml:space="preserve"> При этом доходы от поступления земельного налога с физических лиц увеличены 800 тыс. рублей.</w:t>
      </w:r>
      <w:r w:rsidRPr="00374058">
        <w:rPr>
          <w:rFonts w:ascii="Times New Roman" w:hAnsi="Times New Roman"/>
          <w:b/>
          <w:sz w:val="24"/>
          <w:szCs w:val="24"/>
        </w:rPr>
        <w:t xml:space="preserve"> </w:t>
      </w:r>
    </w:p>
    <w:p w:rsidR="00AB102E" w:rsidRPr="00374058" w:rsidRDefault="002B5850" w:rsidP="002B5850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4058">
        <w:rPr>
          <w:rFonts w:ascii="Times New Roman" w:hAnsi="Times New Roman"/>
          <w:sz w:val="24"/>
          <w:szCs w:val="24"/>
        </w:rPr>
        <w:t xml:space="preserve">Доходы от поступления земельного налога предлагается утвердить в сумме 7 796,0 тыс. рублей. Налог на имущество физических лиц предлагается утвердить в объеме 11 769,0 тыс. рублей. </w:t>
      </w:r>
    </w:p>
    <w:p w:rsidR="002B5850" w:rsidRPr="00374058" w:rsidRDefault="002B5850" w:rsidP="002B5850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4058">
        <w:rPr>
          <w:rFonts w:ascii="Times New Roman" w:hAnsi="Times New Roman"/>
          <w:sz w:val="24"/>
          <w:szCs w:val="24"/>
        </w:rPr>
        <w:t>Всего доходы от поступления налогов на имущество предлагаются к утверждению в объеме 19 565,0 тыс. рублей, что меньше указанных доходов в действующей редакции бюджета на 21</w:t>
      </w:r>
      <w:r w:rsidR="00374058" w:rsidRPr="00374058">
        <w:rPr>
          <w:rFonts w:ascii="Times New Roman" w:hAnsi="Times New Roman"/>
          <w:sz w:val="24"/>
          <w:szCs w:val="24"/>
        </w:rPr>
        <w:t> </w:t>
      </w:r>
      <w:r w:rsidRPr="00374058">
        <w:rPr>
          <w:rFonts w:ascii="Times New Roman" w:hAnsi="Times New Roman"/>
          <w:sz w:val="24"/>
          <w:szCs w:val="24"/>
        </w:rPr>
        <w:t>891</w:t>
      </w:r>
      <w:r w:rsidR="00374058" w:rsidRPr="00374058">
        <w:rPr>
          <w:rFonts w:ascii="Times New Roman" w:hAnsi="Times New Roman"/>
          <w:sz w:val="24"/>
          <w:szCs w:val="24"/>
        </w:rPr>
        <w:t>,0 тыс. рублей.</w:t>
      </w:r>
    </w:p>
    <w:p w:rsidR="00D17CC8" w:rsidRPr="00693A5A" w:rsidRDefault="00D17CC8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A5A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  <w:r w:rsidRPr="00693A5A">
        <w:rPr>
          <w:rFonts w:ascii="Times New Roman" w:hAnsi="Times New Roman" w:cs="Times New Roman"/>
          <w:sz w:val="24"/>
          <w:szCs w:val="24"/>
        </w:rPr>
        <w:t xml:space="preserve"> в 2023 году увеличены на </w:t>
      </w:r>
      <w:r w:rsidR="00693A5A" w:rsidRPr="00693A5A">
        <w:rPr>
          <w:rFonts w:ascii="Times New Roman" w:hAnsi="Times New Roman" w:cs="Times New Roman"/>
          <w:sz w:val="24"/>
          <w:szCs w:val="24"/>
        </w:rPr>
        <w:t>7 571,4</w:t>
      </w:r>
      <w:r w:rsidRPr="00693A5A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AB102E" w:rsidRPr="00693A5A">
        <w:rPr>
          <w:rFonts w:ascii="Times New Roman" w:hAnsi="Times New Roman" w:cs="Times New Roman"/>
          <w:sz w:val="24"/>
          <w:szCs w:val="24"/>
        </w:rPr>
        <w:t>89 283,3</w:t>
      </w:r>
      <w:r w:rsidRPr="00693A5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40DD0" w:rsidRPr="00693A5A">
        <w:rPr>
          <w:rFonts w:ascii="Times New Roman" w:hAnsi="Times New Roman" w:cs="Times New Roman"/>
          <w:sz w:val="24"/>
          <w:szCs w:val="24"/>
        </w:rPr>
        <w:t>.</w:t>
      </w:r>
    </w:p>
    <w:p w:rsidR="00D40DD0" w:rsidRPr="00693A5A" w:rsidRDefault="00D40DD0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A5A">
        <w:rPr>
          <w:rFonts w:ascii="Times New Roman" w:hAnsi="Times New Roman" w:cs="Times New Roman"/>
          <w:sz w:val="24"/>
          <w:szCs w:val="24"/>
        </w:rPr>
        <w:t>Прогнозные показатели определены на основании данных главн</w:t>
      </w:r>
      <w:r w:rsidR="009F7BE7" w:rsidRPr="00693A5A">
        <w:rPr>
          <w:rFonts w:ascii="Times New Roman" w:hAnsi="Times New Roman" w:cs="Times New Roman"/>
          <w:sz w:val="24"/>
          <w:szCs w:val="24"/>
        </w:rPr>
        <w:t>ых</w:t>
      </w:r>
      <w:r w:rsidRPr="00693A5A">
        <w:rPr>
          <w:rFonts w:ascii="Times New Roman" w:hAnsi="Times New Roman" w:cs="Times New Roman"/>
          <w:sz w:val="24"/>
          <w:szCs w:val="24"/>
        </w:rPr>
        <w:t xml:space="preserve"> </w:t>
      </w:r>
      <w:r w:rsidR="007B1086" w:rsidRPr="00693A5A">
        <w:rPr>
          <w:rFonts w:ascii="Times New Roman" w:hAnsi="Times New Roman" w:cs="Times New Roman"/>
          <w:sz w:val="24"/>
          <w:szCs w:val="24"/>
        </w:rPr>
        <w:t>администратор</w:t>
      </w:r>
      <w:r w:rsidR="009F7BE7" w:rsidRPr="00693A5A">
        <w:rPr>
          <w:rFonts w:ascii="Times New Roman" w:hAnsi="Times New Roman" w:cs="Times New Roman"/>
          <w:sz w:val="24"/>
          <w:szCs w:val="24"/>
        </w:rPr>
        <w:t>ов</w:t>
      </w:r>
      <w:r w:rsidR="007B1086" w:rsidRPr="00693A5A">
        <w:rPr>
          <w:rFonts w:ascii="Times New Roman" w:hAnsi="Times New Roman" w:cs="Times New Roman"/>
          <w:sz w:val="24"/>
          <w:szCs w:val="24"/>
        </w:rPr>
        <w:t xml:space="preserve"> дохода бюджета </w:t>
      </w:r>
      <w:r w:rsidR="009F7BE7" w:rsidRPr="00693A5A">
        <w:rPr>
          <w:rFonts w:ascii="Times New Roman" w:hAnsi="Times New Roman" w:cs="Times New Roman"/>
          <w:sz w:val="24"/>
          <w:szCs w:val="24"/>
        </w:rPr>
        <w:t>городского округа Лотошино.</w:t>
      </w:r>
    </w:p>
    <w:p w:rsidR="00693A5A" w:rsidRDefault="00693A5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A5A">
        <w:rPr>
          <w:rFonts w:ascii="Times New Roman" w:hAnsi="Times New Roman" w:cs="Times New Roman"/>
          <w:sz w:val="24"/>
          <w:szCs w:val="24"/>
        </w:rPr>
        <w:t>В предлагаемом проекте в структуре неналоговых доходов увеличены доходы от продажи материальных и нематериальных активов на 3400,0 тыс. рублей (составят 22 531,0 тыс. рублей), доходы от поступления штрафов на 7002,8 тыс. рублей (составят 30 114,1 тыс. рублей).</w:t>
      </w:r>
    </w:p>
    <w:p w:rsidR="00693A5A" w:rsidRPr="00693A5A" w:rsidRDefault="00693A5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357" w:rsidRPr="00916357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916357">
        <w:rPr>
          <w:sz w:val="24"/>
          <w:szCs w:val="24"/>
        </w:rPr>
        <w:t xml:space="preserve">3.2. </w:t>
      </w:r>
      <w:r w:rsidR="00530EA4" w:rsidRPr="00916357">
        <w:rPr>
          <w:sz w:val="24"/>
          <w:szCs w:val="24"/>
        </w:rPr>
        <w:t xml:space="preserve">Объем </w:t>
      </w:r>
      <w:r w:rsidR="00530EA4" w:rsidRPr="00916357">
        <w:rPr>
          <w:b/>
          <w:sz w:val="24"/>
          <w:szCs w:val="24"/>
        </w:rPr>
        <w:t>безвозмездных поступлений</w:t>
      </w:r>
      <w:r w:rsidR="00530EA4" w:rsidRPr="00916357">
        <w:rPr>
          <w:sz w:val="24"/>
          <w:szCs w:val="24"/>
        </w:rPr>
        <w:t xml:space="preserve"> </w:t>
      </w:r>
      <w:r w:rsidR="00B765BB" w:rsidRPr="00916357">
        <w:rPr>
          <w:sz w:val="24"/>
          <w:szCs w:val="24"/>
        </w:rPr>
        <w:t xml:space="preserve">предлагается утвердить в размере </w:t>
      </w:r>
      <w:r w:rsidR="00916357" w:rsidRPr="00916357">
        <w:rPr>
          <w:sz w:val="24"/>
          <w:szCs w:val="24"/>
        </w:rPr>
        <w:t>1 267 520,8</w:t>
      </w:r>
      <w:r w:rsidR="00B765BB" w:rsidRPr="00916357">
        <w:rPr>
          <w:sz w:val="24"/>
          <w:szCs w:val="24"/>
        </w:rPr>
        <w:t xml:space="preserve"> тыс. рублей. По сравнению с действующей редакцией бюджета городского округа безвозмездные поступления </w:t>
      </w:r>
      <w:r w:rsidR="00916357" w:rsidRPr="00916357">
        <w:rPr>
          <w:sz w:val="24"/>
          <w:szCs w:val="24"/>
        </w:rPr>
        <w:t>уменьшены</w:t>
      </w:r>
      <w:r w:rsidR="005B6FEF" w:rsidRPr="00916357">
        <w:rPr>
          <w:sz w:val="24"/>
          <w:szCs w:val="24"/>
        </w:rPr>
        <w:t xml:space="preserve"> в 202</w:t>
      </w:r>
      <w:r w:rsidR="00D40DD0" w:rsidRPr="00916357">
        <w:rPr>
          <w:sz w:val="24"/>
          <w:szCs w:val="24"/>
        </w:rPr>
        <w:t>3</w:t>
      </w:r>
      <w:r w:rsidR="00530EA4" w:rsidRPr="00916357">
        <w:rPr>
          <w:sz w:val="24"/>
          <w:szCs w:val="24"/>
        </w:rPr>
        <w:t xml:space="preserve"> году на </w:t>
      </w:r>
      <w:r w:rsidR="00916357" w:rsidRPr="00916357">
        <w:rPr>
          <w:sz w:val="24"/>
          <w:szCs w:val="24"/>
        </w:rPr>
        <w:t>80 907,8</w:t>
      </w:r>
      <w:r w:rsidR="00530EA4" w:rsidRPr="00916357">
        <w:rPr>
          <w:sz w:val="24"/>
          <w:szCs w:val="24"/>
        </w:rPr>
        <w:t xml:space="preserve"> тыс. рублей, за счет</w:t>
      </w:r>
      <w:r w:rsidR="009157D9" w:rsidRPr="00916357">
        <w:rPr>
          <w:sz w:val="24"/>
          <w:szCs w:val="24"/>
        </w:rPr>
        <w:t>:</w:t>
      </w:r>
      <w:r w:rsidR="00B765BB" w:rsidRPr="00916357">
        <w:rPr>
          <w:sz w:val="24"/>
          <w:szCs w:val="24"/>
        </w:rPr>
        <w:t xml:space="preserve"> </w:t>
      </w:r>
    </w:p>
    <w:p w:rsidR="009157D9" w:rsidRPr="00916357" w:rsidRDefault="00916357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916357">
        <w:rPr>
          <w:sz w:val="24"/>
          <w:szCs w:val="24"/>
        </w:rPr>
        <w:t xml:space="preserve">- </w:t>
      </w:r>
      <w:r w:rsidRPr="00916357">
        <w:rPr>
          <w:b/>
          <w:sz w:val="24"/>
          <w:szCs w:val="24"/>
        </w:rPr>
        <w:t>увеличения</w:t>
      </w:r>
      <w:r w:rsidRPr="00916357">
        <w:rPr>
          <w:sz w:val="24"/>
          <w:szCs w:val="24"/>
        </w:rPr>
        <w:t xml:space="preserve"> объема дотации из бюджета Московской области на 12 914,0 тыс. рублей;</w:t>
      </w:r>
      <w:r w:rsidR="0002195B" w:rsidRPr="00916357">
        <w:rPr>
          <w:sz w:val="24"/>
          <w:szCs w:val="24"/>
        </w:rPr>
        <w:t xml:space="preserve"> </w:t>
      </w:r>
    </w:p>
    <w:p w:rsidR="00D40DD0" w:rsidRPr="00916357" w:rsidRDefault="00D40DD0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916357">
        <w:rPr>
          <w:sz w:val="24"/>
          <w:szCs w:val="24"/>
        </w:rPr>
        <w:t xml:space="preserve">- </w:t>
      </w:r>
      <w:r w:rsidR="00916357" w:rsidRPr="00916357">
        <w:rPr>
          <w:b/>
          <w:sz w:val="24"/>
          <w:szCs w:val="24"/>
        </w:rPr>
        <w:t>уменьшения</w:t>
      </w:r>
      <w:r w:rsidRPr="00916357">
        <w:rPr>
          <w:sz w:val="24"/>
          <w:szCs w:val="24"/>
        </w:rPr>
        <w:t xml:space="preserve"> объема субсидий из бюджета Московской области на </w:t>
      </w:r>
      <w:r w:rsidR="00916357" w:rsidRPr="00916357">
        <w:rPr>
          <w:sz w:val="24"/>
          <w:szCs w:val="24"/>
        </w:rPr>
        <w:t>117 151,7</w:t>
      </w:r>
      <w:r w:rsidRPr="00916357">
        <w:rPr>
          <w:sz w:val="24"/>
          <w:szCs w:val="24"/>
        </w:rPr>
        <w:t xml:space="preserve"> тыс. рублей;</w:t>
      </w:r>
    </w:p>
    <w:p w:rsidR="009F7BE7" w:rsidRPr="00916357" w:rsidRDefault="009F7BE7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916357">
        <w:rPr>
          <w:sz w:val="24"/>
          <w:szCs w:val="24"/>
        </w:rPr>
        <w:t xml:space="preserve">- </w:t>
      </w:r>
      <w:r w:rsidRPr="00916357">
        <w:rPr>
          <w:b/>
          <w:sz w:val="24"/>
          <w:szCs w:val="24"/>
        </w:rPr>
        <w:t>увеличения</w:t>
      </w:r>
      <w:r w:rsidRPr="00916357">
        <w:rPr>
          <w:sz w:val="24"/>
          <w:szCs w:val="24"/>
        </w:rPr>
        <w:t xml:space="preserve"> объема субвенций из бюджета Московской области на </w:t>
      </w:r>
      <w:r w:rsidR="00916357" w:rsidRPr="00916357">
        <w:rPr>
          <w:sz w:val="24"/>
          <w:szCs w:val="24"/>
        </w:rPr>
        <w:t>22 016,9</w:t>
      </w:r>
      <w:r w:rsidRPr="00916357">
        <w:rPr>
          <w:sz w:val="24"/>
          <w:szCs w:val="24"/>
        </w:rPr>
        <w:t xml:space="preserve"> тыс. рублей.</w:t>
      </w:r>
    </w:p>
    <w:p w:rsidR="00D40DD0" w:rsidRPr="00916357" w:rsidRDefault="00D40DD0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916357">
        <w:rPr>
          <w:b/>
          <w:sz w:val="24"/>
          <w:szCs w:val="24"/>
        </w:rPr>
        <w:t xml:space="preserve">- </w:t>
      </w:r>
      <w:r w:rsidR="009F7BE7" w:rsidRPr="00916357">
        <w:rPr>
          <w:b/>
          <w:sz w:val="24"/>
          <w:szCs w:val="24"/>
        </w:rPr>
        <w:t>уменьшения</w:t>
      </w:r>
      <w:r w:rsidRPr="00916357">
        <w:rPr>
          <w:b/>
          <w:sz w:val="24"/>
          <w:szCs w:val="24"/>
        </w:rPr>
        <w:t xml:space="preserve"> </w:t>
      </w:r>
      <w:r w:rsidRPr="00916357">
        <w:rPr>
          <w:sz w:val="24"/>
          <w:szCs w:val="24"/>
        </w:rPr>
        <w:t xml:space="preserve">объема </w:t>
      </w:r>
      <w:r w:rsidR="00014B4D" w:rsidRPr="00916357">
        <w:rPr>
          <w:sz w:val="24"/>
          <w:szCs w:val="24"/>
        </w:rPr>
        <w:t>иных межбюджетных трансфертов</w:t>
      </w:r>
      <w:r w:rsidRPr="00916357">
        <w:rPr>
          <w:sz w:val="24"/>
          <w:szCs w:val="24"/>
        </w:rPr>
        <w:t xml:space="preserve"> на </w:t>
      </w:r>
      <w:r w:rsidR="00916357" w:rsidRPr="00916357">
        <w:rPr>
          <w:sz w:val="24"/>
          <w:szCs w:val="24"/>
        </w:rPr>
        <w:t>1 313,0 тыс. рублей.</w:t>
      </w:r>
    </w:p>
    <w:p w:rsidR="00D40DD0" w:rsidRPr="00916357" w:rsidRDefault="007B63A6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916357">
        <w:rPr>
          <w:sz w:val="24"/>
          <w:szCs w:val="24"/>
        </w:rPr>
        <w:t>Детализация представлена в пояснительной записке к проекту решения Совета депутатов.</w:t>
      </w:r>
    </w:p>
    <w:p w:rsidR="00B765BB" w:rsidRPr="00916357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357"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составят:</w:t>
      </w:r>
    </w:p>
    <w:p w:rsidR="00B765BB" w:rsidRPr="00916357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916357" w:rsidRPr="00916357" w:rsidTr="00916357">
        <w:trPr>
          <w:trHeight w:val="26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6357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916357" w:rsidRDefault="00916357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463 525,0</w:t>
            </w:r>
          </w:p>
        </w:tc>
      </w:tr>
      <w:tr w:rsidR="006228C8" w:rsidRPr="00916357" w:rsidTr="007B63A6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6357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916357" w:rsidRDefault="00916357" w:rsidP="00866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499 034,4</w:t>
            </w:r>
          </w:p>
        </w:tc>
      </w:tr>
      <w:tr w:rsidR="006228C8" w:rsidRPr="00916357" w:rsidTr="007B63A6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6357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916357" w:rsidRDefault="00916357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295 841,3</w:t>
            </w:r>
          </w:p>
        </w:tc>
      </w:tr>
      <w:tr w:rsidR="006228C8" w:rsidRPr="00916357" w:rsidTr="007B63A6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6357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916357" w:rsidRDefault="00916357" w:rsidP="009F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11 249,0</w:t>
            </w:r>
          </w:p>
        </w:tc>
      </w:tr>
      <w:tr w:rsidR="006228C8" w:rsidRPr="00916357" w:rsidTr="007B63A6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E7" w:rsidRPr="00916357" w:rsidRDefault="00916357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E7" w:rsidRPr="00916357" w:rsidRDefault="00916357" w:rsidP="009F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1 887,7</w:t>
            </w:r>
          </w:p>
        </w:tc>
      </w:tr>
      <w:tr w:rsidR="006228C8" w:rsidRPr="00916357" w:rsidTr="007B63A6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E7" w:rsidRPr="00916357" w:rsidRDefault="009F7BE7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E7" w:rsidRPr="00916357" w:rsidRDefault="00916357" w:rsidP="009F7B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6228C8" w:rsidRPr="00916357" w:rsidTr="007B63A6">
        <w:trPr>
          <w:trHeight w:val="5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6357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916357" w:rsidRDefault="00916357" w:rsidP="003A6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357">
              <w:rPr>
                <w:rFonts w:ascii="Times New Roman" w:hAnsi="Times New Roman"/>
                <w:sz w:val="20"/>
                <w:szCs w:val="20"/>
              </w:rPr>
              <w:t>-4 187,0</w:t>
            </w:r>
          </w:p>
        </w:tc>
      </w:tr>
      <w:tr w:rsidR="009F7BE7" w:rsidRPr="00916357" w:rsidTr="007B63A6">
        <w:trPr>
          <w:trHeight w:val="2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6357" w:rsidRDefault="00B765BB" w:rsidP="00B765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3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916357" w:rsidRDefault="00916357" w:rsidP="009F7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357">
              <w:rPr>
                <w:rFonts w:ascii="Times New Roman" w:hAnsi="Times New Roman"/>
                <w:b/>
                <w:bCs/>
                <w:sz w:val="20"/>
                <w:szCs w:val="20"/>
              </w:rPr>
              <w:t>1 267 520,8</w:t>
            </w:r>
          </w:p>
        </w:tc>
      </w:tr>
    </w:tbl>
    <w:p w:rsidR="003A68A9" w:rsidRPr="006228C8" w:rsidRDefault="003A68A9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91713" w:rsidRPr="006228C8" w:rsidRDefault="00B91713" w:rsidP="00B9171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47A84" w:rsidRPr="00AD54A7" w:rsidRDefault="005E063D" w:rsidP="00D452B4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4A7">
        <w:rPr>
          <w:rFonts w:ascii="Times New Roman" w:hAnsi="Times New Roman" w:cs="Times New Roman"/>
          <w:sz w:val="24"/>
          <w:szCs w:val="24"/>
        </w:rPr>
        <w:t>3.3.</w:t>
      </w:r>
      <w:r w:rsidR="004A7017" w:rsidRPr="00AD54A7">
        <w:rPr>
          <w:rFonts w:ascii="Times New Roman" w:hAnsi="Times New Roman" w:cs="Times New Roman"/>
          <w:sz w:val="24"/>
          <w:szCs w:val="24"/>
        </w:rPr>
        <w:t xml:space="preserve"> </w:t>
      </w:r>
      <w:r w:rsidR="00D452B4" w:rsidRPr="00AD54A7">
        <w:rPr>
          <w:rFonts w:ascii="Times New Roman" w:hAnsi="Times New Roman" w:cs="Times New Roman"/>
          <w:sz w:val="24"/>
          <w:szCs w:val="24"/>
        </w:rPr>
        <w:t xml:space="preserve"> В плановом периоде 2024 года п</w:t>
      </w:r>
      <w:r w:rsidR="00D452B4" w:rsidRPr="00AD54A7">
        <w:rPr>
          <w:rFonts w:ascii="Times New Roman" w:hAnsi="Times New Roman"/>
          <w:sz w:val="24"/>
          <w:szCs w:val="24"/>
        </w:rPr>
        <w:t xml:space="preserve">роектом решения доходную часть бюджета на предлагается утвердить в объеме </w:t>
      </w:r>
      <w:r w:rsidR="00AD54A7" w:rsidRPr="00AD54A7">
        <w:rPr>
          <w:rFonts w:ascii="Times New Roman" w:hAnsi="Times New Roman"/>
          <w:sz w:val="24"/>
          <w:szCs w:val="24"/>
        </w:rPr>
        <w:t>1 625 416,0</w:t>
      </w:r>
      <w:r w:rsidR="00D452B4" w:rsidRPr="00AD54A7">
        <w:rPr>
          <w:rFonts w:ascii="Times New Roman" w:hAnsi="Times New Roman"/>
          <w:sz w:val="24"/>
          <w:szCs w:val="24"/>
        </w:rPr>
        <w:t xml:space="preserve"> тыс. рублей с </w:t>
      </w:r>
      <w:r w:rsidR="00AD54A7" w:rsidRPr="00AD54A7">
        <w:rPr>
          <w:rFonts w:ascii="Times New Roman" w:hAnsi="Times New Roman"/>
          <w:sz w:val="24"/>
          <w:szCs w:val="24"/>
        </w:rPr>
        <w:t xml:space="preserve">уменьшением </w:t>
      </w:r>
      <w:r w:rsidR="00D452B4" w:rsidRPr="00AD54A7">
        <w:rPr>
          <w:rFonts w:ascii="Times New Roman" w:hAnsi="Times New Roman"/>
          <w:sz w:val="24"/>
          <w:szCs w:val="24"/>
        </w:rPr>
        <w:t xml:space="preserve">на </w:t>
      </w:r>
      <w:r w:rsidR="00AD54A7" w:rsidRPr="00AD54A7">
        <w:rPr>
          <w:rFonts w:ascii="Times New Roman" w:hAnsi="Times New Roman"/>
          <w:sz w:val="24"/>
          <w:szCs w:val="24"/>
        </w:rPr>
        <w:t>76 715,0</w:t>
      </w:r>
      <w:r w:rsidR="00D452B4" w:rsidRPr="00AD54A7">
        <w:rPr>
          <w:rFonts w:ascii="Times New Roman" w:hAnsi="Times New Roman"/>
          <w:sz w:val="24"/>
          <w:szCs w:val="24"/>
        </w:rPr>
        <w:t xml:space="preserve"> тыс. руб. или на </w:t>
      </w:r>
      <w:r w:rsidR="00AD54A7" w:rsidRPr="00AD54A7">
        <w:rPr>
          <w:rFonts w:ascii="Times New Roman" w:hAnsi="Times New Roman"/>
          <w:sz w:val="24"/>
          <w:szCs w:val="24"/>
        </w:rPr>
        <w:t>4,5</w:t>
      </w:r>
      <w:r w:rsidR="00D452B4" w:rsidRPr="00AD54A7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2024 год в действующей редакции (</w:t>
      </w:r>
      <w:r w:rsidR="00AD54A7" w:rsidRPr="00AD54A7">
        <w:rPr>
          <w:rFonts w:ascii="Times New Roman" w:hAnsi="Times New Roman"/>
          <w:sz w:val="24"/>
          <w:szCs w:val="24"/>
        </w:rPr>
        <w:t>1 702 131,0</w:t>
      </w:r>
      <w:r w:rsidR="00D452B4" w:rsidRPr="00AD54A7">
        <w:rPr>
          <w:rFonts w:ascii="Times New Roman" w:hAnsi="Times New Roman"/>
          <w:sz w:val="24"/>
          <w:szCs w:val="24"/>
        </w:rPr>
        <w:t xml:space="preserve"> тыс. руб.)</w:t>
      </w:r>
      <w:r w:rsidR="00A47A84" w:rsidRPr="00AD54A7">
        <w:rPr>
          <w:rFonts w:ascii="Times New Roman" w:hAnsi="Times New Roman"/>
          <w:sz w:val="24"/>
          <w:szCs w:val="24"/>
        </w:rPr>
        <w:t xml:space="preserve">. </w:t>
      </w:r>
    </w:p>
    <w:p w:rsidR="00D452B4" w:rsidRPr="00AD54A7" w:rsidRDefault="00A47A84" w:rsidP="00D452B4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54A7">
        <w:rPr>
          <w:rFonts w:ascii="Times New Roman" w:hAnsi="Times New Roman"/>
          <w:sz w:val="24"/>
          <w:szCs w:val="24"/>
        </w:rPr>
        <w:t xml:space="preserve">В предлагаемом проекте </w:t>
      </w:r>
      <w:r w:rsidR="00AD54A7" w:rsidRPr="00AD54A7">
        <w:rPr>
          <w:rFonts w:ascii="Times New Roman" w:hAnsi="Times New Roman"/>
          <w:sz w:val="24"/>
          <w:szCs w:val="24"/>
        </w:rPr>
        <w:t>уменьшен</w:t>
      </w:r>
      <w:r w:rsidRPr="00AD54A7">
        <w:rPr>
          <w:rFonts w:ascii="Times New Roman" w:hAnsi="Times New Roman"/>
          <w:sz w:val="24"/>
          <w:szCs w:val="24"/>
        </w:rPr>
        <w:t xml:space="preserve"> объем межбюджетных трансфертов, получаемых из других бюджетов бюджетной системы Российской Федерации, на </w:t>
      </w:r>
      <w:r w:rsidR="00AD54A7" w:rsidRPr="00AD54A7">
        <w:rPr>
          <w:rFonts w:ascii="Times New Roman" w:hAnsi="Times New Roman"/>
          <w:sz w:val="24"/>
          <w:szCs w:val="24"/>
        </w:rPr>
        <w:t>76 715,0</w:t>
      </w:r>
      <w:r w:rsidRPr="00AD54A7">
        <w:rPr>
          <w:rFonts w:ascii="Times New Roman" w:hAnsi="Times New Roman"/>
          <w:sz w:val="24"/>
          <w:szCs w:val="24"/>
        </w:rPr>
        <w:t xml:space="preserve"> тыс. рублей и составит </w:t>
      </w:r>
      <w:r w:rsidR="00AD54A7" w:rsidRPr="00AD54A7">
        <w:rPr>
          <w:rFonts w:ascii="Times New Roman" w:hAnsi="Times New Roman"/>
          <w:sz w:val="24"/>
          <w:szCs w:val="24"/>
        </w:rPr>
        <w:t>1 207 124,8</w:t>
      </w:r>
      <w:r w:rsidRPr="00AD54A7">
        <w:rPr>
          <w:rFonts w:ascii="Times New Roman" w:hAnsi="Times New Roman"/>
          <w:sz w:val="24"/>
          <w:szCs w:val="24"/>
        </w:rPr>
        <w:t xml:space="preserve"> тыс. рублей.</w:t>
      </w:r>
    </w:p>
    <w:p w:rsidR="00AD54A7" w:rsidRPr="00AD54A7" w:rsidRDefault="00AD54A7" w:rsidP="00D452B4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A7">
        <w:rPr>
          <w:rFonts w:ascii="Times New Roman" w:hAnsi="Times New Roman" w:cs="Times New Roman"/>
          <w:sz w:val="24"/>
          <w:szCs w:val="24"/>
        </w:rPr>
        <w:lastRenderedPageBreak/>
        <w:t>В предлагаемом проекте уменьшены субсидии бюджету городского округа Лотошино (в действующей редакции объем субсидий составляет 594 048,6 тыс. рублей).</w:t>
      </w:r>
    </w:p>
    <w:p w:rsidR="00D452B4" w:rsidRPr="00AD54A7" w:rsidRDefault="00D452B4" w:rsidP="00D452B4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4A7"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в 2024 году составят:</w:t>
      </w:r>
    </w:p>
    <w:p w:rsidR="00D452B4" w:rsidRPr="00AD54A7" w:rsidRDefault="00D452B4" w:rsidP="00D452B4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6228C8" w:rsidRPr="00AD54A7" w:rsidTr="00D452B4">
        <w:trPr>
          <w:trHeight w:val="26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B4" w:rsidRPr="00AD54A7" w:rsidRDefault="00D452B4" w:rsidP="00D45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A7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B4" w:rsidRPr="00AD54A7" w:rsidRDefault="00D452B4" w:rsidP="00AD5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A7">
              <w:rPr>
                <w:rFonts w:ascii="Times New Roman" w:hAnsi="Times New Roman"/>
                <w:sz w:val="20"/>
                <w:szCs w:val="20"/>
              </w:rPr>
              <w:t>410 700,0</w:t>
            </w:r>
          </w:p>
        </w:tc>
      </w:tr>
      <w:tr w:rsidR="00AD54A7" w:rsidRPr="00AD54A7" w:rsidTr="00D452B4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B4" w:rsidRPr="00AD54A7" w:rsidRDefault="00D452B4" w:rsidP="00D45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A7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B4" w:rsidRPr="00AD54A7" w:rsidRDefault="00AD54A7" w:rsidP="00AD5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A7">
              <w:rPr>
                <w:rFonts w:ascii="Times New Roman" w:hAnsi="Times New Roman"/>
                <w:sz w:val="20"/>
                <w:szCs w:val="20"/>
              </w:rPr>
              <w:t>517 333,6</w:t>
            </w:r>
          </w:p>
        </w:tc>
      </w:tr>
      <w:tr w:rsidR="006228C8" w:rsidRPr="00AD54A7" w:rsidTr="00D452B4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B4" w:rsidRPr="00AD54A7" w:rsidRDefault="00D452B4" w:rsidP="00D45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4A7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B4" w:rsidRPr="00AD54A7" w:rsidRDefault="00D452B4" w:rsidP="00AD5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4A7">
              <w:rPr>
                <w:rFonts w:ascii="Times New Roman" w:hAnsi="Times New Roman"/>
                <w:sz w:val="20"/>
                <w:szCs w:val="20"/>
              </w:rPr>
              <w:t>279 091,3</w:t>
            </w:r>
          </w:p>
        </w:tc>
      </w:tr>
      <w:tr w:rsidR="00AD54A7" w:rsidRPr="00AD54A7" w:rsidTr="00D452B4">
        <w:trPr>
          <w:trHeight w:val="2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B4" w:rsidRPr="00AD54A7" w:rsidRDefault="00D452B4" w:rsidP="00D452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B4" w:rsidRPr="00AD54A7" w:rsidRDefault="00AD54A7" w:rsidP="00AD54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54A7">
              <w:rPr>
                <w:rFonts w:ascii="Times New Roman" w:hAnsi="Times New Roman"/>
                <w:b/>
                <w:bCs/>
                <w:sz w:val="20"/>
                <w:szCs w:val="20"/>
              </w:rPr>
              <w:t>1 207 124,8</w:t>
            </w:r>
          </w:p>
        </w:tc>
      </w:tr>
    </w:tbl>
    <w:p w:rsidR="00D452B4" w:rsidRPr="006228C8" w:rsidRDefault="00D452B4" w:rsidP="00D452B4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49D2" w:rsidRPr="007E3292" w:rsidRDefault="00242B99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292">
        <w:rPr>
          <w:rFonts w:ascii="Times New Roman" w:hAnsi="Times New Roman"/>
          <w:sz w:val="24"/>
          <w:szCs w:val="24"/>
        </w:rPr>
        <w:t>4</w:t>
      </w:r>
      <w:r w:rsidR="00B10145" w:rsidRPr="007E3292">
        <w:rPr>
          <w:rFonts w:ascii="Times New Roman" w:hAnsi="Times New Roman"/>
          <w:sz w:val="24"/>
          <w:szCs w:val="24"/>
        </w:rPr>
        <w:t xml:space="preserve">. </w:t>
      </w:r>
      <w:r w:rsidR="00DD588A" w:rsidRPr="007E3292">
        <w:rPr>
          <w:rFonts w:ascii="Times New Roman" w:hAnsi="Times New Roman"/>
          <w:sz w:val="24"/>
          <w:szCs w:val="24"/>
        </w:rPr>
        <w:t xml:space="preserve">Пунктом </w:t>
      </w:r>
      <w:r w:rsidR="00034932" w:rsidRPr="007E3292">
        <w:rPr>
          <w:rFonts w:ascii="Times New Roman" w:hAnsi="Times New Roman"/>
          <w:sz w:val="24"/>
          <w:szCs w:val="24"/>
        </w:rPr>
        <w:t>3</w:t>
      </w:r>
      <w:r w:rsidR="00DD588A" w:rsidRPr="007E3292">
        <w:rPr>
          <w:rFonts w:ascii="Times New Roman" w:hAnsi="Times New Roman"/>
          <w:sz w:val="24"/>
          <w:szCs w:val="24"/>
        </w:rPr>
        <w:t xml:space="preserve"> проекта решения </w:t>
      </w:r>
      <w:proofErr w:type="gramStart"/>
      <w:r w:rsidR="00DD588A" w:rsidRPr="007E3292">
        <w:rPr>
          <w:rFonts w:ascii="Times New Roman" w:hAnsi="Times New Roman"/>
          <w:sz w:val="24"/>
          <w:szCs w:val="24"/>
        </w:rPr>
        <w:t>предлагается  к</w:t>
      </w:r>
      <w:proofErr w:type="gramEnd"/>
      <w:r w:rsidR="00DD588A" w:rsidRPr="007E3292">
        <w:rPr>
          <w:rFonts w:ascii="Times New Roman" w:hAnsi="Times New Roman"/>
          <w:sz w:val="24"/>
          <w:szCs w:val="24"/>
        </w:rPr>
        <w:t xml:space="preserve"> утверждению р</w:t>
      </w:r>
      <w:r w:rsidR="00DD588A" w:rsidRPr="007E3292">
        <w:rPr>
          <w:rFonts w:ascii="Times New Roman" w:hAnsi="Times New Roman"/>
          <w:bCs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321657" w:rsidRPr="007E3292">
        <w:rPr>
          <w:rFonts w:ascii="Times New Roman" w:hAnsi="Times New Roman"/>
          <w:bCs/>
          <w:sz w:val="24"/>
          <w:szCs w:val="24"/>
        </w:rPr>
        <w:t>3</w:t>
      </w:r>
      <w:r w:rsidR="00DD588A" w:rsidRPr="007E3292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7E3292">
        <w:rPr>
          <w:rFonts w:ascii="Times New Roman" w:hAnsi="Times New Roman"/>
          <w:sz w:val="24"/>
          <w:szCs w:val="24"/>
        </w:rPr>
        <w:t>план</w:t>
      </w:r>
      <w:r w:rsidR="00880D4B" w:rsidRPr="007E3292">
        <w:rPr>
          <w:rFonts w:ascii="Times New Roman" w:hAnsi="Times New Roman"/>
          <w:sz w:val="24"/>
          <w:szCs w:val="24"/>
        </w:rPr>
        <w:t>овый период 202</w:t>
      </w:r>
      <w:r w:rsidR="00321657" w:rsidRPr="007E3292">
        <w:rPr>
          <w:rFonts w:ascii="Times New Roman" w:hAnsi="Times New Roman"/>
          <w:sz w:val="24"/>
          <w:szCs w:val="24"/>
        </w:rPr>
        <w:t>4</w:t>
      </w:r>
      <w:r w:rsidR="00034932" w:rsidRPr="007E3292">
        <w:rPr>
          <w:rFonts w:ascii="Times New Roman" w:hAnsi="Times New Roman"/>
          <w:sz w:val="24"/>
          <w:szCs w:val="24"/>
        </w:rPr>
        <w:t xml:space="preserve"> и 202</w:t>
      </w:r>
      <w:r w:rsidR="00321657" w:rsidRPr="007E3292">
        <w:rPr>
          <w:rFonts w:ascii="Times New Roman" w:hAnsi="Times New Roman"/>
          <w:sz w:val="24"/>
          <w:szCs w:val="24"/>
        </w:rPr>
        <w:t>5</w:t>
      </w:r>
      <w:r w:rsidR="00880D4B" w:rsidRPr="007E3292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7E3292">
        <w:rPr>
          <w:rFonts w:ascii="Times New Roman" w:hAnsi="Times New Roman"/>
          <w:sz w:val="24"/>
          <w:szCs w:val="24"/>
        </w:rPr>
        <w:t>приложение №</w:t>
      </w:r>
      <w:r w:rsidR="00034932" w:rsidRPr="007E3292">
        <w:rPr>
          <w:rFonts w:ascii="Times New Roman" w:hAnsi="Times New Roman"/>
          <w:sz w:val="24"/>
          <w:szCs w:val="24"/>
        </w:rPr>
        <w:t>2</w:t>
      </w:r>
      <w:r w:rsidR="00DD588A" w:rsidRPr="007E3292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7E3292" w:rsidRDefault="005A4108" w:rsidP="0055013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292">
        <w:rPr>
          <w:rFonts w:ascii="Times New Roman" w:hAnsi="Times New Roman"/>
          <w:sz w:val="24"/>
          <w:szCs w:val="24"/>
        </w:rPr>
        <w:t xml:space="preserve">Основные изменения </w:t>
      </w:r>
      <w:proofErr w:type="gramStart"/>
      <w:r w:rsidRPr="007E3292">
        <w:rPr>
          <w:rFonts w:ascii="Times New Roman" w:hAnsi="Times New Roman"/>
          <w:sz w:val="24"/>
          <w:szCs w:val="24"/>
        </w:rPr>
        <w:t>в  распределение</w:t>
      </w:r>
      <w:proofErr w:type="gramEnd"/>
      <w:r w:rsidRPr="007E3292">
        <w:rPr>
          <w:rFonts w:ascii="Times New Roman" w:hAnsi="Times New Roman"/>
          <w:sz w:val="24"/>
          <w:szCs w:val="24"/>
        </w:rPr>
        <w:t xml:space="preserve"> бюджетных ассигнований по разделам бюджетной классификации </w:t>
      </w:r>
      <w:r w:rsidR="00FD5612" w:rsidRPr="007E3292">
        <w:rPr>
          <w:rFonts w:ascii="Times New Roman" w:hAnsi="Times New Roman"/>
          <w:sz w:val="24"/>
          <w:szCs w:val="24"/>
        </w:rPr>
        <w:t>на 202</w:t>
      </w:r>
      <w:r w:rsidR="00321657" w:rsidRPr="007E3292">
        <w:rPr>
          <w:rFonts w:ascii="Times New Roman" w:hAnsi="Times New Roman"/>
          <w:sz w:val="24"/>
          <w:szCs w:val="24"/>
        </w:rPr>
        <w:t>3</w:t>
      </w:r>
      <w:r w:rsidR="00FD5612" w:rsidRPr="007E3292">
        <w:rPr>
          <w:rFonts w:ascii="Times New Roman" w:hAnsi="Times New Roman"/>
          <w:sz w:val="24"/>
          <w:szCs w:val="24"/>
        </w:rPr>
        <w:t xml:space="preserve"> год </w:t>
      </w:r>
      <w:r w:rsidRPr="007E3292">
        <w:rPr>
          <w:rFonts w:ascii="Times New Roman" w:hAnsi="Times New Roman"/>
          <w:sz w:val="24"/>
          <w:szCs w:val="24"/>
        </w:rPr>
        <w:t xml:space="preserve">представлены в таблице (в тыс. рублей): </w:t>
      </w:r>
    </w:p>
    <w:p w:rsidR="00956FE9" w:rsidRPr="006228C8" w:rsidRDefault="00956FE9" w:rsidP="0055013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5127"/>
        <w:gridCol w:w="1352"/>
        <w:gridCol w:w="1483"/>
        <w:gridCol w:w="1276"/>
      </w:tblGrid>
      <w:tr w:rsidR="0055013D" w:rsidRPr="0055013D" w:rsidTr="0055013D">
        <w:trPr>
          <w:trHeight w:val="765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раздела, подраздела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 учетом вносимых уточнений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55013D" w:rsidRPr="0055013D" w:rsidTr="0055013D">
        <w:trPr>
          <w:trHeight w:val="283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0100 Общегосударственные  вопросы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189 763,3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204 043,2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-14 279,9 </w:t>
            </w:r>
          </w:p>
        </w:tc>
      </w:tr>
      <w:tr w:rsidR="0055013D" w:rsidRPr="0055013D" w:rsidTr="0055013D">
        <w:trPr>
          <w:trHeight w:val="288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0200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1 488,9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1 543,0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-54,1 </w:t>
            </w:r>
          </w:p>
        </w:tc>
      </w:tr>
      <w:tr w:rsidR="0055013D" w:rsidRPr="0055013D" w:rsidTr="0055013D">
        <w:trPr>
          <w:trHeight w:val="548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10 097,9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11 710,6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-1 612,7 </w:t>
            </w:r>
          </w:p>
        </w:tc>
      </w:tr>
      <w:tr w:rsidR="0055013D" w:rsidRPr="0055013D" w:rsidTr="0055013D">
        <w:trPr>
          <w:trHeight w:val="271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0400 Национальная экономика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140 488,6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159 470,7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-18 982,1 </w:t>
            </w:r>
          </w:p>
        </w:tc>
      </w:tr>
      <w:tr w:rsidR="0055013D" w:rsidRPr="0055013D" w:rsidTr="0055013D">
        <w:trPr>
          <w:trHeight w:val="300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0500 Жилищно-коммунальное хозяйство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336 890,5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441 158,1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-104 267,6 </w:t>
            </w:r>
          </w:p>
        </w:tc>
      </w:tr>
      <w:tr w:rsidR="0055013D" w:rsidRPr="0055013D" w:rsidTr="0055013D">
        <w:trPr>
          <w:trHeight w:val="300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0600 Охрана окружающей среды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47,3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162,1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-114,8 </w:t>
            </w:r>
          </w:p>
        </w:tc>
      </w:tr>
      <w:tr w:rsidR="0055013D" w:rsidRPr="0055013D" w:rsidTr="0055013D">
        <w:trPr>
          <w:trHeight w:val="227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0700 Образование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818 966,2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808 595,8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10 370,4 </w:t>
            </w:r>
          </w:p>
        </w:tc>
      </w:tr>
      <w:tr w:rsidR="0055013D" w:rsidRPr="0055013D" w:rsidTr="0055013D">
        <w:trPr>
          <w:trHeight w:val="274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0800 Культура, кинематография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127 494,4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129 662,4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-2 168,0 </w:t>
            </w:r>
          </w:p>
        </w:tc>
      </w:tr>
      <w:tr w:rsidR="0055013D" w:rsidRPr="0055013D" w:rsidTr="0055013D">
        <w:trPr>
          <w:trHeight w:val="263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 Социальная политика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30 360,0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32 046,1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-1 686,1 </w:t>
            </w:r>
          </w:p>
        </w:tc>
      </w:tr>
      <w:tr w:rsidR="0055013D" w:rsidRPr="0055013D" w:rsidTr="0055013D">
        <w:trPr>
          <w:trHeight w:val="281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1100 Физическая культура и спорт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79 402,9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75 585,0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3 817,9 </w:t>
            </w:r>
          </w:p>
        </w:tc>
      </w:tr>
      <w:tr w:rsidR="0055013D" w:rsidRPr="0055013D" w:rsidTr="0055013D">
        <w:trPr>
          <w:trHeight w:val="300"/>
        </w:trPr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1 735 000,0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1 863 977,0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13D" w:rsidRPr="0055013D" w:rsidRDefault="0055013D" w:rsidP="005501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01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-128 977,0 </w:t>
            </w:r>
          </w:p>
        </w:tc>
      </w:tr>
    </w:tbl>
    <w:p w:rsidR="00BC05FC" w:rsidRPr="006228C8" w:rsidRDefault="00BC05FC" w:rsidP="00FD561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5013D" w:rsidRPr="006C1F9C" w:rsidRDefault="0055013D" w:rsidP="00550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F9C">
        <w:rPr>
          <w:rFonts w:ascii="Times New Roman" w:hAnsi="Times New Roman"/>
          <w:sz w:val="24"/>
          <w:szCs w:val="24"/>
        </w:rPr>
        <w:t>В предлагаемом проекте предлагается внести изменения во все разделы классификации расходов бюджета городского округа Лотошино на 2023 год и на плановый период 2024 и 2025 годов с уменьшением объема расходов всего на 128 977,0 тыс. рублей.</w:t>
      </w:r>
    </w:p>
    <w:p w:rsidR="007E3292" w:rsidRPr="006C1F9C" w:rsidRDefault="0055013D" w:rsidP="00550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F9C">
        <w:rPr>
          <w:rFonts w:ascii="Times New Roman" w:hAnsi="Times New Roman"/>
          <w:sz w:val="24"/>
          <w:szCs w:val="24"/>
        </w:rPr>
        <w:t>Из них увеличение плановых назначений предусмотрено по 2 (двум) разделам бюджетной классификации («Образование», «Физическая культура и спорт») всего на сумму 14 188,3 тыс. рублей.</w:t>
      </w:r>
    </w:p>
    <w:p w:rsidR="00485011" w:rsidRPr="006C1F9C" w:rsidRDefault="00485011" w:rsidP="00550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F9C">
        <w:rPr>
          <w:rFonts w:ascii="Times New Roman" w:hAnsi="Times New Roman"/>
          <w:sz w:val="24"/>
          <w:szCs w:val="24"/>
        </w:rPr>
        <w:t>По разделу «Образование» (0700) расходы увеличены на 10 370,4 тыс. рублей</w:t>
      </w:r>
      <w:r w:rsidR="006C32E3" w:rsidRPr="006C1F9C">
        <w:rPr>
          <w:rFonts w:ascii="Times New Roman" w:hAnsi="Times New Roman"/>
          <w:sz w:val="24"/>
          <w:szCs w:val="24"/>
        </w:rPr>
        <w:t>, в том числе увеличены расходы по 4 подразделам раздела всего на сумму 13 327,2 тыс. рублей и уменьшены расходы по подразделу «Дошкольное образование» на 2 956,8 тыс. рублей</w:t>
      </w:r>
      <w:r w:rsidR="00A7298F" w:rsidRPr="006C1F9C">
        <w:rPr>
          <w:rFonts w:ascii="Times New Roman" w:hAnsi="Times New Roman"/>
          <w:sz w:val="24"/>
          <w:szCs w:val="24"/>
        </w:rPr>
        <w:t xml:space="preserve"> (см. таблицу ниже)</w:t>
      </w:r>
      <w:r w:rsidR="006C32E3" w:rsidRPr="006C1F9C">
        <w:rPr>
          <w:rFonts w:ascii="Times New Roman" w:hAnsi="Times New Roman"/>
          <w:sz w:val="24"/>
          <w:szCs w:val="24"/>
        </w:rPr>
        <w:t>.</w:t>
      </w:r>
      <w:r w:rsidR="00A7298F" w:rsidRPr="006C1F9C">
        <w:rPr>
          <w:rFonts w:ascii="Times New Roman" w:hAnsi="Times New Roman"/>
          <w:sz w:val="24"/>
          <w:szCs w:val="24"/>
        </w:rPr>
        <w:t xml:space="preserve"> </w:t>
      </w:r>
    </w:p>
    <w:p w:rsidR="00A7298F" w:rsidRPr="006C1F9C" w:rsidRDefault="00A7298F" w:rsidP="00550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F9C">
        <w:rPr>
          <w:rFonts w:ascii="Times New Roman" w:hAnsi="Times New Roman"/>
          <w:sz w:val="24"/>
          <w:szCs w:val="24"/>
        </w:rPr>
        <w:t>Основные изменения обусловлены корректировкой ассигнований на финансовое обеспечение деятельности образовательных организаций.</w:t>
      </w:r>
    </w:p>
    <w:p w:rsidR="00485011" w:rsidRPr="006C1F9C" w:rsidRDefault="00485011" w:rsidP="00550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45"/>
        <w:gridCol w:w="1417"/>
        <w:gridCol w:w="1487"/>
        <w:gridCol w:w="1207"/>
      </w:tblGrid>
      <w:tr w:rsidR="006C1F9C" w:rsidRPr="006C1F9C" w:rsidTr="007858AB">
        <w:trPr>
          <w:trHeight w:val="7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11" w:rsidRPr="006C1F9C" w:rsidRDefault="00485011" w:rsidP="0048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11" w:rsidRPr="006C1F9C" w:rsidRDefault="00485011" w:rsidP="0078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учетом вносимых уточнений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11" w:rsidRPr="006C1F9C" w:rsidRDefault="00485011" w:rsidP="0078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11" w:rsidRPr="006C1F9C" w:rsidRDefault="00485011" w:rsidP="0078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Изменения</w:t>
            </w:r>
          </w:p>
        </w:tc>
      </w:tr>
      <w:tr w:rsidR="006C1F9C" w:rsidRPr="006C1F9C" w:rsidTr="00485011">
        <w:trPr>
          <w:trHeight w:val="31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1" w:rsidRPr="006C1F9C" w:rsidRDefault="00485011" w:rsidP="0078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 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260 105,6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263 062,4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- 2 956,8</w:t>
            </w:r>
          </w:p>
        </w:tc>
      </w:tr>
      <w:tr w:rsidR="006C1F9C" w:rsidRPr="006C1F9C" w:rsidTr="00485011">
        <w:trPr>
          <w:trHeight w:val="26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1" w:rsidRPr="006C1F9C" w:rsidRDefault="00485011" w:rsidP="0078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 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494 319,2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483 085,7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11 233,5</w:t>
            </w:r>
          </w:p>
        </w:tc>
      </w:tr>
      <w:tr w:rsidR="00485011" w:rsidRPr="006C1F9C" w:rsidTr="00485011">
        <w:trPr>
          <w:trHeight w:val="26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0703  Дополнительное образование детей</w:t>
            </w: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42 365,7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39 981,7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2 384,0</w:t>
            </w:r>
          </w:p>
        </w:tc>
      </w:tr>
      <w:tr w:rsidR="00485011" w:rsidRPr="006C1F9C" w:rsidTr="00485011">
        <w:trPr>
          <w:trHeight w:val="26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 Профессиональная подготовка, переподготовка и повышение квалификации</w:t>
            </w: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1 557,4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5011" w:rsidRPr="006C1F9C" w:rsidTr="00485011">
        <w:trPr>
          <w:trHeight w:val="26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  Молодежная политика</w:t>
            </w: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8 231,4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8 584,0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-352,6</w:t>
            </w:r>
          </w:p>
        </w:tc>
      </w:tr>
      <w:tr w:rsidR="00485011" w:rsidRPr="006C1F9C" w:rsidTr="00485011">
        <w:trPr>
          <w:trHeight w:val="26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  <w:r w:rsidR="00A7298F"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12 386,9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12 324,6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6C1F9C" w:rsidRPr="006C1F9C" w:rsidTr="00485011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разделу 0700 «Образование»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818 966,2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808 595,8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11" w:rsidRPr="006C1F9C" w:rsidRDefault="006C32E3" w:rsidP="007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10 370,4</w:t>
            </w:r>
          </w:p>
        </w:tc>
      </w:tr>
    </w:tbl>
    <w:p w:rsidR="00485011" w:rsidRPr="006C1F9C" w:rsidRDefault="00485011" w:rsidP="00550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011" w:rsidRPr="00A7298F" w:rsidRDefault="00A7298F" w:rsidP="005501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C1F9C">
        <w:rPr>
          <w:rFonts w:ascii="Times New Roman" w:hAnsi="Times New Roman"/>
          <w:sz w:val="24"/>
          <w:szCs w:val="24"/>
        </w:rPr>
        <w:t xml:space="preserve">По разделу </w:t>
      </w:r>
      <w:r w:rsidRPr="006C1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50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Физическая культура и спорт</w:t>
      </w:r>
      <w:r w:rsidRPr="006C1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(1100) расходы увеличены на 3 817,9 тыс. рублей, в том числе на реализацию </w:t>
      </w:r>
      <w:r w:rsidR="006C1F9C" w:rsidRPr="006C1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городского округа Лотошино</w:t>
      </w:r>
      <w:r w:rsidR="006C1F9C" w:rsidRPr="006C1F9C">
        <w:t xml:space="preserve"> </w:t>
      </w:r>
      <w:r w:rsidR="006C1F9C" w:rsidRPr="006C1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C1F9C" w:rsidRPr="006C1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роектов граждан, сформированных в рамках практик инициативного бюджетирования (Проведение комплекса работ по устройству хоккейной площадки Муниципального спортивного учреждения "Олимп" п. Кировский)</w:t>
      </w:r>
      <w:r w:rsidR="006C1F9C" w:rsidRPr="006C1F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6C32E3" w:rsidRDefault="006C32E3" w:rsidP="0055013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5013D" w:rsidRPr="00AD759B" w:rsidRDefault="006C1F9C" w:rsidP="00550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59B">
        <w:rPr>
          <w:rFonts w:ascii="Times New Roman" w:hAnsi="Times New Roman"/>
          <w:sz w:val="24"/>
          <w:szCs w:val="24"/>
        </w:rPr>
        <w:t>У</w:t>
      </w:r>
      <w:r w:rsidR="0055013D" w:rsidRPr="00AD759B">
        <w:rPr>
          <w:rFonts w:ascii="Times New Roman" w:hAnsi="Times New Roman"/>
          <w:sz w:val="24"/>
          <w:szCs w:val="24"/>
        </w:rPr>
        <w:t xml:space="preserve">меньшение расходов предусмотрено по 8 (восьми) разделам всего на сумму </w:t>
      </w:r>
      <w:r w:rsidR="007E3292" w:rsidRPr="00AD759B">
        <w:rPr>
          <w:rFonts w:ascii="Times New Roman" w:hAnsi="Times New Roman"/>
          <w:sz w:val="24"/>
          <w:szCs w:val="24"/>
        </w:rPr>
        <w:t>143 165,3 тыс. рублей.</w:t>
      </w:r>
    </w:p>
    <w:p w:rsidR="00D91203" w:rsidRPr="00AD759B" w:rsidRDefault="00D91203" w:rsidP="00D912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759B">
        <w:rPr>
          <w:rFonts w:ascii="Times New Roman" w:hAnsi="Times New Roman"/>
          <w:bCs/>
          <w:sz w:val="24"/>
          <w:szCs w:val="24"/>
        </w:rPr>
        <w:t xml:space="preserve">В предлагаемом проекте на 23,6% или на 104 267,6 тыс. </w:t>
      </w:r>
      <w:proofErr w:type="gramStart"/>
      <w:r w:rsidRPr="00AD759B">
        <w:rPr>
          <w:rFonts w:ascii="Times New Roman" w:hAnsi="Times New Roman"/>
          <w:bCs/>
          <w:sz w:val="24"/>
          <w:szCs w:val="24"/>
        </w:rPr>
        <w:t>рублей  снижены</w:t>
      </w:r>
      <w:proofErr w:type="gramEnd"/>
      <w:r w:rsidRPr="00AD759B">
        <w:rPr>
          <w:rFonts w:ascii="Times New Roman" w:hAnsi="Times New Roman"/>
          <w:bCs/>
          <w:sz w:val="24"/>
          <w:szCs w:val="24"/>
        </w:rPr>
        <w:t xml:space="preserve"> расходы по разделу (0500) «Жилищно-коммунальное хозяйство». В 2023 году исключены расходы на реализацию программ формирования современной городской среды в части достижения основного результата по благоустройству общественных территорий («Благоустройство территории набережной водоема «Красный ручей») в рамках Федерального проекта «Формирование комфортной городской среды. </w:t>
      </w:r>
      <w:r w:rsidR="00AD759B" w:rsidRPr="00AD759B">
        <w:rPr>
          <w:rFonts w:ascii="Times New Roman" w:hAnsi="Times New Roman"/>
          <w:bCs/>
          <w:sz w:val="24"/>
          <w:szCs w:val="24"/>
        </w:rPr>
        <w:t xml:space="preserve">Объем средств к уменьшению составил 83 273,9 тыс. рублей. Основание: бюджет Московской области на 2023 год и плановый период 2024 и 2025 годов в редакции </w:t>
      </w:r>
      <w:r w:rsidR="003D0E12">
        <w:rPr>
          <w:rFonts w:ascii="Times New Roman" w:hAnsi="Times New Roman"/>
          <w:bCs/>
          <w:sz w:val="24"/>
          <w:szCs w:val="24"/>
        </w:rPr>
        <w:t xml:space="preserve">внесенных </w:t>
      </w:r>
      <w:r w:rsidR="00AD759B" w:rsidRPr="00AD759B">
        <w:rPr>
          <w:rFonts w:ascii="Times New Roman" w:hAnsi="Times New Roman"/>
          <w:bCs/>
          <w:sz w:val="24"/>
          <w:szCs w:val="24"/>
        </w:rPr>
        <w:t>изменений</w:t>
      </w:r>
      <w:r w:rsidR="003D0E12">
        <w:rPr>
          <w:rFonts w:ascii="Times New Roman" w:hAnsi="Times New Roman"/>
          <w:bCs/>
          <w:sz w:val="24"/>
          <w:szCs w:val="24"/>
        </w:rPr>
        <w:t xml:space="preserve"> (закон Московской области от 13.12.2023 года №240/2023-ОЗ)</w:t>
      </w:r>
    </w:p>
    <w:p w:rsidR="00AD759B" w:rsidRDefault="00AD759B" w:rsidP="00E10A6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1436" w:rsidRPr="003D0E12" w:rsidRDefault="00956FE9" w:rsidP="003D0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E12">
        <w:rPr>
          <w:rFonts w:ascii="Times New Roman" w:hAnsi="Times New Roman"/>
          <w:sz w:val="24"/>
          <w:szCs w:val="24"/>
        </w:rPr>
        <w:t xml:space="preserve">4.1.  </w:t>
      </w:r>
      <w:r w:rsidR="00E10A69" w:rsidRPr="003D0E12">
        <w:rPr>
          <w:rFonts w:ascii="Times New Roman" w:hAnsi="Times New Roman"/>
          <w:sz w:val="24"/>
          <w:szCs w:val="24"/>
        </w:rPr>
        <w:t xml:space="preserve">Основные изменения </w:t>
      </w:r>
      <w:proofErr w:type="gramStart"/>
      <w:r w:rsidR="00E10A69" w:rsidRPr="003D0E12">
        <w:rPr>
          <w:rFonts w:ascii="Times New Roman" w:hAnsi="Times New Roman"/>
          <w:sz w:val="24"/>
          <w:szCs w:val="24"/>
        </w:rPr>
        <w:t>в  распределение</w:t>
      </w:r>
      <w:proofErr w:type="gramEnd"/>
      <w:r w:rsidR="00E10A69" w:rsidRPr="003D0E12">
        <w:rPr>
          <w:rFonts w:ascii="Times New Roman" w:hAnsi="Times New Roman"/>
          <w:sz w:val="24"/>
          <w:szCs w:val="24"/>
        </w:rPr>
        <w:t xml:space="preserve"> бюджетных ассигнований по разделам и подразделам бюджетной классификации на 2024 год представлены в таблице (в тыс. рублей): </w:t>
      </w:r>
    </w:p>
    <w:p w:rsidR="003D0E12" w:rsidRPr="008C544E" w:rsidRDefault="003D0E12" w:rsidP="003D0E12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4959"/>
        <w:gridCol w:w="1444"/>
        <w:gridCol w:w="1460"/>
        <w:gridCol w:w="1375"/>
      </w:tblGrid>
      <w:tr w:rsidR="003D0E12" w:rsidRPr="00384778" w:rsidTr="003D0E12">
        <w:trPr>
          <w:trHeight w:val="76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Изменения</w:t>
            </w:r>
          </w:p>
        </w:tc>
      </w:tr>
      <w:tr w:rsidR="003D0E12" w:rsidRPr="00384778" w:rsidTr="003D0E12">
        <w:trPr>
          <w:trHeight w:val="192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>0700 Образование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653 051,6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729 766,6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>-76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3D0E12">
              <w:rPr>
                <w:rFonts w:ascii="Times New Roman" w:hAnsi="Times New Roman"/>
                <w:sz w:val="20"/>
                <w:szCs w:val="20"/>
              </w:rPr>
              <w:t>715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  <w:r w:rsidRPr="003D0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D0E12" w:rsidRPr="00384778" w:rsidTr="003D0E12">
        <w:trPr>
          <w:trHeight w:val="284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321 491,2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266 658,5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54 832,7 </w:t>
            </w:r>
          </w:p>
        </w:tc>
      </w:tr>
      <w:tr w:rsidR="003D0E12" w:rsidRPr="00384778" w:rsidTr="003D0E12">
        <w:trPr>
          <w:trHeight w:val="234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269 632,0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402 936,5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-133 304,5 </w:t>
            </w:r>
          </w:p>
        </w:tc>
      </w:tr>
      <w:tr w:rsidR="003D0E12" w:rsidRPr="00384778" w:rsidTr="003D0E12">
        <w:trPr>
          <w:trHeight w:val="259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>0703 Дополнительное образование детей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40 520,7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38 763,9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1 756,8 </w:t>
            </w:r>
          </w:p>
        </w:tc>
      </w:tr>
      <w:tr w:rsidR="003D0E12" w:rsidRPr="00384778" w:rsidTr="003D0E12">
        <w:trPr>
          <w:trHeight w:val="300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8 309,0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8 309,0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</w:tr>
      <w:tr w:rsidR="003D0E12" w:rsidRPr="00384778" w:rsidTr="003D0E12">
        <w:trPr>
          <w:trHeight w:val="300"/>
        </w:trPr>
        <w:tc>
          <w:tcPr>
            <w:tcW w:w="4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13 098,7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13 098,7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E12" w:rsidRPr="003D0E12" w:rsidRDefault="003D0E12" w:rsidP="003D0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0E12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</w:tr>
    </w:tbl>
    <w:p w:rsidR="003D0E12" w:rsidRDefault="003D0E12" w:rsidP="003D0E1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26798" w:rsidRPr="00626798" w:rsidRDefault="00B54D9F" w:rsidP="00B54D9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798">
        <w:rPr>
          <w:rFonts w:ascii="Times New Roman" w:hAnsi="Times New Roman"/>
          <w:sz w:val="24"/>
          <w:szCs w:val="24"/>
        </w:rPr>
        <w:t>Уменьше</w:t>
      </w:r>
      <w:r w:rsidR="003D0E12" w:rsidRPr="00626798">
        <w:rPr>
          <w:rFonts w:ascii="Times New Roman" w:hAnsi="Times New Roman"/>
          <w:sz w:val="24"/>
          <w:szCs w:val="24"/>
        </w:rPr>
        <w:t>ны расходы 2024 года по разделу</w:t>
      </w:r>
      <w:r w:rsidRPr="00626798">
        <w:rPr>
          <w:rFonts w:ascii="Times New Roman" w:hAnsi="Times New Roman"/>
          <w:sz w:val="24"/>
          <w:szCs w:val="24"/>
        </w:rPr>
        <w:t xml:space="preserve"> «</w:t>
      </w:r>
      <w:r w:rsidR="003D0E12" w:rsidRPr="00626798">
        <w:rPr>
          <w:rFonts w:ascii="Times New Roman" w:hAnsi="Times New Roman"/>
          <w:sz w:val="24"/>
          <w:szCs w:val="24"/>
        </w:rPr>
        <w:t>Образование</w:t>
      </w:r>
      <w:r w:rsidRPr="00626798">
        <w:rPr>
          <w:rFonts w:ascii="Times New Roman" w:hAnsi="Times New Roman"/>
          <w:sz w:val="24"/>
          <w:szCs w:val="24"/>
        </w:rPr>
        <w:t>» (0</w:t>
      </w:r>
      <w:r w:rsidR="003D0E12" w:rsidRPr="00626798">
        <w:rPr>
          <w:rFonts w:ascii="Times New Roman" w:hAnsi="Times New Roman"/>
          <w:sz w:val="24"/>
          <w:szCs w:val="24"/>
        </w:rPr>
        <w:t>7</w:t>
      </w:r>
      <w:r w:rsidRPr="00626798">
        <w:rPr>
          <w:rFonts w:ascii="Times New Roman" w:hAnsi="Times New Roman"/>
          <w:sz w:val="24"/>
          <w:szCs w:val="24"/>
        </w:rPr>
        <w:t xml:space="preserve">00) на </w:t>
      </w:r>
      <w:r w:rsidR="003D0E12" w:rsidRPr="00626798">
        <w:rPr>
          <w:rFonts w:ascii="Times New Roman" w:hAnsi="Times New Roman"/>
          <w:sz w:val="24"/>
          <w:szCs w:val="24"/>
        </w:rPr>
        <w:t>76 715,0</w:t>
      </w:r>
      <w:r w:rsidR="00626798" w:rsidRPr="00626798">
        <w:rPr>
          <w:rFonts w:ascii="Times New Roman" w:hAnsi="Times New Roman"/>
          <w:sz w:val="24"/>
          <w:szCs w:val="24"/>
        </w:rPr>
        <w:t xml:space="preserve"> тыс. рублей. В том числе на модернизацию школьных систем образования в рамках государственной программы Российской Федерации "Развитие образования" уменьшены расходы за счет средств субсидий из бюджета Московской области на 133 304,5 тыс. рублей. </w:t>
      </w:r>
    </w:p>
    <w:p w:rsidR="00626798" w:rsidRPr="00626798" w:rsidRDefault="00626798" w:rsidP="00B54D9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798">
        <w:rPr>
          <w:rFonts w:ascii="Times New Roman" w:hAnsi="Times New Roman"/>
          <w:sz w:val="24"/>
          <w:szCs w:val="24"/>
        </w:rPr>
        <w:t xml:space="preserve">В 2024 году на проведение капитального ремонта объектов дошкольного образования, закупка </w:t>
      </w:r>
      <w:proofErr w:type="gramStart"/>
      <w:r w:rsidRPr="00626798">
        <w:rPr>
          <w:rFonts w:ascii="Times New Roman" w:hAnsi="Times New Roman"/>
          <w:sz w:val="24"/>
          <w:szCs w:val="24"/>
        </w:rPr>
        <w:t>оборудования  увеличены</w:t>
      </w:r>
      <w:proofErr w:type="gramEnd"/>
      <w:r w:rsidRPr="00626798">
        <w:rPr>
          <w:rFonts w:ascii="Times New Roman" w:hAnsi="Times New Roman"/>
          <w:sz w:val="24"/>
          <w:szCs w:val="24"/>
        </w:rPr>
        <w:t xml:space="preserve"> расходы на 45 703,9 тыс. рублей (средства бюджета Московской области 35 905,8 тыс. руб. и средства местного бюджета 9 798,1 тыс. руб.).</w:t>
      </w:r>
    </w:p>
    <w:p w:rsidR="00626798" w:rsidRPr="00626798" w:rsidRDefault="00626798" w:rsidP="00B54D9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798">
        <w:rPr>
          <w:rFonts w:ascii="Times New Roman" w:hAnsi="Times New Roman"/>
          <w:sz w:val="24"/>
          <w:szCs w:val="24"/>
        </w:rPr>
        <w:t xml:space="preserve">Также в 2024 году увеличены расходы на организацию круглосуточного поста физической охраны общеобразовательных организаций всего </w:t>
      </w: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Pr="00626798">
        <w:rPr>
          <w:rFonts w:ascii="Times New Roman" w:hAnsi="Times New Roman"/>
          <w:sz w:val="24"/>
          <w:szCs w:val="24"/>
        </w:rPr>
        <w:t xml:space="preserve"> 10</w:t>
      </w:r>
      <w:proofErr w:type="gramEnd"/>
      <w:r w:rsidRPr="00626798">
        <w:rPr>
          <w:rFonts w:ascii="Times New Roman" w:hAnsi="Times New Roman"/>
          <w:sz w:val="24"/>
          <w:szCs w:val="24"/>
        </w:rPr>
        <w:t> 885,6 тыс. рублей.</w:t>
      </w:r>
    </w:p>
    <w:p w:rsidR="00626798" w:rsidRPr="00626798" w:rsidRDefault="00626798" w:rsidP="00B54D9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6798" w:rsidRDefault="00626798" w:rsidP="00B54D9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26798" w:rsidRDefault="00626798" w:rsidP="00B54D9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54D9F" w:rsidRPr="006228C8" w:rsidRDefault="00B54D9F" w:rsidP="00B54D9F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3700" w:rsidRPr="007858AB" w:rsidRDefault="00C75D91" w:rsidP="00A01A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8AB">
        <w:rPr>
          <w:rFonts w:ascii="Times New Roman" w:hAnsi="Times New Roman"/>
          <w:sz w:val="24"/>
          <w:szCs w:val="24"/>
        </w:rPr>
        <w:lastRenderedPageBreak/>
        <w:t>5</w:t>
      </w:r>
      <w:r w:rsidR="00DD62FB" w:rsidRPr="007858A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D62FB" w:rsidRPr="007858AB">
        <w:rPr>
          <w:rFonts w:ascii="Times New Roman" w:hAnsi="Times New Roman"/>
          <w:sz w:val="24"/>
          <w:szCs w:val="24"/>
        </w:rPr>
        <w:t>Пункт</w:t>
      </w:r>
      <w:r w:rsidR="00713D84" w:rsidRPr="007858AB">
        <w:rPr>
          <w:rFonts w:ascii="Times New Roman" w:hAnsi="Times New Roman"/>
          <w:sz w:val="24"/>
          <w:szCs w:val="24"/>
        </w:rPr>
        <w:t>ом</w:t>
      </w:r>
      <w:r w:rsidR="00DB50A4" w:rsidRPr="007858AB">
        <w:rPr>
          <w:rFonts w:ascii="Times New Roman" w:hAnsi="Times New Roman"/>
          <w:sz w:val="24"/>
          <w:szCs w:val="24"/>
        </w:rPr>
        <w:t xml:space="preserve"> </w:t>
      </w:r>
      <w:r w:rsidR="00802BB2" w:rsidRPr="007858AB">
        <w:rPr>
          <w:rFonts w:ascii="Times New Roman" w:hAnsi="Times New Roman"/>
          <w:sz w:val="24"/>
          <w:szCs w:val="24"/>
        </w:rPr>
        <w:t xml:space="preserve"> </w:t>
      </w:r>
      <w:r w:rsidR="000A121D" w:rsidRPr="007858AB">
        <w:rPr>
          <w:rFonts w:ascii="Times New Roman" w:hAnsi="Times New Roman"/>
          <w:sz w:val="24"/>
          <w:szCs w:val="24"/>
        </w:rPr>
        <w:t>4</w:t>
      </w:r>
      <w:proofErr w:type="gramEnd"/>
      <w:r w:rsidR="00802BB2" w:rsidRPr="007858AB">
        <w:rPr>
          <w:rFonts w:ascii="Times New Roman" w:hAnsi="Times New Roman"/>
          <w:sz w:val="24"/>
          <w:szCs w:val="24"/>
        </w:rPr>
        <w:t xml:space="preserve"> </w:t>
      </w:r>
      <w:r w:rsidR="00DD62FB" w:rsidRPr="007858AB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7858AB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0A121D" w:rsidRPr="007858AB">
        <w:rPr>
          <w:rFonts w:ascii="Times New Roman" w:hAnsi="Times New Roman"/>
          <w:sz w:val="24"/>
          <w:szCs w:val="24"/>
        </w:rPr>
        <w:t>3</w:t>
      </w:r>
      <w:r w:rsidR="00802BB2" w:rsidRPr="007858AB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C07689" w:rsidRPr="007858AB">
        <w:rPr>
          <w:rFonts w:ascii="Times New Roman" w:hAnsi="Times New Roman"/>
          <w:sz w:val="24"/>
          <w:szCs w:val="24"/>
        </w:rPr>
        <w:t>3</w:t>
      </w:r>
      <w:r w:rsidR="00802BB2" w:rsidRPr="007858AB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07689" w:rsidRPr="007858AB">
        <w:rPr>
          <w:rFonts w:ascii="Times New Roman" w:hAnsi="Times New Roman"/>
          <w:sz w:val="24"/>
          <w:szCs w:val="24"/>
        </w:rPr>
        <w:t>4</w:t>
      </w:r>
      <w:r w:rsidR="00802BB2" w:rsidRPr="007858AB">
        <w:rPr>
          <w:rFonts w:ascii="Times New Roman" w:hAnsi="Times New Roman"/>
          <w:sz w:val="24"/>
          <w:szCs w:val="24"/>
        </w:rPr>
        <w:t xml:space="preserve"> и 202</w:t>
      </w:r>
      <w:r w:rsidR="00C07689" w:rsidRPr="007858AB">
        <w:rPr>
          <w:rFonts w:ascii="Times New Roman" w:hAnsi="Times New Roman"/>
          <w:sz w:val="24"/>
          <w:szCs w:val="24"/>
        </w:rPr>
        <w:t>5</w:t>
      </w:r>
      <w:r w:rsidR="00802BB2" w:rsidRPr="007858AB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7858AB">
        <w:rPr>
          <w:rFonts w:ascii="Times New Roman" w:hAnsi="Times New Roman"/>
          <w:sz w:val="24"/>
          <w:szCs w:val="24"/>
        </w:rPr>
        <w:t>.</w:t>
      </w:r>
      <w:r w:rsidR="00802BB2" w:rsidRPr="007858AB">
        <w:rPr>
          <w:rFonts w:ascii="Times New Roman" w:hAnsi="Times New Roman"/>
          <w:sz w:val="24"/>
          <w:szCs w:val="24"/>
        </w:rPr>
        <w:t xml:space="preserve"> </w:t>
      </w:r>
    </w:p>
    <w:p w:rsidR="00163700" w:rsidRPr="007858AB" w:rsidRDefault="00163700" w:rsidP="0099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8AB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6228C8" w:rsidRDefault="00163700" w:rsidP="009963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34"/>
        <w:gridCol w:w="971"/>
        <w:gridCol w:w="1418"/>
        <w:gridCol w:w="1416"/>
        <w:gridCol w:w="1505"/>
      </w:tblGrid>
      <w:tr w:rsidR="006228C8" w:rsidRPr="00C464BF" w:rsidTr="00956FE9">
        <w:trPr>
          <w:trHeight w:val="113"/>
        </w:trPr>
        <w:tc>
          <w:tcPr>
            <w:tcW w:w="4034" w:type="dxa"/>
          </w:tcPr>
          <w:p w:rsidR="00163700" w:rsidRPr="00C464BF" w:rsidRDefault="00163700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71" w:type="dxa"/>
          </w:tcPr>
          <w:p w:rsidR="00163700" w:rsidRPr="00C464BF" w:rsidRDefault="00163700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C464BF" w:rsidRDefault="00163700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6" w:type="dxa"/>
          </w:tcPr>
          <w:p w:rsidR="00163700" w:rsidRPr="00C464BF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505" w:type="dxa"/>
          </w:tcPr>
          <w:p w:rsidR="00163700" w:rsidRPr="00C464BF" w:rsidRDefault="00163700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7858AB" w:rsidRPr="00C464BF" w:rsidTr="007858AB">
        <w:trPr>
          <w:trHeight w:val="186"/>
        </w:trPr>
        <w:tc>
          <w:tcPr>
            <w:tcW w:w="4034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71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994 668,9</w:t>
            </w:r>
          </w:p>
        </w:tc>
        <w:tc>
          <w:tcPr>
            <w:tcW w:w="1416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1 135 216,3</w:t>
            </w:r>
          </w:p>
        </w:tc>
        <w:tc>
          <w:tcPr>
            <w:tcW w:w="1505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-140 547,4</w:t>
            </w:r>
          </w:p>
        </w:tc>
      </w:tr>
      <w:tr w:rsidR="007858AB" w:rsidRPr="00C464BF" w:rsidTr="00956FE9">
        <w:trPr>
          <w:trHeight w:val="113"/>
        </w:trPr>
        <w:tc>
          <w:tcPr>
            <w:tcW w:w="4034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71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14 672,4</w:t>
            </w:r>
          </w:p>
        </w:tc>
        <w:tc>
          <w:tcPr>
            <w:tcW w:w="1416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14 724,0</w:t>
            </w:r>
          </w:p>
        </w:tc>
        <w:tc>
          <w:tcPr>
            <w:tcW w:w="1505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-51,6</w:t>
            </w:r>
          </w:p>
        </w:tc>
      </w:tr>
      <w:tr w:rsidR="007858AB" w:rsidRPr="00C464BF" w:rsidTr="00956FE9">
        <w:trPr>
          <w:trHeight w:val="113"/>
        </w:trPr>
        <w:tc>
          <w:tcPr>
            <w:tcW w:w="4034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71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29 721,9</w:t>
            </w:r>
          </w:p>
        </w:tc>
        <w:tc>
          <w:tcPr>
            <w:tcW w:w="1416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39 165,5</w:t>
            </w:r>
          </w:p>
        </w:tc>
        <w:tc>
          <w:tcPr>
            <w:tcW w:w="1505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-9 443,6</w:t>
            </w:r>
          </w:p>
        </w:tc>
      </w:tr>
      <w:tr w:rsidR="007858AB" w:rsidRPr="00C464BF" w:rsidTr="00956FE9">
        <w:trPr>
          <w:trHeight w:val="327"/>
        </w:trPr>
        <w:tc>
          <w:tcPr>
            <w:tcW w:w="4034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71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469 576,0</w:t>
            </w:r>
          </w:p>
        </w:tc>
        <w:tc>
          <w:tcPr>
            <w:tcW w:w="1416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448 977,9</w:t>
            </w:r>
          </w:p>
        </w:tc>
        <w:tc>
          <w:tcPr>
            <w:tcW w:w="1505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20 598,1</w:t>
            </w:r>
          </w:p>
        </w:tc>
      </w:tr>
      <w:tr w:rsidR="007858AB" w:rsidRPr="00C464BF" w:rsidTr="00956FE9">
        <w:trPr>
          <w:trHeight w:val="113"/>
        </w:trPr>
        <w:tc>
          <w:tcPr>
            <w:tcW w:w="4034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71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222 940,7</w:t>
            </w:r>
          </w:p>
        </w:tc>
        <w:tc>
          <w:tcPr>
            <w:tcW w:w="1416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221 643,3</w:t>
            </w:r>
          </w:p>
        </w:tc>
        <w:tc>
          <w:tcPr>
            <w:tcW w:w="1505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1 297,4</w:t>
            </w:r>
          </w:p>
        </w:tc>
      </w:tr>
      <w:tr w:rsidR="007858AB" w:rsidRPr="00C464BF" w:rsidTr="00956FE9">
        <w:trPr>
          <w:trHeight w:val="113"/>
        </w:trPr>
        <w:tc>
          <w:tcPr>
            <w:tcW w:w="4034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71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3 420,0</w:t>
            </w:r>
          </w:p>
        </w:tc>
        <w:tc>
          <w:tcPr>
            <w:tcW w:w="1416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4 250,0</w:t>
            </w:r>
          </w:p>
        </w:tc>
        <w:tc>
          <w:tcPr>
            <w:tcW w:w="1505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-830,0</w:t>
            </w:r>
          </w:p>
        </w:tc>
      </w:tr>
      <w:tr w:rsidR="007858AB" w:rsidRPr="00C464BF" w:rsidTr="00431DEA">
        <w:trPr>
          <w:trHeight w:val="319"/>
        </w:trPr>
        <w:tc>
          <w:tcPr>
            <w:tcW w:w="4034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71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1 735 000,0</w:t>
            </w:r>
          </w:p>
        </w:tc>
        <w:tc>
          <w:tcPr>
            <w:tcW w:w="1416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1 863 977,0</w:t>
            </w:r>
          </w:p>
        </w:tc>
        <w:tc>
          <w:tcPr>
            <w:tcW w:w="1505" w:type="dxa"/>
          </w:tcPr>
          <w:p w:rsidR="007858AB" w:rsidRPr="00C464BF" w:rsidRDefault="007858AB" w:rsidP="00785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4BF">
              <w:rPr>
                <w:rFonts w:ascii="Times New Roman" w:hAnsi="Times New Roman" w:cs="Times New Roman"/>
                <w:sz w:val="20"/>
                <w:szCs w:val="20"/>
              </w:rPr>
              <w:t>-128 977,0</w:t>
            </w:r>
          </w:p>
        </w:tc>
      </w:tr>
    </w:tbl>
    <w:p w:rsidR="00163700" w:rsidRPr="00C464BF" w:rsidRDefault="00163700" w:rsidP="00A01A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4077" w:rsidRPr="00C22DDD" w:rsidRDefault="00654077" w:rsidP="00C2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2DDD">
        <w:rPr>
          <w:rFonts w:ascii="Times New Roman" w:hAnsi="Times New Roman" w:cs="Times New Roman"/>
          <w:sz w:val="24"/>
          <w:szCs w:val="24"/>
          <w:lang w:bidi="ru-RU"/>
        </w:rPr>
        <w:t>Проектом решения предусмотрено увеличение бюджетных ассигнований на 202</w:t>
      </w:r>
      <w:r w:rsidR="005223A4" w:rsidRPr="00C22DDD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C22DDD">
        <w:rPr>
          <w:rFonts w:ascii="Times New Roman" w:hAnsi="Times New Roman" w:cs="Times New Roman"/>
          <w:sz w:val="24"/>
          <w:szCs w:val="24"/>
          <w:lang w:bidi="ru-RU"/>
        </w:rPr>
        <w:t xml:space="preserve"> год по </w:t>
      </w:r>
      <w:r w:rsidR="00C464BF" w:rsidRPr="00C22DDD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C22DDD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C464BF" w:rsidRPr="00C22DDD">
        <w:rPr>
          <w:rFonts w:ascii="Times New Roman" w:hAnsi="Times New Roman" w:cs="Times New Roman"/>
          <w:sz w:val="24"/>
          <w:szCs w:val="24"/>
          <w:lang w:bidi="ru-RU"/>
        </w:rPr>
        <w:t>21 895,5</w:t>
      </w:r>
      <w:r w:rsidRPr="00C22DDD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C464BF" w:rsidRPr="00C22DDD" w:rsidRDefault="00C464BF" w:rsidP="00C2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2DDD">
        <w:rPr>
          <w:rFonts w:ascii="Times New Roman" w:hAnsi="Times New Roman" w:cs="Times New Roman"/>
          <w:sz w:val="24"/>
          <w:szCs w:val="24"/>
          <w:lang w:bidi="ru-RU"/>
        </w:rPr>
        <w:t>Уменьшены расходы по 4 главным распорядителям бюджетных средств на сумму 150 872,5 тыс. рублей.</w:t>
      </w:r>
    </w:p>
    <w:p w:rsidR="00626F60" w:rsidRPr="00C22DDD" w:rsidRDefault="00983444" w:rsidP="00C2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2DDD">
        <w:rPr>
          <w:rFonts w:ascii="Times New Roman" w:hAnsi="Times New Roman" w:cs="Times New Roman"/>
          <w:sz w:val="24"/>
          <w:szCs w:val="24"/>
          <w:lang w:bidi="ru-RU"/>
        </w:rPr>
        <w:t xml:space="preserve">В структуре расходов уменьшены на 12,4% или на 140 547,4 тыс. рублей расходы </w:t>
      </w:r>
      <w:r w:rsidR="00654077" w:rsidRPr="00C22DDD">
        <w:rPr>
          <w:rFonts w:ascii="Times New Roman" w:hAnsi="Times New Roman" w:cs="Times New Roman"/>
          <w:sz w:val="24"/>
          <w:szCs w:val="24"/>
          <w:lang w:bidi="ru-RU"/>
        </w:rPr>
        <w:t xml:space="preserve">по главному распорядителю </w:t>
      </w:r>
      <w:r w:rsidR="005223A4" w:rsidRPr="00C22DDD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="00654077" w:rsidRPr="00C22D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223A4" w:rsidRPr="00C22DDD">
        <w:rPr>
          <w:rFonts w:ascii="Times New Roman" w:hAnsi="Times New Roman" w:cs="Times New Roman"/>
          <w:sz w:val="24"/>
          <w:szCs w:val="24"/>
          <w:lang w:bidi="ru-RU"/>
        </w:rPr>
        <w:t>Администрация городского округа Лотошино.</w:t>
      </w:r>
      <w:r w:rsidR="00AE1293" w:rsidRPr="00C22D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03C95" w:rsidRPr="00C22DDD">
        <w:rPr>
          <w:rFonts w:ascii="Times New Roman" w:hAnsi="Times New Roman" w:cs="Times New Roman"/>
          <w:sz w:val="24"/>
          <w:szCs w:val="24"/>
          <w:lang w:bidi="ru-RU"/>
        </w:rPr>
        <w:t xml:space="preserve">Увеличение расходов обусловлено </w:t>
      </w:r>
      <w:r w:rsidRPr="00C22DDD">
        <w:rPr>
          <w:rFonts w:ascii="Times New Roman" w:hAnsi="Times New Roman" w:cs="Times New Roman"/>
          <w:sz w:val="24"/>
          <w:szCs w:val="24"/>
          <w:lang w:bidi="ru-RU"/>
        </w:rPr>
        <w:t>уменьшением расходов</w:t>
      </w:r>
      <w:r w:rsidR="00103C95" w:rsidRPr="00C22DD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103C95" w:rsidRPr="00C22DDD" w:rsidRDefault="00103C95" w:rsidP="00C2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2DD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83444" w:rsidRPr="00C22DDD">
        <w:rPr>
          <w:rFonts w:ascii="Times New Roman" w:hAnsi="Times New Roman" w:cs="Times New Roman"/>
          <w:sz w:val="24"/>
          <w:szCs w:val="24"/>
          <w:lang w:bidi="ru-RU"/>
        </w:rPr>
        <w:t>на благоустройство территории набережной водоема «Красный ручей» в рамках Федерального проекта «Формирование комфортной городской среды на 83 273,9 тыс. рублей;</w:t>
      </w:r>
    </w:p>
    <w:p w:rsidR="00983444" w:rsidRPr="00C22DDD" w:rsidRDefault="00983444" w:rsidP="00C2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2DDD">
        <w:rPr>
          <w:rFonts w:ascii="Times New Roman" w:hAnsi="Times New Roman" w:cs="Times New Roman"/>
          <w:sz w:val="24"/>
          <w:szCs w:val="24"/>
          <w:lang w:bidi="ru-RU"/>
        </w:rPr>
        <w:t>-  на организацию наружного освещения -13 644,8 тыс. рублей;</w:t>
      </w:r>
    </w:p>
    <w:p w:rsidR="00983444" w:rsidRPr="00C22DDD" w:rsidRDefault="00983444" w:rsidP="00C2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2DD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C22D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C22DDD">
        <w:rPr>
          <w:rFonts w:ascii="Times New Roman" w:hAnsi="Times New Roman" w:cs="Times New Roman"/>
          <w:sz w:val="24"/>
          <w:szCs w:val="24"/>
          <w:lang w:bidi="ru-RU"/>
        </w:rPr>
        <w:t>на устройство систем наружного освещения в рамках реализации проекта "Светлый город" – 4 365,0 тыс. рублей;</w:t>
      </w:r>
    </w:p>
    <w:p w:rsidR="00983444" w:rsidRPr="00C22DDD" w:rsidRDefault="00983444" w:rsidP="00C2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2DDD">
        <w:rPr>
          <w:rFonts w:ascii="Times New Roman" w:hAnsi="Times New Roman" w:cs="Times New Roman"/>
          <w:sz w:val="24"/>
          <w:szCs w:val="24"/>
          <w:lang w:bidi="ru-RU"/>
        </w:rPr>
        <w:t xml:space="preserve">- на </w:t>
      </w:r>
      <w:proofErr w:type="spellStart"/>
      <w:r w:rsidRPr="00C22DDD">
        <w:rPr>
          <w:rFonts w:ascii="Times New Roman" w:hAnsi="Times New Roman" w:cs="Times New Roman"/>
          <w:sz w:val="24"/>
          <w:szCs w:val="24"/>
          <w:lang w:bidi="ru-RU"/>
        </w:rPr>
        <w:t>софинансирование</w:t>
      </w:r>
      <w:proofErr w:type="spellEnd"/>
      <w:r w:rsidRPr="00C22DDD">
        <w:rPr>
          <w:rFonts w:ascii="Times New Roman" w:hAnsi="Times New Roman" w:cs="Times New Roman"/>
          <w:sz w:val="24"/>
          <w:szCs w:val="24"/>
          <w:lang w:bidi="ru-RU"/>
        </w:rPr>
        <w:t xml:space="preserve"> работ по капитальному ремонту и ремонту автомобильных дорог общего пользования местного значения -15 127,0 тыс. рублей;</w:t>
      </w:r>
    </w:p>
    <w:p w:rsidR="00983444" w:rsidRPr="00C22DDD" w:rsidRDefault="00983444" w:rsidP="00C2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2DDD">
        <w:rPr>
          <w:rFonts w:ascii="Times New Roman" w:hAnsi="Times New Roman" w:cs="Times New Roman"/>
          <w:sz w:val="24"/>
          <w:szCs w:val="24"/>
          <w:lang w:bidi="ru-RU"/>
        </w:rPr>
        <w:t>- на обеспечение деятельности администрации – 3 977,0 тыс. рублей;</w:t>
      </w:r>
    </w:p>
    <w:p w:rsidR="00983444" w:rsidRPr="00C22DDD" w:rsidRDefault="00C22DDD" w:rsidP="00C22D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83444" w:rsidRPr="00C22DDD">
        <w:rPr>
          <w:rFonts w:ascii="Times New Roman" w:hAnsi="Times New Roman" w:cs="Times New Roman"/>
          <w:sz w:val="24"/>
          <w:szCs w:val="24"/>
          <w:lang w:bidi="ru-RU"/>
        </w:rPr>
        <w:t xml:space="preserve">на </w:t>
      </w:r>
      <w:r w:rsidR="00983444" w:rsidRPr="00C22DDD">
        <w:rPr>
          <w:rFonts w:ascii="Times New Roman" w:hAnsi="Times New Roman"/>
          <w:bCs/>
          <w:sz w:val="24"/>
          <w:szCs w:val="24"/>
        </w:rPr>
        <w:t>проведение работ по капитальному ремонту зданий региональных (муниципальных) общеобразовательных организаций -15 281,0 тыс. руб</w:t>
      </w:r>
      <w:r w:rsidR="00983444" w:rsidRPr="00C22DDD">
        <w:rPr>
          <w:rFonts w:ascii="Times New Roman" w:hAnsi="Times New Roman"/>
          <w:bCs/>
          <w:sz w:val="24"/>
          <w:szCs w:val="24"/>
        </w:rPr>
        <w:t>лей;</w:t>
      </w:r>
    </w:p>
    <w:p w:rsidR="00C22DDD" w:rsidRPr="00C22DDD" w:rsidRDefault="00C22DDD" w:rsidP="00C22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22DDD">
        <w:rPr>
          <w:rFonts w:ascii="Times New Roman" w:hAnsi="Times New Roman"/>
          <w:bCs/>
          <w:sz w:val="24"/>
          <w:szCs w:val="24"/>
        </w:rPr>
        <w:t>- на с</w:t>
      </w:r>
      <w:r w:rsidRPr="00C22DDD">
        <w:rPr>
          <w:rFonts w:ascii="Times New Roman" w:hAnsi="Times New Roman"/>
          <w:bCs/>
          <w:sz w:val="24"/>
          <w:szCs w:val="24"/>
        </w:rPr>
        <w:t xml:space="preserve">одержание мест </w:t>
      </w:r>
      <w:proofErr w:type="gramStart"/>
      <w:r w:rsidRPr="00C22DDD">
        <w:rPr>
          <w:rFonts w:ascii="Times New Roman" w:hAnsi="Times New Roman"/>
          <w:bCs/>
          <w:sz w:val="24"/>
          <w:szCs w:val="24"/>
        </w:rPr>
        <w:t xml:space="preserve">захоронения </w:t>
      </w:r>
      <w:r w:rsidRPr="00C22DDD">
        <w:rPr>
          <w:rFonts w:ascii="Times New Roman" w:hAnsi="Times New Roman"/>
          <w:bCs/>
          <w:sz w:val="24"/>
          <w:szCs w:val="24"/>
        </w:rPr>
        <w:t xml:space="preserve"> (</w:t>
      </w:r>
      <w:proofErr w:type="gramEnd"/>
      <w:r w:rsidRPr="00C22DDD">
        <w:rPr>
          <w:rFonts w:ascii="Times New Roman" w:hAnsi="Times New Roman"/>
          <w:bCs/>
          <w:sz w:val="24"/>
          <w:szCs w:val="24"/>
        </w:rPr>
        <w:t>проведение инвентаризации мест захоронений) – 2 680,1 тыс. рублей.</w:t>
      </w:r>
    </w:p>
    <w:p w:rsidR="00673FBD" w:rsidRPr="006228C8" w:rsidRDefault="00673FBD" w:rsidP="00673F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FF0000"/>
          <w:sz w:val="16"/>
          <w:szCs w:val="16"/>
        </w:rPr>
      </w:pPr>
    </w:p>
    <w:p w:rsidR="00FD5612" w:rsidRPr="005D3648" w:rsidRDefault="00C75D91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648">
        <w:rPr>
          <w:rFonts w:ascii="Times New Roman" w:hAnsi="Times New Roman"/>
          <w:sz w:val="24"/>
          <w:szCs w:val="24"/>
        </w:rPr>
        <w:t>6</w:t>
      </w:r>
      <w:r w:rsidR="00713D84" w:rsidRPr="005D3648">
        <w:rPr>
          <w:rFonts w:ascii="Times New Roman" w:hAnsi="Times New Roman"/>
          <w:sz w:val="24"/>
          <w:szCs w:val="24"/>
        </w:rPr>
        <w:t xml:space="preserve">. Пунктом  </w:t>
      </w:r>
      <w:r w:rsidR="00FD5612" w:rsidRPr="005D3648">
        <w:rPr>
          <w:rFonts w:ascii="Times New Roman" w:hAnsi="Times New Roman"/>
          <w:sz w:val="24"/>
          <w:szCs w:val="24"/>
        </w:rPr>
        <w:t>5</w:t>
      </w:r>
      <w:r w:rsidR="00713D84" w:rsidRPr="005D3648">
        <w:rPr>
          <w:rFonts w:ascii="Times New Roman" w:hAnsi="Times New Roman"/>
          <w:sz w:val="24"/>
          <w:szCs w:val="24"/>
        </w:rPr>
        <w:t xml:space="preserve"> проекта решения   предлагается к утверждению новая редакция приложения </w:t>
      </w:r>
      <w:r w:rsidR="00FD5612" w:rsidRPr="005D3648">
        <w:rPr>
          <w:rFonts w:ascii="Times New Roman" w:hAnsi="Times New Roman"/>
          <w:sz w:val="24"/>
          <w:szCs w:val="24"/>
        </w:rPr>
        <w:t>4</w:t>
      </w:r>
      <w:r w:rsidR="00713D84" w:rsidRPr="005D3648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5D3648">
        <w:rPr>
          <w:rFonts w:ascii="Times New Roman" w:hAnsi="Times New Roman"/>
          <w:sz w:val="24"/>
          <w:szCs w:val="24"/>
        </w:rPr>
        <w:t xml:space="preserve"> «Р</w:t>
      </w:r>
      <w:r w:rsidR="00DD62FB" w:rsidRPr="005D3648">
        <w:rPr>
          <w:rFonts w:ascii="Times New Roman" w:hAnsi="Times New Roman"/>
          <w:sz w:val="24"/>
          <w:szCs w:val="24"/>
        </w:rPr>
        <w:t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E86890" w:rsidRPr="005D3648">
        <w:rPr>
          <w:rFonts w:ascii="Times New Roman" w:hAnsi="Times New Roman"/>
          <w:sz w:val="24"/>
          <w:szCs w:val="24"/>
        </w:rPr>
        <w:t>3</w:t>
      </w:r>
      <w:r w:rsidR="00DD62FB" w:rsidRPr="005D3648">
        <w:rPr>
          <w:rFonts w:ascii="Times New Roman" w:hAnsi="Times New Roman"/>
          <w:sz w:val="24"/>
          <w:szCs w:val="24"/>
        </w:rPr>
        <w:t xml:space="preserve"> год </w:t>
      </w:r>
      <w:r w:rsidR="00DD62FB" w:rsidRPr="005D3648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5D3648">
        <w:rPr>
          <w:rFonts w:ascii="Times New Roman" w:hAnsi="Times New Roman"/>
          <w:sz w:val="24"/>
          <w:szCs w:val="24"/>
        </w:rPr>
        <w:t>плановый период 202</w:t>
      </w:r>
      <w:r w:rsidR="00E86890" w:rsidRPr="005D3648">
        <w:rPr>
          <w:rFonts w:ascii="Times New Roman" w:hAnsi="Times New Roman"/>
          <w:sz w:val="24"/>
          <w:szCs w:val="24"/>
        </w:rPr>
        <w:t>4</w:t>
      </w:r>
      <w:r w:rsidR="00AF4E80" w:rsidRPr="005D3648">
        <w:rPr>
          <w:rFonts w:ascii="Times New Roman" w:hAnsi="Times New Roman"/>
          <w:sz w:val="24"/>
          <w:szCs w:val="24"/>
        </w:rPr>
        <w:t xml:space="preserve"> и 202</w:t>
      </w:r>
      <w:r w:rsidR="00E86890" w:rsidRPr="005D3648">
        <w:rPr>
          <w:rFonts w:ascii="Times New Roman" w:hAnsi="Times New Roman"/>
          <w:sz w:val="24"/>
          <w:szCs w:val="24"/>
        </w:rPr>
        <w:t>5</w:t>
      </w:r>
      <w:r w:rsidR="00DD62FB" w:rsidRPr="005D3648">
        <w:rPr>
          <w:rFonts w:ascii="Times New Roman" w:hAnsi="Times New Roman"/>
          <w:sz w:val="24"/>
          <w:szCs w:val="24"/>
        </w:rPr>
        <w:t xml:space="preserve"> годов</w:t>
      </w:r>
      <w:r w:rsidR="00802BB2" w:rsidRPr="005D3648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102DE8" w:rsidRPr="005D3648">
        <w:rPr>
          <w:rFonts w:ascii="Times New Roman" w:hAnsi="Times New Roman"/>
          <w:sz w:val="24"/>
          <w:szCs w:val="24"/>
        </w:rPr>
        <w:t>уменьшение</w:t>
      </w:r>
      <w:r w:rsidR="00802BB2" w:rsidRPr="005D3648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5D3648">
        <w:rPr>
          <w:rFonts w:ascii="Times New Roman" w:hAnsi="Times New Roman"/>
          <w:sz w:val="24"/>
          <w:szCs w:val="24"/>
        </w:rPr>
        <w:t xml:space="preserve"> </w:t>
      </w:r>
      <w:r w:rsidR="00C66B06" w:rsidRPr="005D3648">
        <w:rPr>
          <w:rFonts w:ascii="Times New Roman" w:hAnsi="Times New Roman"/>
          <w:sz w:val="24"/>
          <w:szCs w:val="24"/>
        </w:rPr>
        <w:t>в 202</w:t>
      </w:r>
      <w:r w:rsidR="00E86890" w:rsidRPr="005D3648">
        <w:rPr>
          <w:rFonts w:ascii="Times New Roman" w:hAnsi="Times New Roman"/>
          <w:sz w:val="24"/>
          <w:szCs w:val="24"/>
        </w:rPr>
        <w:t>3</w:t>
      </w:r>
      <w:r w:rsidR="00C66B06" w:rsidRPr="005D3648">
        <w:rPr>
          <w:rFonts w:ascii="Times New Roman" w:hAnsi="Times New Roman"/>
          <w:sz w:val="24"/>
          <w:szCs w:val="24"/>
        </w:rPr>
        <w:t xml:space="preserve"> году </w:t>
      </w:r>
      <w:r w:rsidR="005411BC" w:rsidRPr="005D3648">
        <w:rPr>
          <w:rFonts w:ascii="Times New Roman" w:hAnsi="Times New Roman"/>
          <w:sz w:val="24"/>
          <w:szCs w:val="24"/>
        </w:rPr>
        <w:t xml:space="preserve">в объеме </w:t>
      </w:r>
      <w:r w:rsidR="00102DE8" w:rsidRPr="005D3648">
        <w:rPr>
          <w:rFonts w:ascii="Times New Roman" w:hAnsi="Times New Roman" w:cs="Times New Roman"/>
          <w:b/>
          <w:bCs/>
          <w:sz w:val="24"/>
          <w:szCs w:val="24"/>
        </w:rPr>
        <w:t>1 300,8</w:t>
      </w:r>
      <w:r w:rsidR="009F33E0" w:rsidRPr="005D36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1BC" w:rsidRPr="005D3648">
        <w:rPr>
          <w:rFonts w:ascii="Times New Roman" w:hAnsi="Times New Roman"/>
          <w:sz w:val="24"/>
          <w:szCs w:val="24"/>
        </w:rPr>
        <w:t>тыс. рублей</w:t>
      </w:r>
      <w:r w:rsidR="00E86890" w:rsidRPr="005D3648">
        <w:rPr>
          <w:rFonts w:ascii="Times New Roman" w:hAnsi="Times New Roman"/>
          <w:sz w:val="24"/>
          <w:szCs w:val="24"/>
        </w:rPr>
        <w:t>.</w:t>
      </w:r>
    </w:p>
    <w:p w:rsidR="00A91410" w:rsidRPr="005D3648" w:rsidRDefault="00EB0A8D" w:rsidP="009F33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648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5D3648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1117"/>
        <w:gridCol w:w="4162"/>
        <w:gridCol w:w="1275"/>
        <w:gridCol w:w="1483"/>
        <w:gridCol w:w="1201"/>
      </w:tblGrid>
      <w:tr w:rsidR="005D3648" w:rsidRPr="005D3648" w:rsidTr="005D3648">
        <w:trPr>
          <w:trHeight w:val="51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программ</w:t>
            </w:r>
          </w:p>
        </w:tc>
        <w:tc>
          <w:tcPr>
            <w:tcW w:w="4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учетом уточнения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5D3648" w:rsidRPr="005D3648" w:rsidTr="005D364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«Здравоохранение»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</w:t>
            </w:r>
          </w:p>
        </w:tc>
      </w:tr>
      <w:tr w:rsidR="005D3648" w:rsidRPr="005D3648" w:rsidTr="00CB4CA2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«Культура и туризм»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142 491,8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148 199,2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-5 707,4</w:t>
            </w:r>
          </w:p>
        </w:tc>
      </w:tr>
      <w:tr w:rsidR="005D3648" w:rsidRPr="005D3648" w:rsidTr="00CB4CA2">
        <w:trPr>
          <w:trHeight w:val="30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786 468,9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781 798,8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4 670,1</w:t>
            </w:r>
          </w:p>
        </w:tc>
      </w:tr>
      <w:tr w:rsidR="005D3648" w:rsidRPr="005D3648" w:rsidTr="00CB4CA2">
        <w:trPr>
          <w:trHeight w:val="510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«Социальная защита населения»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10 186,3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10 186,5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</w:tr>
      <w:tr w:rsidR="005D3648" w:rsidRPr="005D3648" w:rsidTr="005D364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«Спорт»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74 402,9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-182,1</w:t>
            </w:r>
          </w:p>
        </w:tc>
      </w:tr>
      <w:tr w:rsidR="005D3648" w:rsidRPr="005D3648" w:rsidTr="005D3648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сельского хозяйства»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11 606,4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11 606,4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3648" w:rsidRPr="005D3648" w:rsidTr="005D3648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«Экология и окружающая среда»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1 053,3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2 187,1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-1 133,8</w:t>
            </w:r>
          </w:p>
        </w:tc>
      </w:tr>
      <w:tr w:rsidR="005D3648" w:rsidRPr="005D3648" w:rsidTr="005D3648">
        <w:trPr>
          <w:trHeight w:val="76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«Безопасность и обеспечение безопасности жизнедеятельности населения»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20 942,8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-4 292,8</w:t>
            </w:r>
          </w:p>
        </w:tc>
      </w:tr>
      <w:tr w:rsidR="005D3648" w:rsidRPr="005D3648" w:rsidTr="005D364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«Жилище»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15 617,5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15 703,5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-86</w:t>
            </w:r>
          </w:p>
        </w:tc>
      </w:tr>
      <w:tr w:rsidR="005D3648" w:rsidRPr="005D3648" w:rsidTr="005D3648">
        <w:trPr>
          <w:trHeight w:val="76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инженерной инфраструктуры, </w:t>
            </w:r>
            <w:proofErr w:type="spellStart"/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отрасли обращения с отходами»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55 730,7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57 144,1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-1 413,4</w:t>
            </w:r>
          </w:p>
        </w:tc>
      </w:tr>
      <w:tr w:rsidR="005D3648" w:rsidRPr="005D3648" w:rsidTr="005D364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«Предпринимательство»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3648" w:rsidRPr="005D3648" w:rsidTr="005D3648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147 940,3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161 598,5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-13 658,2</w:t>
            </w:r>
          </w:p>
        </w:tc>
      </w:tr>
      <w:tr w:rsidR="005D3648" w:rsidRPr="005D3648" w:rsidTr="005D3648">
        <w:trPr>
          <w:trHeight w:val="102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28 112,3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14 982,8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13 129,5</w:t>
            </w:r>
          </w:p>
        </w:tc>
      </w:tr>
      <w:tr w:rsidR="005D3648" w:rsidRPr="005D3648" w:rsidTr="005D3648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и функционирование дорожно-транспортного комплекса»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115 549,1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131 624,7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-16 075,6</w:t>
            </w:r>
          </w:p>
        </w:tc>
      </w:tr>
      <w:tr w:rsidR="005D3648" w:rsidRPr="005D3648" w:rsidTr="005D3648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«Цифровое муниципальное образование»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29 056,7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28 788,2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268,5</w:t>
            </w:r>
          </w:p>
        </w:tc>
      </w:tr>
      <w:tr w:rsidR="005D3648" w:rsidRPr="005D3648" w:rsidTr="005D3648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«Архитектура и градостроительство»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1 423,0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-221,0</w:t>
            </w:r>
          </w:p>
        </w:tc>
      </w:tr>
      <w:tr w:rsidR="005D3648" w:rsidRPr="005D3648" w:rsidTr="005D3648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«Формирование современной комфортной городской среды»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280 974,3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384 648,2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-103 673,9</w:t>
            </w:r>
          </w:p>
        </w:tc>
      </w:tr>
      <w:tr w:rsidR="005D3648" w:rsidRPr="005D3648" w:rsidTr="005D3648">
        <w:trPr>
          <w:trHeight w:val="49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программных расходов (99,0%  от общего объема расходов)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1 718 011,5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1 846 219,8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-128 208,3</w:t>
            </w:r>
          </w:p>
        </w:tc>
      </w:tr>
      <w:tr w:rsidR="005D3648" w:rsidRPr="005D3648" w:rsidTr="005D364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16 988,5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17 757,2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-768,7</w:t>
            </w:r>
          </w:p>
        </w:tc>
      </w:tr>
      <w:tr w:rsidR="005D3648" w:rsidRPr="005D3648" w:rsidTr="005D3648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1 735 000,0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1 863 977,0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648" w:rsidRPr="005D3648" w:rsidRDefault="005D3648" w:rsidP="005D3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-128 977,0</w:t>
            </w:r>
          </w:p>
        </w:tc>
      </w:tr>
    </w:tbl>
    <w:p w:rsidR="000E68AF" w:rsidRPr="006228C8" w:rsidRDefault="000E68AF" w:rsidP="009F33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A307C" w:rsidRPr="005D3648" w:rsidRDefault="003C0EE4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D3648">
        <w:rPr>
          <w:rFonts w:ascii="Times New Roman" w:hAnsi="Times New Roman"/>
          <w:sz w:val="24"/>
          <w:szCs w:val="24"/>
        </w:rPr>
        <w:t xml:space="preserve"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депутатов.                                                                                          </w:t>
      </w:r>
    </w:p>
    <w:p w:rsidR="00802BB2" w:rsidRPr="005D3648" w:rsidRDefault="00DD62FB" w:rsidP="003A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64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40BE4" w:rsidRPr="005D3648">
        <w:rPr>
          <w:rFonts w:ascii="Times New Roman" w:hAnsi="Times New Roman"/>
          <w:sz w:val="24"/>
          <w:szCs w:val="24"/>
        </w:rPr>
        <w:t xml:space="preserve">               </w:t>
      </w:r>
    </w:p>
    <w:p w:rsidR="003A307C" w:rsidRPr="00CB4CA2" w:rsidRDefault="00F73D71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CA2">
        <w:rPr>
          <w:rFonts w:ascii="Times New Roman" w:hAnsi="Times New Roman" w:cs="Times New Roman"/>
          <w:b/>
          <w:sz w:val="24"/>
          <w:szCs w:val="24"/>
        </w:rPr>
        <w:t>Непрограммные расходы</w:t>
      </w:r>
      <w:r w:rsidRPr="00CB4CA2">
        <w:rPr>
          <w:rFonts w:ascii="Times New Roman" w:hAnsi="Times New Roman" w:cs="Times New Roman"/>
          <w:sz w:val="24"/>
          <w:szCs w:val="24"/>
        </w:rPr>
        <w:t xml:space="preserve"> бюдже</w:t>
      </w:r>
      <w:r w:rsidR="0093298C" w:rsidRPr="00CB4CA2">
        <w:rPr>
          <w:rFonts w:ascii="Times New Roman" w:hAnsi="Times New Roman" w:cs="Times New Roman"/>
          <w:sz w:val="24"/>
          <w:szCs w:val="24"/>
        </w:rPr>
        <w:t xml:space="preserve">та </w:t>
      </w:r>
      <w:r w:rsidR="00673FBD" w:rsidRPr="00CB4CA2">
        <w:rPr>
          <w:rFonts w:ascii="Times New Roman" w:hAnsi="Times New Roman" w:cs="Times New Roman"/>
          <w:sz w:val="24"/>
          <w:szCs w:val="24"/>
        </w:rPr>
        <w:t xml:space="preserve">в предлагаемом проекты на 2023 год </w:t>
      </w:r>
      <w:proofErr w:type="gramStart"/>
      <w:r w:rsidR="005D3648" w:rsidRPr="00CB4CA2">
        <w:rPr>
          <w:rFonts w:ascii="Times New Roman" w:hAnsi="Times New Roman" w:cs="Times New Roman"/>
          <w:sz w:val="24"/>
          <w:szCs w:val="24"/>
        </w:rPr>
        <w:t>уменьшены  на</w:t>
      </w:r>
      <w:proofErr w:type="gramEnd"/>
      <w:r w:rsidR="005D3648" w:rsidRPr="00CB4CA2">
        <w:rPr>
          <w:rFonts w:ascii="Times New Roman" w:hAnsi="Times New Roman" w:cs="Times New Roman"/>
          <w:sz w:val="24"/>
          <w:szCs w:val="24"/>
        </w:rPr>
        <w:t xml:space="preserve"> 768,7</w:t>
      </w:r>
      <w:r w:rsidR="00673FBD" w:rsidRPr="00CB4CA2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5D3648" w:rsidRPr="00CB4CA2">
        <w:rPr>
          <w:rFonts w:ascii="Times New Roman" w:hAnsi="Times New Roman" w:cs="Times New Roman"/>
          <w:sz w:val="24"/>
          <w:szCs w:val="24"/>
        </w:rPr>
        <w:t>16 988,5</w:t>
      </w:r>
      <w:r w:rsidR="00673FBD" w:rsidRPr="00CB4CA2">
        <w:rPr>
          <w:rFonts w:ascii="Times New Roman" w:hAnsi="Times New Roman" w:cs="Times New Roman"/>
          <w:sz w:val="24"/>
          <w:szCs w:val="24"/>
        </w:rPr>
        <w:t xml:space="preserve"> тыс. рублей. Из них:</w:t>
      </w:r>
    </w:p>
    <w:p w:rsidR="00CB4CA2" w:rsidRPr="00CB4CA2" w:rsidRDefault="00CB4CA2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CA2">
        <w:rPr>
          <w:rFonts w:ascii="Times New Roman" w:hAnsi="Times New Roman" w:cs="Times New Roman"/>
          <w:sz w:val="24"/>
          <w:szCs w:val="24"/>
        </w:rPr>
        <w:t>- оплата исполнительных листов, судебных издержек – 13 068,5 тыс. рублей (в действующей редакции 13 007,3 тыс. рублей).</w:t>
      </w:r>
    </w:p>
    <w:p w:rsidR="00673FBD" w:rsidRPr="00CB4CA2" w:rsidRDefault="00CB4CA2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CA2">
        <w:rPr>
          <w:rFonts w:ascii="Times New Roman" w:hAnsi="Times New Roman" w:cs="Times New Roman"/>
          <w:sz w:val="24"/>
          <w:szCs w:val="24"/>
        </w:rPr>
        <w:t xml:space="preserve">- </w:t>
      </w:r>
      <w:r w:rsidR="00054956" w:rsidRPr="00CB4CA2">
        <w:rPr>
          <w:rFonts w:ascii="Times New Roman" w:hAnsi="Times New Roman" w:cs="Times New Roman"/>
          <w:sz w:val="24"/>
          <w:szCs w:val="24"/>
        </w:rPr>
        <w:t>р</w:t>
      </w:r>
      <w:r w:rsidR="00673FBD" w:rsidRPr="00CB4CA2">
        <w:rPr>
          <w:rFonts w:ascii="Times New Roman" w:hAnsi="Times New Roman" w:cs="Times New Roman"/>
          <w:sz w:val="24"/>
          <w:szCs w:val="24"/>
        </w:rPr>
        <w:t xml:space="preserve">асходы на содержание представительного органа муниципального образования </w:t>
      </w:r>
      <w:r w:rsidR="005D3648" w:rsidRPr="00CB4CA2">
        <w:rPr>
          <w:rFonts w:ascii="Times New Roman" w:hAnsi="Times New Roman" w:cs="Times New Roman"/>
          <w:sz w:val="24"/>
          <w:szCs w:val="24"/>
        </w:rPr>
        <w:t>–</w:t>
      </w:r>
      <w:r w:rsidR="00673FBD" w:rsidRPr="00CB4CA2">
        <w:rPr>
          <w:rFonts w:ascii="Times New Roman" w:hAnsi="Times New Roman" w:cs="Times New Roman"/>
          <w:sz w:val="24"/>
          <w:szCs w:val="24"/>
        </w:rPr>
        <w:t xml:space="preserve"> </w:t>
      </w:r>
      <w:r w:rsidR="005D3648" w:rsidRPr="00CB4CA2">
        <w:rPr>
          <w:rFonts w:ascii="Times New Roman" w:hAnsi="Times New Roman" w:cs="Times New Roman"/>
          <w:sz w:val="24"/>
          <w:szCs w:val="24"/>
        </w:rPr>
        <w:t>1 253,3</w:t>
      </w:r>
      <w:r w:rsidR="00673FBD" w:rsidRPr="00CB4CA2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5D3648" w:rsidRPr="00CB4CA2">
        <w:rPr>
          <w:rFonts w:ascii="Times New Roman" w:hAnsi="Times New Roman" w:cs="Times New Roman"/>
          <w:sz w:val="24"/>
          <w:szCs w:val="24"/>
        </w:rPr>
        <w:t>в действующей редакции 1 783,3 тыс. рублей</w:t>
      </w:r>
      <w:r w:rsidR="00673FBD" w:rsidRPr="00CB4CA2">
        <w:rPr>
          <w:rFonts w:ascii="Times New Roman" w:hAnsi="Times New Roman" w:cs="Times New Roman"/>
          <w:sz w:val="24"/>
          <w:szCs w:val="24"/>
        </w:rPr>
        <w:t>);</w:t>
      </w:r>
    </w:p>
    <w:p w:rsidR="00673FBD" w:rsidRPr="00CB4CA2" w:rsidRDefault="00673FBD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CA2">
        <w:rPr>
          <w:rFonts w:ascii="Times New Roman" w:hAnsi="Times New Roman" w:cs="Times New Roman"/>
          <w:sz w:val="24"/>
          <w:szCs w:val="24"/>
        </w:rPr>
        <w:t xml:space="preserve">- </w:t>
      </w:r>
      <w:r w:rsidR="00054956" w:rsidRPr="00CB4CA2">
        <w:rPr>
          <w:rFonts w:ascii="Times New Roman" w:hAnsi="Times New Roman" w:cs="Times New Roman"/>
          <w:sz w:val="24"/>
          <w:szCs w:val="24"/>
        </w:rPr>
        <w:t>о</w:t>
      </w:r>
      <w:r w:rsidRPr="00CB4CA2">
        <w:rPr>
          <w:rFonts w:ascii="Times New Roman" w:hAnsi="Times New Roman" w:cs="Times New Roman"/>
          <w:sz w:val="24"/>
          <w:szCs w:val="24"/>
        </w:rPr>
        <w:t xml:space="preserve">беспечение деятельности контрольно-счетной палаты – </w:t>
      </w:r>
      <w:r w:rsidR="005D3648" w:rsidRPr="00CB4CA2">
        <w:rPr>
          <w:rFonts w:ascii="Times New Roman" w:hAnsi="Times New Roman" w:cs="Times New Roman"/>
          <w:sz w:val="24"/>
          <w:szCs w:val="24"/>
        </w:rPr>
        <w:t>2 166,7</w:t>
      </w:r>
      <w:r w:rsidRPr="00CB4CA2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5D3648" w:rsidRPr="00CB4CA2">
        <w:rPr>
          <w:rFonts w:ascii="Times New Roman" w:hAnsi="Times New Roman" w:cs="Times New Roman"/>
          <w:sz w:val="24"/>
          <w:szCs w:val="24"/>
        </w:rPr>
        <w:t>в действующей редакции 2 466,7 тыс. рублей</w:t>
      </w:r>
      <w:r w:rsidRPr="00CB4CA2">
        <w:rPr>
          <w:rFonts w:ascii="Times New Roman" w:hAnsi="Times New Roman" w:cs="Times New Roman"/>
          <w:sz w:val="24"/>
          <w:szCs w:val="24"/>
        </w:rPr>
        <w:t>);</w:t>
      </w:r>
    </w:p>
    <w:p w:rsidR="00673FBD" w:rsidRPr="00CB4CA2" w:rsidRDefault="00673FBD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4CA2">
        <w:rPr>
          <w:rFonts w:ascii="Times New Roman" w:hAnsi="Times New Roman" w:cs="Times New Roman"/>
          <w:sz w:val="24"/>
          <w:szCs w:val="24"/>
        </w:rPr>
        <w:t xml:space="preserve">- </w:t>
      </w:r>
      <w:r w:rsidR="00CB4CA2" w:rsidRPr="00CB4CA2">
        <w:rPr>
          <w:rFonts w:ascii="Times New Roman" w:hAnsi="Times New Roman" w:cs="Times New Roman"/>
          <w:sz w:val="24"/>
          <w:szCs w:val="24"/>
        </w:rPr>
        <w:t>резервный фонд администрации – 500,0 тыс. рублей.</w:t>
      </w:r>
    </w:p>
    <w:p w:rsidR="00C979F7" w:rsidRPr="006228C8" w:rsidRDefault="00C979F7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DC1CA1" w:rsidRPr="006228C8" w:rsidRDefault="00DC1CA1" w:rsidP="00DC1C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4098" w:rsidRPr="00C54A6D" w:rsidRDefault="00644098" w:rsidP="00225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A6D">
        <w:rPr>
          <w:rFonts w:ascii="Times New Roman" w:hAnsi="Times New Roman" w:cs="Times New Roman"/>
          <w:sz w:val="24"/>
          <w:szCs w:val="24"/>
        </w:rPr>
        <w:lastRenderedPageBreak/>
        <w:t xml:space="preserve">6.1. Проектом решения предлагается учесть изменения бюджета 2024 года по источникам расходов в структуре отдельных муниципальных программ городского округа Лотошино. </w:t>
      </w:r>
    </w:p>
    <w:p w:rsidR="00644098" w:rsidRPr="00C54A6D" w:rsidRDefault="00F5041B" w:rsidP="00CB4C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54A6D">
        <w:rPr>
          <w:rFonts w:ascii="Times New Roman" w:hAnsi="Times New Roman" w:cs="Times New Roman"/>
          <w:sz w:val="24"/>
          <w:szCs w:val="24"/>
        </w:rPr>
        <w:t>Изменения вносятся в следующие муниципальные программы городского округа Лотошино:</w:t>
      </w:r>
    </w:p>
    <w:p w:rsidR="00CB4CA2" w:rsidRPr="006228C8" w:rsidRDefault="00644098" w:rsidP="00CB4CA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228C8">
        <w:rPr>
          <w:rFonts w:ascii="Times New Roman" w:hAnsi="Times New Roman"/>
          <w:color w:val="FF0000"/>
          <w:sz w:val="24"/>
          <w:szCs w:val="24"/>
        </w:rPr>
        <w:t xml:space="preserve">       </w:t>
      </w: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1203"/>
        <w:gridCol w:w="4079"/>
        <w:gridCol w:w="1263"/>
        <w:gridCol w:w="1417"/>
        <w:gridCol w:w="1276"/>
      </w:tblGrid>
      <w:tr w:rsidR="00CB4CA2" w:rsidRPr="00384778" w:rsidTr="00CB4CA2">
        <w:trPr>
          <w:trHeight w:val="510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программ</w:t>
            </w:r>
          </w:p>
        </w:tc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</w:t>
            </w:r>
          </w:p>
        </w:tc>
      </w:tr>
      <w:tr w:rsidR="00CB4CA2" w:rsidRPr="00937355" w:rsidTr="00CB4CA2">
        <w:trPr>
          <w:trHeight w:val="225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«Образование»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625 186,7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701 901,7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-76 715</w:t>
            </w:r>
          </w:p>
        </w:tc>
      </w:tr>
      <w:tr w:rsidR="00CB4CA2" w:rsidRPr="00937355" w:rsidTr="00CB4CA2">
        <w:trPr>
          <w:trHeight w:val="414"/>
        </w:trPr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Итого программных расходов (99,7%  от общего объема расходов)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1 598 809,1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1 675 524,1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-76 715</w:t>
            </w:r>
          </w:p>
        </w:tc>
      </w:tr>
      <w:tr w:rsidR="00CB4CA2" w:rsidRPr="00937355" w:rsidTr="00CB4CA2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B4CA2" w:rsidRPr="00937355" w:rsidTr="00CB4CA2">
        <w:trPr>
          <w:trHeight w:val="190"/>
        </w:trPr>
        <w:tc>
          <w:tcPr>
            <w:tcW w:w="1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1 603 435,1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1 680 150,1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CA2" w:rsidRPr="00CB4CA2" w:rsidRDefault="00CB4CA2" w:rsidP="00CB4C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-76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CB4CA2">
              <w:rPr>
                <w:rFonts w:ascii="Times New Roman" w:hAnsi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</w:tbl>
    <w:p w:rsidR="00644098" w:rsidRPr="006228C8" w:rsidRDefault="00644098" w:rsidP="00F5041B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228C8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</w:t>
      </w:r>
      <w:r w:rsidRPr="006228C8">
        <w:rPr>
          <w:rFonts w:ascii="Times New Roman" w:hAnsi="Times New Roman"/>
          <w:color w:val="FF0000"/>
          <w:sz w:val="24"/>
          <w:szCs w:val="24"/>
        </w:rPr>
        <w:tab/>
      </w:r>
      <w:r w:rsidRPr="006228C8">
        <w:rPr>
          <w:rFonts w:ascii="Times New Roman" w:hAnsi="Times New Roman"/>
          <w:color w:val="FF0000"/>
          <w:sz w:val="24"/>
          <w:szCs w:val="24"/>
        </w:rPr>
        <w:tab/>
      </w:r>
    </w:p>
    <w:p w:rsidR="00CB4CA2" w:rsidRPr="00C54A6D" w:rsidRDefault="00CB4CA2" w:rsidP="00C54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Расходы планового периода по муниципальной программе «Образование» предлагается уменьшить на 76 715,0 тыс. рублей, в том числе за счет уменьшения </w:t>
      </w:r>
      <w:proofErr w:type="gramStart"/>
      <w:r w:rsidRPr="00C54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расходов  на</w:t>
      </w:r>
      <w:proofErr w:type="gramEnd"/>
      <w:r w:rsidRPr="00C54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модернизацию школьных систем образования в рамках государственной программы Российской Федерации "Развитие образования"  на 133 304,5 тыс. рублей, увеличения расходов </w:t>
      </w:r>
      <w:r w:rsidRPr="00C54A6D">
        <w:rPr>
          <w:rFonts w:ascii="Times New Roman" w:hAnsi="Times New Roman"/>
          <w:sz w:val="24"/>
          <w:szCs w:val="24"/>
        </w:rPr>
        <w:t xml:space="preserve">на проведение капитального ремонта объектов дошкольного образования на </w:t>
      </w:r>
      <w:r w:rsidR="00C54A6D" w:rsidRPr="00C54A6D">
        <w:rPr>
          <w:rFonts w:ascii="Times New Roman" w:hAnsi="Times New Roman"/>
          <w:sz w:val="24"/>
          <w:szCs w:val="24"/>
        </w:rPr>
        <w:t xml:space="preserve">45 703,9 тыс. рублей, </w:t>
      </w:r>
      <w:r w:rsidRPr="00C54A6D">
        <w:rPr>
          <w:rFonts w:ascii="Times New Roman" w:hAnsi="Times New Roman"/>
          <w:sz w:val="24"/>
          <w:szCs w:val="24"/>
        </w:rPr>
        <w:t>на организацию круглосуточного поста физической охраны общеобразовательных организаций всего на  10 885,6 тыс. рублей.</w:t>
      </w:r>
    </w:p>
    <w:p w:rsidR="00CB4CA2" w:rsidRDefault="00CB4CA2" w:rsidP="000E6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64ACF" w:rsidRPr="00CC7B25" w:rsidRDefault="000E68AF" w:rsidP="000E68AF">
      <w:pPr>
        <w:spacing w:after="0" w:line="240" w:lineRule="auto"/>
        <w:ind w:firstLine="709"/>
        <w:jc w:val="both"/>
      </w:pPr>
      <w:r w:rsidRPr="00CC7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2" w:name="Par42"/>
      <w:bookmarkEnd w:id="2"/>
      <w:r w:rsidR="00B47E29" w:rsidRPr="00CC7B25">
        <w:rPr>
          <w:rFonts w:ascii="Times New Roman" w:hAnsi="Times New Roman"/>
          <w:sz w:val="24"/>
          <w:szCs w:val="24"/>
        </w:rPr>
        <w:t>7</w:t>
      </w:r>
      <w:r w:rsidR="00D03BE3" w:rsidRPr="00CC7B25">
        <w:rPr>
          <w:rFonts w:ascii="Times New Roman" w:hAnsi="Times New Roman"/>
          <w:sz w:val="24"/>
          <w:szCs w:val="24"/>
        </w:rPr>
        <w:t xml:space="preserve">. </w:t>
      </w:r>
      <w:r w:rsidR="005A3D74" w:rsidRPr="00CC7B25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</w:t>
      </w:r>
      <w:r w:rsidR="00F84711" w:rsidRPr="00CC7B25">
        <w:rPr>
          <w:rFonts w:ascii="Times New Roman" w:hAnsi="Times New Roman" w:cs="Times New Roman"/>
          <w:sz w:val="24"/>
          <w:szCs w:val="24"/>
        </w:rPr>
        <w:t>3</w:t>
      </w:r>
      <w:r w:rsidR="005A3D74" w:rsidRPr="00CC7B25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CC7B25" w:rsidRPr="00CC7B25">
        <w:rPr>
          <w:rFonts w:ascii="Times New Roman" w:hAnsi="Times New Roman" w:cs="Times New Roman"/>
          <w:sz w:val="24"/>
          <w:szCs w:val="24"/>
        </w:rPr>
        <w:t>40 000,0</w:t>
      </w:r>
      <w:r w:rsidR="009C174E" w:rsidRPr="00CC7B25">
        <w:rPr>
          <w:rFonts w:ascii="Times New Roman" w:hAnsi="Times New Roman" w:cs="Times New Roman"/>
          <w:sz w:val="24"/>
          <w:szCs w:val="24"/>
        </w:rPr>
        <w:t xml:space="preserve"> </w:t>
      </w:r>
      <w:r w:rsidR="005A3D74" w:rsidRPr="00CC7B25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D31FD4" w:rsidRPr="00CC7B25">
        <w:rPr>
          <w:rFonts w:ascii="Times New Roman" w:hAnsi="Times New Roman" w:cs="Times New Roman"/>
          <w:sz w:val="24"/>
          <w:szCs w:val="24"/>
        </w:rPr>
        <w:t>5</w:t>
      </w:r>
      <w:r w:rsidR="005A3D74" w:rsidRPr="00CC7B25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F84711" w:rsidRPr="00CC7B25">
        <w:rPr>
          <w:rFonts w:ascii="Times New Roman" w:hAnsi="Times New Roman" w:cs="Times New Roman"/>
          <w:sz w:val="24"/>
          <w:szCs w:val="24"/>
        </w:rPr>
        <w:t>3</w:t>
      </w:r>
      <w:r w:rsidR="005A3D74" w:rsidRPr="00CC7B2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4711" w:rsidRPr="00CC7B25">
        <w:rPr>
          <w:rFonts w:ascii="Times New Roman" w:hAnsi="Times New Roman" w:cs="Times New Roman"/>
          <w:sz w:val="24"/>
          <w:szCs w:val="24"/>
        </w:rPr>
        <w:t>4</w:t>
      </w:r>
      <w:r w:rsidR="005A3D74" w:rsidRPr="00CC7B25">
        <w:rPr>
          <w:rFonts w:ascii="Times New Roman" w:hAnsi="Times New Roman" w:cs="Times New Roman"/>
          <w:sz w:val="24"/>
          <w:szCs w:val="24"/>
        </w:rPr>
        <w:t xml:space="preserve"> и 202</w:t>
      </w:r>
      <w:r w:rsidR="00F84711" w:rsidRPr="00CC7B25">
        <w:rPr>
          <w:rFonts w:ascii="Times New Roman" w:hAnsi="Times New Roman" w:cs="Times New Roman"/>
          <w:sz w:val="24"/>
          <w:szCs w:val="24"/>
        </w:rPr>
        <w:t>5</w:t>
      </w:r>
      <w:r w:rsidR="005A3D74" w:rsidRPr="00CC7B25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</w:t>
      </w:r>
      <w:r w:rsidR="00595B52" w:rsidRPr="00CC7B25">
        <w:t xml:space="preserve"> </w:t>
      </w:r>
    </w:p>
    <w:p w:rsidR="00595B52" w:rsidRPr="00CC7B25" w:rsidRDefault="00595B52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25">
        <w:rPr>
          <w:rFonts w:ascii="Times New Roman" w:hAnsi="Times New Roman" w:cs="Times New Roman"/>
          <w:sz w:val="24"/>
          <w:szCs w:val="24"/>
        </w:rPr>
        <w:t xml:space="preserve">Дефицит бюджета округа составит в 2023 году составляет </w:t>
      </w:r>
      <w:r w:rsidR="00CC7B25" w:rsidRPr="00CC7B25">
        <w:rPr>
          <w:rFonts w:ascii="Times New Roman" w:hAnsi="Times New Roman" w:cs="Times New Roman"/>
          <w:sz w:val="24"/>
          <w:szCs w:val="24"/>
        </w:rPr>
        <w:t>20,5</w:t>
      </w:r>
      <w:r w:rsidRPr="00CC7B25">
        <w:rPr>
          <w:rFonts w:ascii="Times New Roman" w:hAnsi="Times New Roman" w:cs="Times New Roman"/>
          <w:sz w:val="24"/>
          <w:szCs w:val="24"/>
        </w:rPr>
        <w:t>% от общей суммы доходов городского округа без учета безвозмездных поступлений и поступлений по дополнительному нормативу (</w:t>
      </w:r>
      <w:r w:rsidR="00CC7B25" w:rsidRPr="00CC7B25">
        <w:rPr>
          <w:rFonts w:ascii="Times New Roman" w:hAnsi="Times New Roman" w:cs="Times New Roman"/>
          <w:sz w:val="24"/>
          <w:szCs w:val="24"/>
        </w:rPr>
        <w:t>195 078,4</w:t>
      </w:r>
      <w:r w:rsidR="00D64ACF" w:rsidRPr="00CC7B25">
        <w:rPr>
          <w:rFonts w:ascii="Times New Roman" w:hAnsi="Times New Roman" w:cs="Times New Roman"/>
          <w:sz w:val="24"/>
          <w:szCs w:val="24"/>
        </w:rPr>
        <w:t xml:space="preserve"> </w:t>
      </w:r>
      <w:r w:rsidRPr="00CC7B25">
        <w:rPr>
          <w:rFonts w:ascii="Times New Roman" w:hAnsi="Times New Roman" w:cs="Times New Roman"/>
          <w:sz w:val="24"/>
          <w:szCs w:val="24"/>
        </w:rPr>
        <w:t xml:space="preserve">тыс. руб.) и превышает установленный пунктом 3 статьи 92.1 Бюджетного кодекса РФ предельный размер дефицита местного бюджета (5% или </w:t>
      </w:r>
      <w:r w:rsidR="00CC7B25" w:rsidRPr="00CC7B25">
        <w:rPr>
          <w:rFonts w:ascii="Times New Roman" w:hAnsi="Times New Roman" w:cs="Times New Roman"/>
          <w:sz w:val="24"/>
          <w:szCs w:val="24"/>
        </w:rPr>
        <w:t>9 753,9</w:t>
      </w:r>
      <w:r w:rsidRPr="00CC7B25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C0328E" w:rsidRPr="00CC7B25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25">
        <w:rPr>
          <w:rFonts w:ascii="Times New Roman" w:hAnsi="Times New Roman" w:cs="Times New Roman"/>
          <w:sz w:val="24"/>
          <w:szCs w:val="24"/>
        </w:rPr>
        <w:t xml:space="preserve"> </w:t>
      </w:r>
      <w:r w:rsidR="00C0328E" w:rsidRPr="00CC7B25">
        <w:rPr>
          <w:rFonts w:ascii="Times New Roman" w:hAnsi="Times New Roman" w:cs="Times New Roman"/>
          <w:sz w:val="24"/>
          <w:szCs w:val="24"/>
        </w:rPr>
        <w:t xml:space="preserve">В </w:t>
      </w:r>
      <w:r w:rsidR="00595B52" w:rsidRPr="00CC7B25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="00C0328E" w:rsidRPr="00CC7B25">
        <w:rPr>
          <w:rFonts w:ascii="Times New Roman" w:hAnsi="Times New Roman" w:cs="Times New Roman"/>
          <w:sz w:val="24"/>
          <w:szCs w:val="24"/>
        </w:rPr>
        <w:t>редакции бюджет городского округа Лотошино на 202</w:t>
      </w:r>
      <w:r w:rsidR="00F84711" w:rsidRPr="00CC7B25">
        <w:rPr>
          <w:rFonts w:ascii="Times New Roman" w:hAnsi="Times New Roman" w:cs="Times New Roman"/>
          <w:sz w:val="24"/>
          <w:szCs w:val="24"/>
        </w:rPr>
        <w:t>3</w:t>
      </w:r>
      <w:r w:rsidR="00C0328E" w:rsidRPr="00CC7B25">
        <w:rPr>
          <w:rFonts w:ascii="Times New Roman" w:hAnsi="Times New Roman" w:cs="Times New Roman"/>
          <w:sz w:val="24"/>
          <w:szCs w:val="24"/>
        </w:rPr>
        <w:t xml:space="preserve"> год утвержден </w:t>
      </w:r>
      <w:r w:rsidR="00595B52" w:rsidRPr="00CC7B25">
        <w:rPr>
          <w:rFonts w:ascii="Times New Roman" w:hAnsi="Times New Roman" w:cs="Times New Roman"/>
          <w:sz w:val="24"/>
          <w:szCs w:val="24"/>
        </w:rPr>
        <w:t xml:space="preserve">дефицит </w:t>
      </w:r>
      <w:r w:rsidR="00D64ACF" w:rsidRPr="00CC7B25">
        <w:rPr>
          <w:rFonts w:ascii="Times New Roman" w:hAnsi="Times New Roman" w:cs="Times New Roman"/>
          <w:sz w:val="24"/>
          <w:szCs w:val="24"/>
        </w:rPr>
        <w:t>72 000,0</w:t>
      </w:r>
      <w:r w:rsidR="00595B52" w:rsidRPr="00CC7B2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B1076" w:rsidRPr="00CC7B25" w:rsidRDefault="00BB1076" w:rsidP="00BB1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B25">
        <w:rPr>
          <w:rFonts w:ascii="Times New Roman" w:hAnsi="Times New Roman"/>
          <w:sz w:val="24"/>
          <w:szCs w:val="24"/>
        </w:rPr>
        <w:t xml:space="preserve">Пунктом </w:t>
      </w:r>
      <w:r w:rsidR="00595B52" w:rsidRPr="00CC7B25">
        <w:rPr>
          <w:rFonts w:ascii="Times New Roman" w:hAnsi="Times New Roman"/>
          <w:sz w:val="24"/>
          <w:szCs w:val="24"/>
        </w:rPr>
        <w:t>7</w:t>
      </w:r>
      <w:r w:rsidRPr="00CC7B25">
        <w:rPr>
          <w:rFonts w:ascii="Times New Roman" w:hAnsi="Times New Roman"/>
          <w:sz w:val="24"/>
          <w:szCs w:val="24"/>
        </w:rPr>
        <w:t xml:space="preserve"> представленного на экспертизу проекта решения о внесении изменений в бюджет </w:t>
      </w:r>
      <w:proofErr w:type="gramStart"/>
      <w:r w:rsidRPr="00CC7B25">
        <w:rPr>
          <w:rFonts w:ascii="Times New Roman" w:hAnsi="Times New Roman"/>
          <w:sz w:val="24"/>
          <w:szCs w:val="24"/>
        </w:rPr>
        <w:t>предлагается  учесть</w:t>
      </w:r>
      <w:proofErr w:type="gramEnd"/>
      <w:r w:rsidRPr="00CC7B25">
        <w:rPr>
          <w:rFonts w:ascii="Times New Roman" w:hAnsi="Times New Roman"/>
          <w:sz w:val="24"/>
          <w:szCs w:val="24"/>
        </w:rPr>
        <w:t xml:space="preserve"> в составе источников внутреннего финансирования дефицита бюджета  городского округа Лотошино Московской области на 202</w:t>
      </w:r>
      <w:r w:rsidR="004D233D" w:rsidRPr="00CC7B25">
        <w:rPr>
          <w:rFonts w:ascii="Times New Roman" w:hAnsi="Times New Roman"/>
          <w:sz w:val="24"/>
          <w:szCs w:val="24"/>
        </w:rPr>
        <w:t>3</w:t>
      </w:r>
      <w:r w:rsidRPr="00CC7B25">
        <w:rPr>
          <w:rFonts w:ascii="Times New Roman" w:hAnsi="Times New Roman"/>
          <w:sz w:val="24"/>
          <w:szCs w:val="24"/>
        </w:rPr>
        <w:t xml:space="preserve"> год  снижение остатков средств на счетах  по учету средств местного бюджета в сумме </w:t>
      </w:r>
      <w:r w:rsidR="00CC7B25" w:rsidRPr="00CC7B25">
        <w:rPr>
          <w:rFonts w:ascii="Times New Roman" w:hAnsi="Times New Roman"/>
          <w:sz w:val="24"/>
          <w:szCs w:val="24"/>
        </w:rPr>
        <w:t>40 000,0</w:t>
      </w:r>
      <w:r w:rsidRPr="00CC7B25">
        <w:rPr>
          <w:rFonts w:ascii="Times New Roman" w:hAnsi="Times New Roman"/>
          <w:sz w:val="24"/>
          <w:szCs w:val="24"/>
        </w:rPr>
        <w:t xml:space="preserve">  тыс. рублей, что соответствует требованиям статьи 92.1 Бюджетного кодекса РФ.</w:t>
      </w:r>
    </w:p>
    <w:p w:rsidR="00BB1076" w:rsidRPr="006228C8" w:rsidRDefault="00BB1076" w:rsidP="00BB10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5B5F" w:rsidRPr="00CC7B25" w:rsidRDefault="009F5E83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7B25">
        <w:rPr>
          <w:rFonts w:ascii="Times New Roman" w:hAnsi="Times New Roman" w:cs="Times New Roman"/>
          <w:sz w:val="24"/>
          <w:szCs w:val="24"/>
        </w:rPr>
        <w:t>8</w:t>
      </w:r>
      <w:r w:rsidR="00D2246C" w:rsidRPr="00CC7B25">
        <w:rPr>
          <w:rFonts w:ascii="Times New Roman" w:hAnsi="Times New Roman" w:cs="Times New Roman"/>
          <w:sz w:val="24"/>
          <w:szCs w:val="24"/>
        </w:rPr>
        <w:t>.</w:t>
      </w:r>
      <w:r w:rsidR="004B7F68" w:rsidRPr="00CC7B25">
        <w:rPr>
          <w:rFonts w:ascii="Times New Roman" w:hAnsi="Times New Roman" w:cs="Times New Roman"/>
          <w:sz w:val="24"/>
          <w:szCs w:val="24"/>
        </w:rPr>
        <w:t xml:space="preserve"> П</w:t>
      </w:r>
      <w:r w:rsidR="00D2246C" w:rsidRPr="00CC7B25">
        <w:rPr>
          <w:rFonts w:ascii="Times New Roman" w:hAnsi="Times New Roman" w:cs="Times New Roman"/>
          <w:sz w:val="24"/>
          <w:szCs w:val="24"/>
        </w:rPr>
        <w:t>унктом</w:t>
      </w:r>
      <w:r w:rsidRPr="00CC7B25">
        <w:rPr>
          <w:rFonts w:ascii="Times New Roman" w:hAnsi="Times New Roman" w:cs="Times New Roman"/>
          <w:sz w:val="24"/>
          <w:szCs w:val="24"/>
        </w:rPr>
        <w:t xml:space="preserve"> </w:t>
      </w:r>
      <w:r w:rsidR="0006761C" w:rsidRPr="00CC7B25">
        <w:rPr>
          <w:rFonts w:ascii="Times New Roman" w:hAnsi="Times New Roman" w:cs="Times New Roman"/>
          <w:sz w:val="24"/>
          <w:szCs w:val="24"/>
        </w:rPr>
        <w:t>8</w:t>
      </w:r>
      <w:r w:rsidR="00D2246C" w:rsidRPr="00CC7B25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F4197" w:rsidRPr="00CC7B25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D2246C" w:rsidRPr="00CC7B25">
        <w:rPr>
          <w:rFonts w:ascii="Times New Roman" w:hAnsi="Times New Roman" w:cs="Times New Roman"/>
          <w:sz w:val="24"/>
          <w:szCs w:val="24"/>
        </w:rPr>
        <w:t xml:space="preserve"> </w:t>
      </w:r>
      <w:r w:rsidR="00357B59" w:rsidRPr="00CC7B25">
        <w:rPr>
          <w:rFonts w:ascii="Times New Roman" w:hAnsi="Times New Roman" w:cs="Times New Roman"/>
          <w:sz w:val="24"/>
          <w:szCs w:val="24"/>
        </w:rPr>
        <w:t>утверждается</w:t>
      </w:r>
      <w:r w:rsidR="00B65B5F" w:rsidRPr="00CC7B25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Дорожного фонда городского округа Лотошино на 202</w:t>
      </w:r>
      <w:r w:rsidR="00246619" w:rsidRPr="00CC7B25">
        <w:rPr>
          <w:rFonts w:ascii="Times New Roman" w:hAnsi="Times New Roman" w:cs="Times New Roman"/>
          <w:sz w:val="24"/>
          <w:szCs w:val="24"/>
        </w:rPr>
        <w:t>3</w:t>
      </w:r>
      <w:r w:rsidR="00B65B5F" w:rsidRPr="00CC7B25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CC7B25" w:rsidRPr="00CC7B25">
        <w:rPr>
          <w:rFonts w:ascii="Times New Roman" w:hAnsi="Times New Roman" w:cs="Times New Roman"/>
          <w:sz w:val="24"/>
          <w:szCs w:val="24"/>
        </w:rPr>
        <w:t>60 656,6</w:t>
      </w:r>
      <w:r w:rsidR="00595B52" w:rsidRPr="00CC7B25">
        <w:rPr>
          <w:rFonts w:ascii="Times New Roman" w:hAnsi="Times New Roman" w:cs="Times New Roman"/>
          <w:sz w:val="24"/>
          <w:szCs w:val="24"/>
        </w:rPr>
        <w:t xml:space="preserve"> тыс. рублей (в действующей редакции </w:t>
      </w:r>
      <w:r w:rsidR="00CC7B25" w:rsidRPr="00CC7B25">
        <w:rPr>
          <w:rFonts w:ascii="Times New Roman" w:hAnsi="Times New Roman" w:cs="Times New Roman"/>
          <w:sz w:val="24"/>
          <w:szCs w:val="24"/>
        </w:rPr>
        <w:t>81 878,6</w:t>
      </w:r>
      <w:r w:rsidR="0006761C" w:rsidRPr="00CC7B2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95B52" w:rsidRPr="00CC7B25">
        <w:rPr>
          <w:rFonts w:ascii="Times New Roman" w:hAnsi="Times New Roman" w:cs="Times New Roman"/>
          <w:sz w:val="24"/>
          <w:szCs w:val="24"/>
        </w:rPr>
        <w:t>)</w:t>
      </w:r>
      <w:r w:rsidR="00B65B5F" w:rsidRPr="00CC7B25">
        <w:rPr>
          <w:rFonts w:ascii="Times New Roman" w:hAnsi="Times New Roman" w:cs="Times New Roman"/>
          <w:sz w:val="24"/>
          <w:szCs w:val="24"/>
        </w:rPr>
        <w:t>, на 202</w:t>
      </w:r>
      <w:r w:rsidR="00246619" w:rsidRPr="00CC7B25">
        <w:rPr>
          <w:rFonts w:ascii="Times New Roman" w:hAnsi="Times New Roman" w:cs="Times New Roman"/>
          <w:sz w:val="24"/>
          <w:szCs w:val="24"/>
        </w:rPr>
        <w:t>4</w:t>
      </w:r>
      <w:r w:rsidR="00B65B5F" w:rsidRPr="00CC7B25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246619" w:rsidRPr="00CC7B25">
        <w:rPr>
          <w:rFonts w:ascii="Times New Roman" w:hAnsi="Times New Roman" w:cs="Times New Roman"/>
          <w:sz w:val="24"/>
          <w:szCs w:val="24"/>
        </w:rPr>
        <w:t>70 072,0</w:t>
      </w:r>
      <w:r w:rsidR="00357B59" w:rsidRPr="00CC7B25">
        <w:rPr>
          <w:rFonts w:ascii="Times New Roman" w:hAnsi="Times New Roman" w:cs="Times New Roman"/>
          <w:sz w:val="24"/>
          <w:szCs w:val="24"/>
        </w:rPr>
        <w:t xml:space="preserve"> тыс.</w:t>
      </w:r>
      <w:r w:rsidR="00B65B5F" w:rsidRPr="00CC7B25">
        <w:rPr>
          <w:rFonts w:ascii="Times New Roman" w:hAnsi="Times New Roman" w:cs="Times New Roman"/>
          <w:sz w:val="24"/>
          <w:szCs w:val="24"/>
        </w:rPr>
        <w:t xml:space="preserve"> руб., на 202</w:t>
      </w:r>
      <w:r w:rsidR="00246619" w:rsidRPr="00CC7B25">
        <w:rPr>
          <w:rFonts w:ascii="Times New Roman" w:hAnsi="Times New Roman" w:cs="Times New Roman"/>
          <w:sz w:val="24"/>
          <w:szCs w:val="24"/>
        </w:rPr>
        <w:t>5 год в размере 72 145,0</w:t>
      </w:r>
      <w:r w:rsidR="00357B59" w:rsidRPr="00CC7B25">
        <w:rPr>
          <w:rFonts w:ascii="Times New Roman" w:hAnsi="Times New Roman" w:cs="Times New Roman"/>
          <w:sz w:val="24"/>
          <w:szCs w:val="24"/>
        </w:rPr>
        <w:t xml:space="preserve"> тыс.</w:t>
      </w:r>
      <w:r w:rsidR="00B65B5F" w:rsidRPr="00CC7B2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13B9E" w:rsidRPr="00CC7B25" w:rsidRDefault="00CC7B25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7B25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413B9E" w:rsidRPr="00CC7B25">
        <w:rPr>
          <w:rFonts w:ascii="Times New Roman" w:hAnsi="Times New Roman" w:cs="Times New Roman"/>
          <w:sz w:val="24"/>
          <w:szCs w:val="24"/>
        </w:rPr>
        <w:t xml:space="preserve">объема Дорожного фонда в 2023 году обусловлено </w:t>
      </w:r>
      <w:r w:rsidRPr="00CC7B25">
        <w:rPr>
          <w:rFonts w:ascii="Times New Roman" w:hAnsi="Times New Roman" w:cs="Times New Roman"/>
          <w:sz w:val="24"/>
          <w:szCs w:val="24"/>
        </w:rPr>
        <w:t xml:space="preserve">уменьшением </w:t>
      </w:r>
      <w:r w:rsidR="00413B9E" w:rsidRPr="00CC7B25">
        <w:rPr>
          <w:rFonts w:ascii="Times New Roman" w:hAnsi="Times New Roman" w:cs="Times New Roman"/>
          <w:sz w:val="24"/>
          <w:szCs w:val="24"/>
        </w:rPr>
        <w:t>объема субсидии на осуществление дорожной деятельности в отношении автомоб</w:t>
      </w:r>
      <w:r w:rsidR="0006761C" w:rsidRPr="00CC7B25">
        <w:rPr>
          <w:rFonts w:ascii="Times New Roman" w:hAnsi="Times New Roman" w:cs="Times New Roman"/>
          <w:sz w:val="24"/>
          <w:szCs w:val="24"/>
        </w:rPr>
        <w:t>ильных дорог общего пользования</w:t>
      </w:r>
      <w:r w:rsidR="00413B9E" w:rsidRPr="00CC7B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C7B25" w:rsidRPr="00CC7B25" w:rsidRDefault="00CC7B25" w:rsidP="00CC7B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7B25">
        <w:rPr>
          <w:rFonts w:ascii="Times New Roman" w:hAnsi="Times New Roman" w:cs="Times New Roman"/>
          <w:sz w:val="24"/>
          <w:szCs w:val="24"/>
        </w:rPr>
        <w:t>Бюджетные ассигнования Дорожного фонда городского округа Лотошино предусматриваются:</w:t>
      </w:r>
    </w:p>
    <w:p w:rsidR="00CC7B25" w:rsidRPr="00CC7B25" w:rsidRDefault="00CC7B25" w:rsidP="00CC7B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7B25">
        <w:rPr>
          <w:rFonts w:ascii="Times New Roman" w:hAnsi="Times New Roman" w:cs="Times New Roman"/>
          <w:sz w:val="24"/>
          <w:szCs w:val="24"/>
        </w:rPr>
        <w:t xml:space="preserve">- администрации городского округа Лотошино Московской области на 2023 год в размере </w:t>
      </w:r>
      <w:r w:rsidRPr="00CC7B25">
        <w:rPr>
          <w:rFonts w:ascii="Times New Roman" w:hAnsi="Times New Roman" w:cs="Times New Roman"/>
          <w:sz w:val="24"/>
          <w:szCs w:val="24"/>
        </w:rPr>
        <w:t xml:space="preserve">59 821,6 тыс. рублей (в действующей редакции </w:t>
      </w:r>
      <w:r w:rsidRPr="00CC7B25">
        <w:rPr>
          <w:rFonts w:ascii="Times New Roman" w:hAnsi="Times New Roman" w:cs="Times New Roman"/>
          <w:sz w:val="24"/>
          <w:szCs w:val="24"/>
        </w:rPr>
        <w:t>81</w:t>
      </w:r>
      <w:r w:rsidRPr="00CC7B25">
        <w:rPr>
          <w:rFonts w:ascii="Times New Roman" w:hAnsi="Times New Roman" w:cs="Times New Roman"/>
          <w:sz w:val="24"/>
          <w:szCs w:val="24"/>
        </w:rPr>
        <w:t> </w:t>
      </w:r>
      <w:r w:rsidRPr="00CC7B25">
        <w:rPr>
          <w:rFonts w:ascii="Times New Roman" w:hAnsi="Times New Roman" w:cs="Times New Roman"/>
          <w:sz w:val="24"/>
          <w:szCs w:val="24"/>
        </w:rPr>
        <w:t>043</w:t>
      </w:r>
      <w:r w:rsidRPr="00CC7B25">
        <w:rPr>
          <w:rFonts w:ascii="Times New Roman" w:hAnsi="Times New Roman" w:cs="Times New Roman"/>
          <w:sz w:val="24"/>
          <w:szCs w:val="24"/>
        </w:rPr>
        <w:t>,6 тыс. рублей)</w:t>
      </w:r>
      <w:r w:rsidRPr="00CC7B25">
        <w:rPr>
          <w:rFonts w:ascii="Times New Roman" w:hAnsi="Times New Roman" w:cs="Times New Roman"/>
          <w:sz w:val="24"/>
          <w:szCs w:val="24"/>
        </w:rPr>
        <w:t>, на 2024 год в размере 70</w:t>
      </w:r>
      <w:r w:rsidRPr="00CC7B25">
        <w:rPr>
          <w:rFonts w:ascii="Times New Roman" w:hAnsi="Times New Roman" w:cs="Times New Roman"/>
          <w:sz w:val="24"/>
          <w:szCs w:val="24"/>
        </w:rPr>
        <w:t> 072,0 тыс. рублей</w:t>
      </w:r>
      <w:r w:rsidRPr="00CC7B25">
        <w:rPr>
          <w:rFonts w:ascii="Times New Roman" w:hAnsi="Times New Roman" w:cs="Times New Roman"/>
          <w:sz w:val="24"/>
          <w:szCs w:val="24"/>
        </w:rPr>
        <w:t>., на 2025 год в размере</w:t>
      </w:r>
      <w:r w:rsidRPr="00CC7B25">
        <w:rPr>
          <w:rFonts w:ascii="Times New Roman" w:hAnsi="Times New Roman" w:cs="Times New Roman"/>
          <w:sz w:val="24"/>
          <w:szCs w:val="24"/>
        </w:rPr>
        <w:t xml:space="preserve"> 72 145,0 тыс. рублей).</w:t>
      </w:r>
    </w:p>
    <w:p w:rsidR="00CC7B25" w:rsidRPr="00CC7B25" w:rsidRDefault="00CC7B25" w:rsidP="00CC7B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7B25">
        <w:rPr>
          <w:rFonts w:ascii="Times New Roman" w:hAnsi="Times New Roman" w:cs="Times New Roman"/>
          <w:sz w:val="24"/>
          <w:szCs w:val="24"/>
        </w:rPr>
        <w:t>- МУ «Благоустройств</w:t>
      </w:r>
      <w:r w:rsidRPr="00CC7B25">
        <w:rPr>
          <w:rFonts w:ascii="Times New Roman" w:hAnsi="Times New Roman" w:cs="Times New Roman"/>
          <w:sz w:val="24"/>
          <w:szCs w:val="24"/>
        </w:rPr>
        <w:t>о» на 2023 год в размере 835,0 тыс.</w:t>
      </w:r>
      <w:r w:rsidRPr="00CC7B25">
        <w:rPr>
          <w:rFonts w:ascii="Times New Roman" w:hAnsi="Times New Roman" w:cs="Times New Roman"/>
          <w:sz w:val="24"/>
          <w:szCs w:val="24"/>
        </w:rPr>
        <w:t xml:space="preserve"> руб</w:t>
      </w:r>
      <w:r w:rsidRPr="00CC7B25">
        <w:rPr>
          <w:rFonts w:ascii="Times New Roman" w:hAnsi="Times New Roman" w:cs="Times New Roman"/>
          <w:sz w:val="24"/>
          <w:szCs w:val="24"/>
        </w:rPr>
        <w:t>лей</w:t>
      </w:r>
      <w:r w:rsidRPr="00CC7B25">
        <w:rPr>
          <w:rFonts w:ascii="Times New Roman" w:hAnsi="Times New Roman" w:cs="Times New Roman"/>
          <w:sz w:val="24"/>
          <w:szCs w:val="24"/>
        </w:rPr>
        <w:t>».</w:t>
      </w:r>
    </w:p>
    <w:p w:rsidR="0006761C" w:rsidRPr="006228C8" w:rsidRDefault="0006761C" w:rsidP="00246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7377F4" w:rsidRPr="006228C8" w:rsidRDefault="007377F4" w:rsidP="00246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0E68AF" w:rsidRPr="006228C8" w:rsidRDefault="000E68AF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E68AF" w:rsidRPr="006228C8" w:rsidRDefault="000E68AF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E68AF" w:rsidRPr="006228C8" w:rsidRDefault="000E68AF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11A9" w:rsidRPr="00CC7B25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7B25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4011A9" w:rsidRPr="00CC7B25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7B25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</w:t>
      </w:r>
      <w:proofErr w:type="gramStart"/>
      <w:r w:rsidRPr="00CC7B25">
        <w:rPr>
          <w:rFonts w:ascii="Times New Roman" w:hAnsi="Times New Roman" w:cs="Times New Roman"/>
          <w:sz w:val="24"/>
          <w:szCs w:val="24"/>
        </w:rPr>
        <w:t>представленного  проекта</w:t>
      </w:r>
      <w:proofErr w:type="gramEnd"/>
      <w:r w:rsidRPr="00CC7B25">
        <w:rPr>
          <w:rFonts w:ascii="Times New Roman" w:hAnsi="Times New Roman" w:cs="Times New Roman"/>
          <w:sz w:val="24"/>
          <w:szCs w:val="24"/>
        </w:rPr>
        <w:t xml:space="preserve"> решения  Совета депутатов городского округа Лотошино «О внесении изменений в решение Совета депутатов городского округа Лотошино Московской области от 22.12.2022 года №386/48 «О бюджете городского округа Лотошино Московской области на 2023 год и плановый период 2024 и 2025 годов»  Контрольно-счетная палата городского округа Лотошино считает:</w:t>
      </w:r>
    </w:p>
    <w:p w:rsidR="004011A9" w:rsidRPr="00CC7B25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C7B25">
        <w:rPr>
          <w:rFonts w:ascii="Times New Roman" w:hAnsi="Times New Roman" w:cs="Times New Roman"/>
          <w:sz w:val="24"/>
          <w:szCs w:val="24"/>
        </w:rPr>
        <w:t>- представленный проект в целом соответствует требованиям Бюджетного Кодекса РФ и может быть рассмотрен Советом депутатов городского округа Лотошино</w:t>
      </w:r>
      <w:r w:rsidR="001A7264" w:rsidRPr="00CC7B25">
        <w:rPr>
          <w:rFonts w:ascii="Times New Roman" w:hAnsi="Times New Roman" w:cs="Times New Roman"/>
          <w:sz w:val="24"/>
          <w:szCs w:val="24"/>
        </w:rPr>
        <w:t>.</w:t>
      </w:r>
      <w:r w:rsidRPr="00CC7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1A9" w:rsidRPr="00CC7B25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CC7B25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718B" w:rsidRPr="00CC7B25" w:rsidRDefault="0061718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2B" w:rsidRPr="00CC7B25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CC7B25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2F9" w:rsidRPr="00CC7B25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C7B25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EE672B" w:rsidRPr="00CC7B25" w:rsidRDefault="000F4197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C7B25">
        <w:rPr>
          <w:rFonts w:ascii="Times New Roman" w:hAnsi="Times New Roman"/>
          <w:sz w:val="24"/>
          <w:szCs w:val="24"/>
        </w:rPr>
        <w:t>к</w:t>
      </w:r>
      <w:r w:rsidR="00EE672B" w:rsidRPr="00CC7B25">
        <w:rPr>
          <w:rFonts w:ascii="Times New Roman" w:hAnsi="Times New Roman"/>
          <w:sz w:val="24"/>
          <w:szCs w:val="24"/>
        </w:rPr>
        <w:t>онтрольно-</w:t>
      </w:r>
      <w:proofErr w:type="gramStart"/>
      <w:r w:rsidR="00EE672B" w:rsidRPr="00CC7B25">
        <w:rPr>
          <w:rFonts w:ascii="Times New Roman" w:hAnsi="Times New Roman"/>
          <w:sz w:val="24"/>
          <w:szCs w:val="24"/>
        </w:rPr>
        <w:t>счетной  палаты</w:t>
      </w:r>
      <w:proofErr w:type="gramEnd"/>
      <w:r w:rsidR="00EE672B" w:rsidRPr="00CC7B25">
        <w:rPr>
          <w:rFonts w:ascii="Times New Roman" w:hAnsi="Times New Roman"/>
          <w:sz w:val="24"/>
          <w:szCs w:val="24"/>
        </w:rPr>
        <w:t xml:space="preserve">   </w:t>
      </w:r>
    </w:p>
    <w:p w:rsidR="00EE672B" w:rsidRPr="00CC7B25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C7B25">
        <w:rPr>
          <w:rFonts w:ascii="Times New Roman" w:hAnsi="Times New Roman"/>
          <w:sz w:val="24"/>
          <w:szCs w:val="24"/>
        </w:rPr>
        <w:t xml:space="preserve">городского округа Лотошино                                                                          </w:t>
      </w:r>
      <w:proofErr w:type="spellStart"/>
      <w:r w:rsidRPr="00CC7B25">
        <w:rPr>
          <w:rFonts w:ascii="Times New Roman" w:hAnsi="Times New Roman"/>
          <w:sz w:val="24"/>
          <w:szCs w:val="24"/>
        </w:rPr>
        <w:t>С.Ю.Фролова</w:t>
      </w:r>
      <w:proofErr w:type="spellEnd"/>
    </w:p>
    <w:p w:rsidR="00EE672B" w:rsidRPr="00CC7B25" w:rsidRDefault="00EE672B" w:rsidP="00EE672B"/>
    <w:p w:rsidR="00776B21" w:rsidRPr="006228C8" w:rsidRDefault="00776B21">
      <w:pPr>
        <w:rPr>
          <w:color w:val="FF0000"/>
        </w:rPr>
      </w:pPr>
    </w:p>
    <w:sectPr w:rsidR="00776B21" w:rsidRPr="006228C8" w:rsidSect="000A315F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76" w:rsidRDefault="00755876" w:rsidP="00906978">
      <w:pPr>
        <w:spacing w:after="0" w:line="240" w:lineRule="auto"/>
      </w:pPr>
      <w:r>
        <w:separator/>
      </w:r>
    </w:p>
  </w:endnote>
  <w:endnote w:type="continuationSeparator" w:id="0">
    <w:p w:rsidR="00755876" w:rsidRDefault="00755876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Content>
      <w:p w:rsidR="007858AB" w:rsidRDefault="007858A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3C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858AB" w:rsidRDefault="007858A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76" w:rsidRDefault="00755876" w:rsidP="00906978">
      <w:pPr>
        <w:spacing w:after="0" w:line="240" w:lineRule="auto"/>
      </w:pPr>
      <w:r>
        <w:separator/>
      </w:r>
    </w:p>
  </w:footnote>
  <w:footnote w:type="continuationSeparator" w:id="0">
    <w:p w:rsidR="00755876" w:rsidRDefault="00755876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2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3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637E0"/>
    <w:multiLevelType w:val="multilevel"/>
    <w:tmpl w:val="E73C90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5" w15:restartNumberingAfterBreak="0">
    <w:nsid w:val="0F3D4F20"/>
    <w:multiLevelType w:val="multilevel"/>
    <w:tmpl w:val="430C6F0E"/>
    <w:lvl w:ilvl="0">
      <w:start w:val="1"/>
      <w:numFmt w:val="decimal"/>
      <w:lvlText w:val="%1."/>
      <w:lvlJc w:val="left"/>
      <w:pPr>
        <w:ind w:left="2238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6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10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4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6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7" w15:restartNumberingAfterBreak="0">
    <w:nsid w:val="5066104E"/>
    <w:multiLevelType w:val="hybridMultilevel"/>
    <w:tmpl w:val="E228B8BE"/>
    <w:lvl w:ilvl="0" w:tplc="96BC15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73B1318"/>
    <w:multiLevelType w:val="hybridMultilevel"/>
    <w:tmpl w:val="5AEC7628"/>
    <w:lvl w:ilvl="0" w:tplc="0928C31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8A766C"/>
    <w:multiLevelType w:val="hybridMultilevel"/>
    <w:tmpl w:val="28A6D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3" w15:restartNumberingAfterBreak="0">
    <w:nsid w:val="7F035D6E"/>
    <w:multiLevelType w:val="multilevel"/>
    <w:tmpl w:val="CBDEC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15"/>
  </w:num>
  <w:num w:numId="10">
    <w:abstractNumId w:val="16"/>
  </w:num>
  <w:num w:numId="11">
    <w:abstractNumId w:val="6"/>
  </w:num>
  <w:num w:numId="12">
    <w:abstractNumId w:val="13"/>
  </w:num>
  <w:num w:numId="13">
    <w:abstractNumId w:val="11"/>
  </w:num>
  <w:num w:numId="14">
    <w:abstractNumId w:val="19"/>
  </w:num>
  <w:num w:numId="15">
    <w:abstractNumId w:val="18"/>
  </w:num>
  <w:num w:numId="16">
    <w:abstractNumId w:val="14"/>
  </w:num>
  <w:num w:numId="17">
    <w:abstractNumId w:val="2"/>
  </w:num>
  <w:num w:numId="18">
    <w:abstractNumId w:val="9"/>
  </w:num>
  <w:num w:numId="19">
    <w:abstractNumId w:val="1"/>
  </w:num>
  <w:num w:numId="20">
    <w:abstractNumId w:val="20"/>
  </w:num>
  <w:num w:numId="21">
    <w:abstractNumId w:val="4"/>
  </w:num>
  <w:num w:numId="22">
    <w:abstractNumId w:val="17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4B4D"/>
    <w:rsid w:val="000152A5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A8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32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47E9A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956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6761C"/>
    <w:rsid w:val="0007014D"/>
    <w:rsid w:val="00070499"/>
    <w:rsid w:val="00070782"/>
    <w:rsid w:val="00070AE4"/>
    <w:rsid w:val="00070CA0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348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023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4FF4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1D"/>
    <w:rsid w:val="000A1266"/>
    <w:rsid w:val="000A1612"/>
    <w:rsid w:val="000A18EB"/>
    <w:rsid w:val="000A1A27"/>
    <w:rsid w:val="000A1B1F"/>
    <w:rsid w:val="000A274E"/>
    <w:rsid w:val="000A2BCF"/>
    <w:rsid w:val="000A315F"/>
    <w:rsid w:val="000A35CD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AB5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398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8AF"/>
    <w:rsid w:val="000E6F36"/>
    <w:rsid w:val="000E7267"/>
    <w:rsid w:val="000F1D9D"/>
    <w:rsid w:val="000F24DD"/>
    <w:rsid w:val="000F2906"/>
    <w:rsid w:val="000F2FCC"/>
    <w:rsid w:val="000F39BE"/>
    <w:rsid w:val="000F4197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DE8"/>
    <w:rsid w:val="00102EB5"/>
    <w:rsid w:val="00103654"/>
    <w:rsid w:val="00103C95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4DB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1436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C02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264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08B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5DA6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1949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2B99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619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5B1E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52A1"/>
    <w:rsid w:val="002B5850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9C7"/>
    <w:rsid w:val="002C2A54"/>
    <w:rsid w:val="002C2C9C"/>
    <w:rsid w:val="002C32B9"/>
    <w:rsid w:val="002C374F"/>
    <w:rsid w:val="002C3921"/>
    <w:rsid w:val="002C3D86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1B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21F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657"/>
    <w:rsid w:val="003218FC"/>
    <w:rsid w:val="00321C6C"/>
    <w:rsid w:val="00322B99"/>
    <w:rsid w:val="003233F1"/>
    <w:rsid w:val="00323CC3"/>
    <w:rsid w:val="00323E15"/>
    <w:rsid w:val="00323F44"/>
    <w:rsid w:val="00324527"/>
    <w:rsid w:val="003245EB"/>
    <w:rsid w:val="00324DF2"/>
    <w:rsid w:val="0032514C"/>
    <w:rsid w:val="00325242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566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0D9"/>
    <w:rsid w:val="00356818"/>
    <w:rsid w:val="003569A3"/>
    <w:rsid w:val="00356AAD"/>
    <w:rsid w:val="00356FFD"/>
    <w:rsid w:val="003571EA"/>
    <w:rsid w:val="003572CB"/>
    <w:rsid w:val="00357793"/>
    <w:rsid w:val="00357B59"/>
    <w:rsid w:val="00360CA5"/>
    <w:rsid w:val="0036109B"/>
    <w:rsid w:val="00361300"/>
    <w:rsid w:val="00361DCC"/>
    <w:rsid w:val="00361F93"/>
    <w:rsid w:val="003626C3"/>
    <w:rsid w:val="003649C9"/>
    <w:rsid w:val="00364B7E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190"/>
    <w:rsid w:val="003739D0"/>
    <w:rsid w:val="00373FEA"/>
    <w:rsid w:val="00374058"/>
    <w:rsid w:val="003751B3"/>
    <w:rsid w:val="00375472"/>
    <w:rsid w:val="0037558F"/>
    <w:rsid w:val="0037567F"/>
    <w:rsid w:val="003762C5"/>
    <w:rsid w:val="003763C6"/>
    <w:rsid w:val="0037730D"/>
    <w:rsid w:val="00377C76"/>
    <w:rsid w:val="00380116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82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07C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0EE4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0E12"/>
    <w:rsid w:val="003D138B"/>
    <w:rsid w:val="003D1443"/>
    <w:rsid w:val="003D220D"/>
    <w:rsid w:val="003D22B6"/>
    <w:rsid w:val="003D299D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3F1A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1D2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1A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3E82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95E"/>
    <w:rsid w:val="00412D55"/>
    <w:rsid w:val="00412F97"/>
    <w:rsid w:val="004137B2"/>
    <w:rsid w:val="00413AB7"/>
    <w:rsid w:val="00413B9E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1DEA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011"/>
    <w:rsid w:val="004854D9"/>
    <w:rsid w:val="0048589A"/>
    <w:rsid w:val="00485CE4"/>
    <w:rsid w:val="0048702E"/>
    <w:rsid w:val="00487348"/>
    <w:rsid w:val="00487C0F"/>
    <w:rsid w:val="0049036F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ECD"/>
    <w:rsid w:val="004A3F9B"/>
    <w:rsid w:val="004A4DF7"/>
    <w:rsid w:val="004A5462"/>
    <w:rsid w:val="004A59D7"/>
    <w:rsid w:val="004A6E33"/>
    <w:rsid w:val="004A7017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33D"/>
    <w:rsid w:val="004D26A7"/>
    <w:rsid w:val="004D311F"/>
    <w:rsid w:val="004D3287"/>
    <w:rsid w:val="004D35E2"/>
    <w:rsid w:val="004D39F7"/>
    <w:rsid w:val="004D3B69"/>
    <w:rsid w:val="004D4020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4A4"/>
    <w:rsid w:val="004E0B9B"/>
    <w:rsid w:val="004E0CF3"/>
    <w:rsid w:val="004E142B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CEA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43D"/>
    <w:rsid w:val="005218A4"/>
    <w:rsid w:val="00522360"/>
    <w:rsid w:val="005223A4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13D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1D2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5B52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2F0"/>
    <w:rsid w:val="005B3E77"/>
    <w:rsid w:val="005B4530"/>
    <w:rsid w:val="005B4667"/>
    <w:rsid w:val="005B485E"/>
    <w:rsid w:val="005B4D1C"/>
    <w:rsid w:val="005B514E"/>
    <w:rsid w:val="005B55C1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648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2C38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9B0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4EB4"/>
    <w:rsid w:val="006053FF"/>
    <w:rsid w:val="00605A08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18B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8C8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798"/>
    <w:rsid w:val="006268FF"/>
    <w:rsid w:val="00626D7C"/>
    <w:rsid w:val="00626F60"/>
    <w:rsid w:val="00627798"/>
    <w:rsid w:val="00630236"/>
    <w:rsid w:val="00630AB5"/>
    <w:rsid w:val="00630BB0"/>
    <w:rsid w:val="00630EBA"/>
    <w:rsid w:val="0063115B"/>
    <w:rsid w:val="006311DA"/>
    <w:rsid w:val="00631811"/>
    <w:rsid w:val="00632A3E"/>
    <w:rsid w:val="006332F3"/>
    <w:rsid w:val="00633868"/>
    <w:rsid w:val="0063395F"/>
    <w:rsid w:val="00633D64"/>
    <w:rsid w:val="006340B3"/>
    <w:rsid w:val="00634770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29BB"/>
    <w:rsid w:val="006433A6"/>
    <w:rsid w:val="00644098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077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56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3FBD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5BE"/>
    <w:rsid w:val="00686F27"/>
    <w:rsid w:val="006873BA"/>
    <w:rsid w:val="00687953"/>
    <w:rsid w:val="00687EBC"/>
    <w:rsid w:val="00690DA8"/>
    <w:rsid w:val="00691042"/>
    <w:rsid w:val="00691399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3A5A"/>
    <w:rsid w:val="00694445"/>
    <w:rsid w:val="00694529"/>
    <w:rsid w:val="00694CDC"/>
    <w:rsid w:val="00694E75"/>
    <w:rsid w:val="00694F16"/>
    <w:rsid w:val="0069569E"/>
    <w:rsid w:val="00695746"/>
    <w:rsid w:val="00695D77"/>
    <w:rsid w:val="00696D30"/>
    <w:rsid w:val="00696F26"/>
    <w:rsid w:val="006970FD"/>
    <w:rsid w:val="006A03B2"/>
    <w:rsid w:val="006A0709"/>
    <w:rsid w:val="006A085A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0F30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B8F"/>
    <w:rsid w:val="006B5C3D"/>
    <w:rsid w:val="006B6303"/>
    <w:rsid w:val="006B660E"/>
    <w:rsid w:val="006B72F2"/>
    <w:rsid w:val="006B73D4"/>
    <w:rsid w:val="006C0591"/>
    <w:rsid w:val="006C0859"/>
    <w:rsid w:val="006C099C"/>
    <w:rsid w:val="006C0E60"/>
    <w:rsid w:val="006C1D7F"/>
    <w:rsid w:val="006C1ED9"/>
    <w:rsid w:val="006C1F9C"/>
    <w:rsid w:val="006C218C"/>
    <w:rsid w:val="006C2D99"/>
    <w:rsid w:val="006C32E3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370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4B"/>
    <w:rsid w:val="00723669"/>
    <w:rsid w:val="00723774"/>
    <w:rsid w:val="00724239"/>
    <w:rsid w:val="007243F7"/>
    <w:rsid w:val="007245CE"/>
    <w:rsid w:val="00724DF1"/>
    <w:rsid w:val="00725636"/>
    <w:rsid w:val="0072585F"/>
    <w:rsid w:val="00725894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377F4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5876"/>
    <w:rsid w:val="007561BD"/>
    <w:rsid w:val="00756966"/>
    <w:rsid w:val="0075749D"/>
    <w:rsid w:val="00760723"/>
    <w:rsid w:val="007609BA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289"/>
    <w:rsid w:val="0078396F"/>
    <w:rsid w:val="00784577"/>
    <w:rsid w:val="00784A1A"/>
    <w:rsid w:val="00784B75"/>
    <w:rsid w:val="00784C61"/>
    <w:rsid w:val="007858AB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86"/>
    <w:rsid w:val="007B10B6"/>
    <w:rsid w:val="007B1C2C"/>
    <w:rsid w:val="007B1CE3"/>
    <w:rsid w:val="007B1DC9"/>
    <w:rsid w:val="007B20CC"/>
    <w:rsid w:val="007B2718"/>
    <w:rsid w:val="007B29AD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3A6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292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C86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2FD4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6DAA"/>
    <w:rsid w:val="00817204"/>
    <w:rsid w:val="0081779A"/>
    <w:rsid w:val="00817E58"/>
    <w:rsid w:val="008207DF"/>
    <w:rsid w:val="00821E55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37A49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1D2A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9F0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3C7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2F37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13E3"/>
    <w:rsid w:val="008C219B"/>
    <w:rsid w:val="008C24A1"/>
    <w:rsid w:val="008C4BFA"/>
    <w:rsid w:val="008C59DD"/>
    <w:rsid w:val="008C6248"/>
    <w:rsid w:val="008C64FE"/>
    <w:rsid w:val="008C6AD6"/>
    <w:rsid w:val="008C6F50"/>
    <w:rsid w:val="008D06C2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6DC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357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42A"/>
    <w:rsid w:val="0092366E"/>
    <w:rsid w:val="00923DCD"/>
    <w:rsid w:val="009247F0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08FB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37C4A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6F1D"/>
    <w:rsid w:val="00956FE9"/>
    <w:rsid w:val="0095754E"/>
    <w:rsid w:val="009575E4"/>
    <w:rsid w:val="00960455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444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0B0"/>
    <w:rsid w:val="009958C6"/>
    <w:rsid w:val="00995923"/>
    <w:rsid w:val="00995AF0"/>
    <w:rsid w:val="0099631A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5EB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23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2B1"/>
    <w:rsid w:val="009C230A"/>
    <w:rsid w:val="009C286E"/>
    <w:rsid w:val="009C2E8A"/>
    <w:rsid w:val="009C2F90"/>
    <w:rsid w:val="009C47FB"/>
    <w:rsid w:val="009C4F37"/>
    <w:rsid w:val="009C518D"/>
    <w:rsid w:val="009C54C9"/>
    <w:rsid w:val="009C6046"/>
    <w:rsid w:val="009C71CF"/>
    <w:rsid w:val="009C78C8"/>
    <w:rsid w:val="009C7C00"/>
    <w:rsid w:val="009D0574"/>
    <w:rsid w:val="009D0BAC"/>
    <w:rsid w:val="009D1B29"/>
    <w:rsid w:val="009D1F6C"/>
    <w:rsid w:val="009D2336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5F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3E0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35"/>
    <w:rsid w:val="009F707E"/>
    <w:rsid w:val="009F72C7"/>
    <w:rsid w:val="009F77B0"/>
    <w:rsid w:val="009F7BE7"/>
    <w:rsid w:val="00A001AE"/>
    <w:rsid w:val="00A0037D"/>
    <w:rsid w:val="00A00D55"/>
    <w:rsid w:val="00A016DC"/>
    <w:rsid w:val="00A01A26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ED8"/>
    <w:rsid w:val="00A33F84"/>
    <w:rsid w:val="00A348CD"/>
    <w:rsid w:val="00A34E79"/>
    <w:rsid w:val="00A361F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47A84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98F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02E"/>
    <w:rsid w:val="00AB1EC3"/>
    <w:rsid w:val="00AB2077"/>
    <w:rsid w:val="00AB2766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4A7"/>
    <w:rsid w:val="00AD5546"/>
    <w:rsid w:val="00AD5783"/>
    <w:rsid w:val="00AD5D0A"/>
    <w:rsid w:val="00AD5E35"/>
    <w:rsid w:val="00AD5F3A"/>
    <w:rsid w:val="00AD6612"/>
    <w:rsid w:val="00AD688B"/>
    <w:rsid w:val="00AD738A"/>
    <w:rsid w:val="00AD759B"/>
    <w:rsid w:val="00AE00D3"/>
    <w:rsid w:val="00AE028C"/>
    <w:rsid w:val="00AE0902"/>
    <w:rsid w:val="00AE0ACB"/>
    <w:rsid w:val="00AE0EA9"/>
    <w:rsid w:val="00AE1180"/>
    <w:rsid w:val="00AE1293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561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060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4B26"/>
    <w:rsid w:val="00B54D9F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B5F"/>
    <w:rsid w:val="00B65E8A"/>
    <w:rsid w:val="00B66366"/>
    <w:rsid w:val="00B66C14"/>
    <w:rsid w:val="00B67253"/>
    <w:rsid w:val="00B6796C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2F9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1713"/>
    <w:rsid w:val="00B91DF8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76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71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657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28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26D"/>
    <w:rsid w:val="00C07375"/>
    <w:rsid w:val="00C0737B"/>
    <w:rsid w:val="00C07689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4A32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2DDD"/>
    <w:rsid w:val="00C23129"/>
    <w:rsid w:val="00C23347"/>
    <w:rsid w:val="00C23A06"/>
    <w:rsid w:val="00C23E2B"/>
    <w:rsid w:val="00C24B5D"/>
    <w:rsid w:val="00C25422"/>
    <w:rsid w:val="00C256C3"/>
    <w:rsid w:val="00C25BA7"/>
    <w:rsid w:val="00C25DA3"/>
    <w:rsid w:val="00C26260"/>
    <w:rsid w:val="00C2681A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4BF"/>
    <w:rsid w:val="00C46EB7"/>
    <w:rsid w:val="00C47275"/>
    <w:rsid w:val="00C474EF"/>
    <w:rsid w:val="00C477E5"/>
    <w:rsid w:val="00C477F4"/>
    <w:rsid w:val="00C479AE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4A6D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5D02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49D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28E"/>
    <w:rsid w:val="00C9782B"/>
    <w:rsid w:val="00C979F7"/>
    <w:rsid w:val="00CA049D"/>
    <w:rsid w:val="00CA099C"/>
    <w:rsid w:val="00CA15D0"/>
    <w:rsid w:val="00CA3579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CA2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25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77C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8EE"/>
    <w:rsid w:val="00CF297B"/>
    <w:rsid w:val="00CF3126"/>
    <w:rsid w:val="00CF4C0E"/>
    <w:rsid w:val="00CF4E80"/>
    <w:rsid w:val="00CF4EAE"/>
    <w:rsid w:val="00CF5477"/>
    <w:rsid w:val="00CF581C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CC8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1FD4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DD0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2B4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0B6C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ACF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69C4"/>
    <w:rsid w:val="00D87514"/>
    <w:rsid w:val="00D87613"/>
    <w:rsid w:val="00D87786"/>
    <w:rsid w:val="00D87AFB"/>
    <w:rsid w:val="00D87B10"/>
    <w:rsid w:val="00D9053D"/>
    <w:rsid w:val="00D90D38"/>
    <w:rsid w:val="00D90E56"/>
    <w:rsid w:val="00D91203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97B8B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8B2"/>
    <w:rsid w:val="00DA6FD1"/>
    <w:rsid w:val="00DA71A0"/>
    <w:rsid w:val="00DA735C"/>
    <w:rsid w:val="00DA7689"/>
    <w:rsid w:val="00DA7A89"/>
    <w:rsid w:val="00DA7F8F"/>
    <w:rsid w:val="00DB0A28"/>
    <w:rsid w:val="00DB1ADE"/>
    <w:rsid w:val="00DB1BA5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894"/>
    <w:rsid w:val="00DC1CA1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147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92A"/>
    <w:rsid w:val="00DD4CA9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2DE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A69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4F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7AB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890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CBB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454"/>
    <w:rsid w:val="00EE57A3"/>
    <w:rsid w:val="00EE5B3C"/>
    <w:rsid w:val="00EE5D19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563"/>
    <w:rsid w:val="00EF77FE"/>
    <w:rsid w:val="00EF7A73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07D8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712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41B"/>
    <w:rsid w:val="00F50CEA"/>
    <w:rsid w:val="00F515B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98F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D7D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11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1F"/>
    <w:rsid w:val="00FA6252"/>
    <w:rsid w:val="00FA632C"/>
    <w:rsid w:val="00FA6C90"/>
    <w:rsid w:val="00FA703B"/>
    <w:rsid w:val="00FA7916"/>
    <w:rsid w:val="00FB0870"/>
    <w:rsid w:val="00FB0C9F"/>
    <w:rsid w:val="00FB1E36"/>
    <w:rsid w:val="00FB2413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2CD8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5612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96DD8"/>
  <w15:docId w15:val="{F30E46F5-755A-479A-B06A-14F5E7D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C4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&#1101;&#1082;&#1086;&#1085;&#1086;&#1084;&#1080;&#1082;&#1072;/&#1101;&#1082;&#1086;&#1085;&#1086;&#1084;&#1080;&#1082;&#1072;-&#1080;-&#1092;&#1080;&#1085;&#1072;&#1085;&#1089;&#1099;/&#1073;&#1102;&#1076;&#1078;&#1077;&#10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3D43-5E8E-4BDF-9957-1BA1EE7B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3</cp:revision>
  <cp:lastPrinted>2023-02-08T08:13:00Z</cp:lastPrinted>
  <dcterms:created xsi:type="dcterms:W3CDTF">2023-12-21T14:03:00Z</dcterms:created>
  <dcterms:modified xsi:type="dcterms:W3CDTF">2023-12-21T14:18:00Z</dcterms:modified>
</cp:coreProperties>
</file>