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2B" w:rsidRPr="008B536F" w:rsidRDefault="002E317D" w:rsidP="00512E2B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МЕТОДИКА ПРОВЕДЕНИЯ</w:t>
      </w:r>
      <w:r w:rsidR="00512E2B" w:rsidRPr="008B536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ЭВАКУАЦИ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512E2B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12E2B" w:rsidRPr="00E83117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случае принятия руководителем объекта решения об эвакуации следует н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ажать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кнопку тревожной сигнализации и вызвать оперативные службы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512E2B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Необходимо о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тключить электроприборы или обесточить помещение. Перекрыть воду (при наличии).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Обуться и одеться по погодным условиям.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2E2B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Время проведения эвакуационных мероприятий в плановых документах должно учитывать время года, погодные условия и характер опасности (скорость распространения поражающих факторов).</w:t>
      </w:r>
    </w:p>
    <w:p w:rsidR="00251A27" w:rsidRPr="00E83117" w:rsidRDefault="00251A27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Следует предусмотреть в гардеробах наличие выделенных зон (секторов) для конкретных классов (групп) и назначить на случай ЧС ответственных от каждого класса (группы) за получение одежды (обуви).</w:t>
      </w:r>
    </w:p>
    <w:p w:rsidR="00512E2B" w:rsidRPr="00E83117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 При наличии детей в учреждении ответственное лицо перед выходом из помещения обязано проверить шкафы и кровати. Дети могут там прятаться.</w:t>
      </w:r>
    </w:p>
    <w:p w:rsidR="00512E2B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E31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Руководителям объектов н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еобходимо заранее продумать эвакуацию инвалидов, </w:t>
      </w:r>
      <w:proofErr w:type="gramStart"/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тяжело больных</w:t>
      </w:r>
      <w:proofErr w:type="gramEnd"/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E31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маломобильных граждан и людей, находящихся в бе</w:t>
      </w:r>
      <w:r w:rsidR="002E31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сознательном состоянии. </w:t>
      </w:r>
    </w:p>
    <w:p w:rsidR="00512E2B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Особые категории -  люди с психическими отклонениями и заболеваниями, а также дети, находящиеся на реабилитации. Для вывода этих людей из здания нужно предусмотреть обязательное прикрепление к ним знакомых помощников.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Самостоятельно или с чужими людьми они не выйдут.</w:t>
      </w:r>
    </w:p>
    <w:p w:rsidR="00512E2B" w:rsidRPr="00E83117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Процесс спасения людей существенно облегчают эвакуационные кресла. Многие больницы, роддома, дома престарелых, общежития и гостиницы оснащены автоматическими спасательными устройствами «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Самоспас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».</w:t>
      </w:r>
    </w:p>
    <w:p w:rsidR="00512E2B" w:rsidRPr="00E83117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E31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 эвакуации н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ужно чётко и беспрекословно выполнять указания ответственных лиц. Не надо бежать обратно в помещение, если </w:t>
      </w:r>
      <w:r w:rsidR="00251A2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кто-то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что-то 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забыл</w:t>
      </w:r>
      <w:bookmarkStart w:id="0" w:name="_GoBack"/>
      <w:bookmarkEnd w:id="0"/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512E2B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6. Схемы эвакуации разрабатываются с учётом количества людей и их размещения в здании / помещении. Поэтому выходить следует по тем путям эвакуации и через тот выход, которые определены для Вашей группы/класса/организации.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2E2B" w:rsidRPr="00E83117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Случается, что ответственное лицо по ошибке выводит людей на другую лестницу  или в другую дверь. Это может привести к толчее и давке, вызвать панику. 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Исключением является ситуация, когда  завалы или огонь перекрыли основной выход, в этом случае - действ</w:t>
      </w:r>
      <w:r w:rsidR="002E31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овать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 обстановке.</w:t>
      </w:r>
    </w:p>
    <w:p w:rsidR="00512E2B" w:rsidRPr="00E83117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7. Нельзя пользоваться лифтом.</w:t>
      </w:r>
    </w:p>
    <w:p w:rsidR="00512E2B" w:rsidRPr="00E83117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8. При эвакуации следует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применять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средства защиты органов дыхания. Если ничего нет, закрываем нос и рот любой тканью (шарф, платок). В случае задымления, чтобы не задохнуться, необходимо выходить на наветренную сторону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навстречу ветру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512E2B" w:rsidRPr="00E83117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9. После выхода из здания ответственные лица проверяют наличие людей по спискам и докладывают руководителю объекта (заместителю, курирующему вопросы безопасности). Сотрудники охраны дистанционно контролируют входы.</w:t>
      </w:r>
    </w:p>
    <w:p w:rsidR="00512E2B" w:rsidRDefault="00512E2B" w:rsidP="00512E2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10. После завершения эвакуации немедленно оповещаются родители </w:t>
      </w:r>
    </w:p>
    <w:p w:rsidR="00512E2B" w:rsidRDefault="00512E2B" w:rsidP="00512E2B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законные представители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</w:t>
      </w:r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или родственники </w:t>
      </w:r>
      <w:proofErr w:type="gramStart"/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эвакуированных</w:t>
      </w:r>
      <w:proofErr w:type="gramEnd"/>
      <w:r w:rsidRPr="00E831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512E2B" w:rsidRDefault="00512E2B" w:rsidP="00512E2B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5087F" w:rsidRPr="007D6794" w:rsidRDefault="007D6794">
      <w:pPr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sz w:val="28"/>
          <w:szCs w:val="28"/>
        </w:rPr>
        <w:t>Аппарат АТК Московской области</w:t>
      </w:r>
    </w:p>
    <w:sectPr w:rsidR="0015087F" w:rsidRPr="007D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2B"/>
    <w:rsid w:val="0015087F"/>
    <w:rsid w:val="00251A27"/>
    <w:rsid w:val="002E317D"/>
    <w:rsid w:val="00512E2B"/>
    <w:rsid w:val="007D6794"/>
    <w:rsid w:val="008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D7B6-7949-440C-8421-40C85743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Красинский Владислав Вячеславович</dc:creator>
  <cp:lastModifiedBy>Красинский Владислав Вячеславович</cp:lastModifiedBy>
  <cp:revision>5</cp:revision>
  <dcterms:created xsi:type="dcterms:W3CDTF">2020-01-15T09:48:00Z</dcterms:created>
  <dcterms:modified xsi:type="dcterms:W3CDTF">2020-01-16T06:46:00Z</dcterms:modified>
  <dc:description>exif_MSED_0221870bda3062b920109f589b0a1997cdf0d0f7634a4bb3e0221972ce9b4967</dc:description>
</cp:coreProperties>
</file>