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7F1" w:rsidRPr="00E007F1" w:rsidRDefault="00E007F1" w:rsidP="00E007F1">
      <w:pPr>
        <w:pStyle w:val="2"/>
        <w:jc w:val="center"/>
        <w:rPr>
          <w:szCs w:val="28"/>
        </w:rPr>
      </w:pPr>
      <w:bookmarkStart w:id="0" w:name="_GoBack"/>
      <w:bookmarkEnd w:id="0"/>
      <w:r w:rsidRPr="00E007F1">
        <w:rPr>
          <w:szCs w:val="28"/>
        </w:rPr>
        <w:t>МОСКОВСКАЯ ОБЛАСТЬ</w:t>
      </w:r>
    </w:p>
    <w:p w:rsidR="00E007F1" w:rsidRPr="00E007F1" w:rsidRDefault="00E007F1" w:rsidP="00E007F1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E007F1">
        <w:rPr>
          <w:rFonts w:ascii="Times New Roman" w:hAnsi="Times New Roman" w:cs="Times New Roman"/>
          <w:sz w:val="28"/>
          <w:szCs w:val="28"/>
        </w:rPr>
        <w:t>ТЕРРИТОРИАЛЬНАЯ ИЗБИРАТЕЛЬНАЯ КОМИССИЯ</w:t>
      </w:r>
    </w:p>
    <w:p w:rsidR="00E007F1" w:rsidRPr="00E007F1" w:rsidRDefault="00E007F1" w:rsidP="00E007F1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E007F1">
        <w:rPr>
          <w:rFonts w:ascii="Times New Roman" w:hAnsi="Times New Roman" w:cs="Times New Roman"/>
          <w:sz w:val="28"/>
          <w:szCs w:val="28"/>
        </w:rPr>
        <w:t>ЛОТОШИНСКОГО РАЙОНА</w:t>
      </w:r>
    </w:p>
    <w:p w:rsidR="00E007F1" w:rsidRPr="00E007F1" w:rsidRDefault="00E007F1" w:rsidP="00E007F1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007F1"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_________________________________________________________________</w:t>
      </w:r>
    </w:p>
    <w:p w:rsidR="00E007F1" w:rsidRPr="00E007F1" w:rsidRDefault="00E007F1" w:rsidP="00E007F1">
      <w:pPr>
        <w:pStyle w:val="a3"/>
        <w:spacing w:line="276" w:lineRule="auto"/>
        <w:jc w:val="center"/>
        <w:rPr>
          <w:szCs w:val="28"/>
        </w:rPr>
      </w:pPr>
      <w:r w:rsidRPr="00E007F1">
        <w:rPr>
          <w:szCs w:val="28"/>
        </w:rPr>
        <w:t>Решение</w:t>
      </w:r>
    </w:p>
    <w:p w:rsidR="00E007F1" w:rsidRPr="00E007F1" w:rsidRDefault="00E007F1" w:rsidP="00E007F1">
      <w:pPr>
        <w:pStyle w:val="a3"/>
        <w:spacing w:line="276" w:lineRule="auto"/>
        <w:jc w:val="center"/>
        <w:rPr>
          <w:szCs w:val="28"/>
        </w:rPr>
      </w:pPr>
      <w:r w:rsidRPr="00E007F1">
        <w:rPr>
          <w:szCs w:val="28"/>
        </w:rPr>
        <w:t>от «</w:t>
      </w:r>
      <w:r w:rsidR="00715343">
        <w:rPr>
          <w:szCs w:val="28"/>
        </w:rPr>
        <w:t>31</w:t>
      </w:r>
      <w:r w:rsidRPr="00E007F1">
        <w:rPr>
          <w:szCs w:val="28"/>
        </w:rPr>
        <w:t xml:space="preserve">» июля 2018 г.                                                                    № </w:t>
      </w:r>
      <w:r w:rsidR="007D2C9B">
        <w:rPr>
          <w:szCs w:val="28"/>
        </w:rPr>
        <w:t xml:space="preserve"> 127</w:t>
      </w:r>
      <w:r w:rsidRPr="00E007F1">
        <w:rPr>
          <w:szCs w:val="28"/>
        </w:rPr>
        <w:t>/18</w:t>
      </w:r>
    </w:p>
    <w:p w:rsidR="00E007F1" w:rsidRPr="00E007F1" w:rsidRDefault="00E007F1" w:rsidP="00E007F1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007F1" w:rsidRDefault="00E007F1" w:rsidP="00E007F1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007F1">
        <w:rPr>
          <w:rFonts w:ascii="Times New Roman" w:hAnsi="Times New Roman" w:cs="Times New Roman"/>
          <w:sz w:val="28"/>
          <w:szCs w:val="28"/>
        </w:rPr>
        <w:t xml:space="preserve">О регистрации </w:t>
      </w:r>
      <w:r w:rsidR="00715343">
        <w:rPr>
          <w:rFonts w:ascii="Times New Roman" w:hAnsi="Times New Roman" w:cs="Times New Roman"/>
          <w:sz w:val="28"/>
          <w:szCs w:val="28"/>
        </w:rPr>
        <w:tab/>
      </w:r>
      <w:r w:rsidR="004206B2">
        <w:rPr>
          <w:rFonts w:ascii="Times New Roman" w:hAnsi="Times New Roman" w:cs="Times New Roman"/>
          <w:sz w:val="28"/>
          <w:szCs w:val="28"/>
        </w:rPr>
        <w:t>КАЗНАДЕЙ НАТАЛЬИ ВИКТОРОВНЫ</w:t>
      </w:r>
      <w:r w:rsidRPr="00E007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07F1" w:rsidRDefault="00691380" w:rsidP="00E007F1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E007F1" w:rsidRPr="00E007F1">
        <w:rPr>
          <w:rFonts w:ascii="Times New Roman" w:hAnsi="Times New Roman" w:cs="Times New Roman"/>
          <w:sz w:val="28"/>
          <w:szCs w:val="28"/>
        </w:rPr>
        <w:t>андидатом</w:t>
      </w:r>
      <w:r w:rsidR="00E007F1">
        <w:rPr>
          <w:rFonts w:ascii="Times New Roman" w:hAnsi="Times New Roman" w:cs="Times New Roman"/>
          <w:sz w:val="28"/>
          <w:szCs w:val="28"/>
        </w:rPr>
        <w:t xml:space="preserve"> </w:t>
      </w:r>
      <w:r w:rsidR="00E007F1" w:rsidRPr="00E007F1">
        <w:rPr>
          <w:rFonts w:ascii="Times New Roman" w:hAnsi="Times New Roman" w:cs="Times New Roman"/>
          <w:sz w:val="28"/>
          <w:szCs w:val="28"/>
        </w:rPr>
        <w:t>на должность Главы</w:t>
      </w:r>
      <w:r w:rsidR="00E007F1">
        <w:rPr>
          <w:rFonts w:ascii="Times New Roman" w:hAnsi="Times New Roman" w:cs="Times New Roman"/>
          <w:sz w:val="28"/>
          <w:szCs w:val="28"/>
        </w:rPr>
        <w:t xml:space="preserve"> </w:t>
      </w:r>
      <w:r w:rsidR="00715343">
        <w:rPr>
          <w:rFonts w:ascii="Times New Roman" w:hAnsi="Times New Roman" w:cs="Times New Roman"/>
          <w:sz w:val="28"/>
          <w:szCs w:val="28"/>
        </w:rPr>
        <w:t>сельского поселения Ми</w:t>
      </w:r>
      <w:r w:rsidR="00EC7C8F">
        <w:rPr>
          <w:rFonts w:ascii="Times New Roman" w:hAnsi="Times New Roman" w:cs="Times New Roman"/>
          <w:sz w:val="28"/>
          <w:szCs w:val="28"/>
        </w:rPr>
        <w:t>к</w:t>
      </w:r>
      <w:r w:rsidR="00715343">
        <w:rPr>
          <w:rFonts w:ascii="Times New Roman" w:hAnsi="Times New Roman" w:cs="Times New Roman"/>
          <w:sz w:val="28"/>
          <w:szCs w:val="28"/>
        </w:rPr>
        <w:t xml:space="preserve">улинское  </w:t>
      </w:r>
      <w:r w:rsidR="00E007F1">
        <w:rPr>
          <w:rFonts w:ascii="Times New Roman" w:hAnsi="Times New Roman" w:cs="Times New Roman"/>
          <w:sz w:val="28"/>
          <w:szCs w:val="28"/>
        </w:rPr>
        <w:t>Лотошинского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="00E007F1" w:rsidRPr="00E007F1">
        <w:rPr>
          <w:rFonts w:ascii="Times New Roman" w:hAnsi="Times New Roman" w:cs="Times New Roman"/>
          <w:sz w:val="28"/>
          <w:szCs w:val="28"/>
        </w:rPr>
        <w:t>,</w:t>
      </w:r>
    </w:p>
    <w:p w:rsidR="00691380" w:rsidRDefault="00E007F1" w:rsidP="00E007F1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007F1">
        <w:rPr>
          <w:rFonts w:ascii="Times New Roman" w:hAnsi="Times New Roman" w:cs="Times New Roman"/>
          <w:sz w:val="28"/>
          <w:szCs w:val="28"/>
        </w:rPr>
        <w:t xml:space="preserve"> на выборах Главы </w:t>
      </w:r>
      <w:r w:rsidR="00715343">
        <w:rPr>
          <w:rFonts w:ascii="Times New Roman" w:hAnsi="Times New Roman" w:cs="Times New Roman"/>
          <w:sz w:val="28"/>
          <w:szCs w:val="28"/>
        </w:rPr>
        <w:t>сельского поселения Ми</w:t>
      </w:r>
      <w:r w:rsidR="00EC7C8F">
        <w:rPr>
          <w:rFonts w:ascii="Times New Roman" w:hAnsi="Times New Roman" w:cs="Times New Roman"/>
          <w:sz w:val="28"/>
          <w:szCs w:val="28"/>
        </w:rPr>
        <w:t>к</w:t>
      </w:r>
      <w:r w:rsidR="00715343">
        <w:rPr>
          <w:rFonts w:ascii="Times New Roman" w:hAnsi="Times New Roman" w:cs="Times New Roman"/>
          <w:sz w:val="28"/>
          <w:szCs w:val="28"/>
        </w:rPr>
        <w:t xml:space="preserve">улинское  </w:t>
      </w:r>
      <w:r>
        <w:rPr>
          <w:rFonts w:ascii="Times New Roman" w:hAnsi="Times New Roman" w:cs="Times New Roman"/>
          <w:sz w:val="28"/>
          <w:szCs w:val="28"/>
        </w:rPr>
        <w:t>Лотошинского муниципального района</w:t>
      </w:r>
      <w:r w:rsidR="006913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07F1" w:rsidRPr="00E007F1" w:rsidRDefault="00691380" w:rsidP="00E007F1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Московской области</w:t>
      </w:r>
      <w:r w:rsidR="00E007F1" w:rsidRPr="00E007F1">
        <w:rPr>
          <w:rFonts w:ascii="Times New Roman" w:hAnsi="Times New Roman" w:cs="Times New Roman"/>
          <w:sz w:val="28"/>
          <w:szCs w:val="28"/>
        </w:rPr>
        <w:t>, назначенных на 0</w:t>
      </w:r>
      <w:r w:rsidR="00E007F1">
        <w:rPr>
          <w:rFonts w:ascii="Times New Roman" w:hAnsi="Times New Roman" w:cs="Times New Roman"/>
          <w:sz w:val="28"/>
          <w:szCs w:val="28"/>
        </w:rPr>
        <w:t>9</w:t>
      </w:r>
      <w:r w:rsidR="00E007F1" w:rsidRPr="00E007F1">
        <w:rPr>
          <w:rFonts w:ascii="Times New Roman" w:hAnsi="Times New Roman" w:cs="Times New Roman"/>
          <w:sz w:val="28"/>
          <w:szCs w:val="28"/>
        </w:rPr>
        <w:t xml:space="preserve"> сентября 201</w:t>
      </w:r>
      <w:r w:rsidR="00E007F1">
        <w:rPr>
          <w:rFonts w:ascii="Times New Roman" w:hAnsi="Times New Roman" w:cs="Times New Roman"/>
          <w:sz w:val="28"/>
          <w:szCs w:val="28"/>
        </w:rPr>
        <w:t>8</w:t>
      </w:r>
      <w:r w:rsidR="00E007F1" w:rsidRPr="00E007F1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E007F1" w:rsidRPr="00E007F1" w:rsidRDefault="00E007F1" w:rsidP="00E007F1">
      <w:pPr>
        <w:pStyle w:val="a3"/>
        <w:jc w:val="both"/>
        <w:rPr>
          <w:szCs w:val="28"/>
        </w:rPr>
      </w:pPr>
    </w:p>
    <w:p w:rsidR="00E007F1" w:rsidRPr="00E007F1" w:rsidRDefault="00E007F1" w:rsidP="00E007F1">
      <w:pPr>
        <w:jc w:val="both"/>
        <w:rPr>
          <w:rFonts w:ascii="Times New Roman" w:hAnsi="Times New Roman" w:cs="Times New Roman"/>
          <w:sz w:val="28"/>
          <w:szCs w:val="28"/>
        </w:rPr>
      </w:pPr>
      <w:r w:rsidRPr="00E007F1">
        <w:rPr>
          <w:rFonts w:ascii="Times New Roman" w:hAnsi="Times New Roman" w:cs="Times New Roman"/>
          <w:sz w:val="28"/>
          <w:szCs w:val="28"/>
        </w:rPr>
        <w:t xml:space="preserve"> </w:t>
      </w:r>
      <w:r w:rsidRPr="00E007F1">
        <w:rPr>
          <w:rFonts w:ascii="Times New Roman" w:hAnsi="Times New Roman" w:cs="Times New Roman"/>
          <w:sz w:val="28"/>
          <w:szCs w:val="28"/>
        </w:rPr>
        <w:tab/>
        <w:t xml:space="preserve">Проверив соблюдение требований Федерального закона «Об основных гарантиях избирательных прав и права на участие в референдуме граждан Российской Федерации», Закона Московской области «О муниципальных выборах в Московской области» при выдвижении кандидата на должность Главы </w:t>
      </w:r>
      <w:r w:rsidR="00715343">
        <w:rPr>
          <w:rFonts w:ascii="Times New Roman" w:hAnsi="Times New Roman" w:cs="Times New Roman"/>
          <w:sz w:val="28"/>
          <w:szCs w:val="28"/>
        </w:rPr>
        <w:t>сельского поселения Ми</w:t>
      </w:r>
      <w:r w:rsidR="00EC7C8F">
        <w:rPr>
          <w:rFonts w:ascii="Times New Roman" w:hAnsi="Times New Roman" w:cs="Times New Roman"/>
          <w:sz w:val="28"/>
          <w:szCs w:val="28"/>
        </w:rPr>
        <w:t>к</w:t>
      </w:r>
      <w:r w:rsidR="00715343">
        <w:rPr>
          <w:rFonts w:ascii="Times New Roman" w:hAnsi="Times New Roman" w:cs="Times New Roman"/>
          <w:sz w:val="28"/>
          <w:szCs w:val="28"/>
        </w:rPr>
        <w:t xml:space="preserve">улинское  </w:t>
      </w:r>
      <w:r>
        <w:rPr>
          <w:rFonts w:ascii="Times New Roman" w:hAnsi="Times New Roman" w:cs="Times New Roman"/>
          <w:sz w:val="28"/>
          <w:szCs w:val="28"/>
        </w:rPr>
        <w:t xml:space="preserve">Лотошинского муниципального района </w:t>
      </w:r>
      <w:r w:rsidR="00691380">
        <w:rPr>
          <w:rFonts w:ascii="Times New Roman" w:hAnsi="Times New Roman" w:cs="Times New Roman"/>
          <w:sz w:val="28"/>
          <w:szCs w:val="28"/>
        </w:rPr>
        <w:t xml:space="preserve">Московской области </w:t>
      </w:r>
      <w:r w:rsidR="004206B2">
        <w:rPr>
          <w:rFonts w:ascii="Times New Roman" w:hAnsi="Times New Roman" w:cs="Times New Roman"/>
          <w:sz w:val="28"/>
          <w:szCs w:val="28"/>
        </w:rPr>
        <w:t>КАЗНАДЕЙ НАТАЛЬИ ВИКТОРОВНЫ</w:t>
      </w:r>
      <w:r w:rsidRPr="00E007F1">
        <w:rPr>
          <w:rFonts w:ascii="Times New Roman" w:hAnsi="Times New Roman" w:cs="Times New Roman"/>
          <w:sz w:val="28"/>
          <w:szCs w:val="28"/>
        </w:rPr>
        <w:t xml:space="preserve">, после предоставления в территориальную избирательную комиссию в соответствии со статьей 30 Закона Московской области «О муниципальных выборах в Московской области» документов, необходимых для регистрации кандидата, а также на основании </w:t>
      </w:r>
      <w:r w:rsidR="004206B2" w:rsidRPr="004206B2">
        <w:rPr>
          <w:rFonts w:ascii="Times New Roman" w:hAnsi="Times New Roman" w:cs="Times New Roman"/>
          <w:sz w:val="28"/>
          <w:szCs w:val="28"/>
        </w:rPr>
        <w:t>Протокола Конференции местного отделения Всероссийской политической партии «ЕДИНАЯ РОССИЯ» Лотошинского муниципального района Московской области от «17» июля 2018 г.</w:t>
      </w:r>
      <w:r w:rsidRPr="004206B2">
        <w:rPr>
          <w:rFonts w:ascii="Times New Roman" w:hAnsi="Times New Roman" w:cs="Times New Roman"/>
          <w:sz w:val="28"/>
          <w:szCs w:val="28"/>
        </w:rPr>
        <w:t>.</w:t>
      </w:r>
      <w:r w:rsidRPr="00E007F1">
        <w:rPr>
          <w:rFonts w:ascii="Times New Roman" w:hAnsi="Times New Roman" w:cs="Times New Roman"/>
          <w:sz w:val="28"/>
          <w:szCs w:val="28"/>
        </w:rPr>
        <w:t xml:space="preserve"> № </w:t>
      </w:r>
      <w:r>
        <w:rPr>
          <w:rFonts w:ascii="Times New Roman" w:hAnsi="Times New Roman" w:cs="Times New Roman"/>
          <w:sz w:val="28"/>
          <w:szCs w:val="28"/>
        </w:rPr>
        <w:t>б/н</w:t>
      </w:r>
      <w:r w:rsidRPr="00E007F1">
        <w:rPr>
          <w:rFonts w:ascii="Times New Roman" w:hAnsi="Times New Roman" w:cs="Times New Roman"/>
          <w:sz w:val="28"/>
          <w:szCs w:val="28"/>
        </w:rPr>
        <w:t>, на котор</w:t>
      </w:r>
      <w:r w:rsidR="006E2B68">
        <w:rPr>
          <w:rFonts w:ascii="Times New Roman" w:hAnsi="Times New Roman" w:cs="Times New Roman"/>
          <w:sz w:val="28"/>
          <w:szCs w:val="28"/>
        </w:rPr>
        <w:t>ый</w:t>
      </w:r>
      <w:r w:rsidRPr="00E007F1">
        <w:rPr>
          <w:rFonts w:ascii="Times New Roman" w:hAnsi="Times New Roman" w:cs="Times New Roman"/>
          <w:sz w:val="28"/>
          <w:szCs w:val="28"/>
        </w:rPr>
        <w:t xml:space="preserve"> распространяется действие пункта 16 статьи 38 Федерального закона «Об основных гарантиях избирательных прав и права на участие в референдуме граждан Российской Федерации», территориальная избирательная комиссия</w:t>
      </w:r>
      <w:r>
        <w:rPr>
          <w:rFonts w:ascii="Times New Roman" w:hAnsi="Times New Roman" w:cs="Times New Roman"/>
          <w:sz w:val="28"/>
          <w:szCs w:val="28"/>
        </w:rPr>
        <w:t xml:space="preserve"> Лотошинского района </w:t>
      </w:r>
      <w:r w:rsidRPr="00E007F1">
        <w:rPr>
          <w:rFonts w:ascii="Times New Roman" w:hAnsi="Times New Roman" w:cs="Times New Roman"/>
          <w:sz w:val="28"/>
          <w:szCs w:val="28"/>
        </w:rPr>
        <w:t xml:space="preserve"> РЕШИЛА:</w:t>
      </w:r>
    </w:p>
    <w:p w:rsidR="00E007F1" w:rsidRPr="00E007F1" w:rsidRDefault="00E007F1" w:rsidP="007D2C9B">
      <w:pPr>
        <w:numPr>
          <w:ilvl w:val="0"/>
          <w:numId w:val="1"/>
        </w:numPr>
        <w:tabs>
          <w:tab w:val="num" w:pos="1000"/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07F1">
        <w:rPr>
          <w:rFonts w:ascii="Times New Roman" w:hAnsi="Times New Roman" w:cs="Times New Roman"/>
          <w:sz w:val="28"/>
          <w:szCs w:val="28"/>
        </w:rPr>
        <w:t xml:space="preserve">Зарегистрировать </w:t>
      </w:r>
      <w:r w:rsidR="004206B2">
        <w:rPr>
          <w:rFonts w:ascii="Times New Roman" w:hAnsi="Times New Roman" w:cs="Times New Roman"/>
          <w:sz w:val="28"/>
          <w:szCs w:val="28"/>
        </w:rPr>
        <w:t>КАЗНАДЕЙ НАТАЛЬЮ ВИКТОРОВНУ</w:t>
      </w:r>
      <w:r w:rsidRPr="00E007F1">
        <w:rPr>
          <w:rFonts w:ascii="Times New Roman" w:hAnsi="Times New Roman" w:cs="Times New Roman"/>
          <w:sz w:val="28"/>
          <w:szCs w:val="28"/>
        </w:rPr>
        <w:t>, выдвинут</w:t>
      </w:r>
      <w:r w:rsidR="004206B2">
        <w:rPr>
          <w:rFonts w:ascii="Times New Roman" w:hAnsi="Times New Roman" w:cs="Times New Roman"/>
          <w:sz w:val="28"/>
          <w:szCs w:val="28"/>
        </w:rPr>
        <w:t>ую</w:t>
      </w:r>
      <w:r w:rsidRPr="00E007F1">
        <w:rPr>
          <w:rFonts w:ascii="Times New Roman" w:hAnsi="Times New Roman" w:cs="Times New Roman"/>
          <w:sz w:val="28"/>
          <w:szCs w:val="28"/>
        </w:rPr>
        <w:t xml:space="preserve"> </w:t>
      </w:r>
      <w:r w:rsidR="00691380">
        <w:rPr>
          <w:rFonts w:ascii="Times New Roman" w:hAnsi="Times New Roman" w:cs="Times New Roman"/>
          <w:sz w:val="28"/>
          <w:szCs w:val="28"/>
        </w:rPr>
        <w:t xml:space="preserve">избирательным объединением - </w:t>
      </w:r>
      <w:r w:rsidR="004206B2">
        <w:rPr>
          <w:rFonts w:ascii="Times New Roman" w:hAnsi="Times New Roman" w:cs="Times New Roman"/>
          <w:sz w:val="28"/>
          <w:szCs w:val="28"/>
        </w:rPr>
        <w:t>местное отделение</w:t>
      </w:r>
      <w:r w:rsidR="004206B2" w:rsidRPr="004206B2">
        <w:rPr>
          <w:rFonts w:ascii="Times New Roman" w:hAnsi="Times New Roman" w:cs="Times New Roman"/>
          <w:sz w:val="28"/>
          <w:szCs w:val="28"/>
        </w:rPr>
        <w:t xml:space="preserve"> Всероссийской политической партии «ЕДИНАЯ РОССИЯ» Лотошинского муниципального района Московской области от «17» июля 2018 г.</w:t>
      </w:r>
      <w:r w:rsidR="004206B2" w:rsidRPr="00E007F1">
        <w:rPr>
          <w:rFonts w:ascii="Times New Roman" w:hAnsi="Times New Roman" w:cs="Times New Roman"/>
          <w:sz w:val="28"/>
          <w:szCs w:val="28"/>
        </w:rPr>
        <w:t xml:space="preserve"> </w:t>
      </w:r>
      <w:r w:rsidRPr="00E007F1">
        <w:rPr>
          <w:rFonts w:ascii="Times New Roman" w:hAnsi="Times New Roman" w:cs="Times New Roman"/>
          <w:sz w:val="28"/>
          <w:szCs w:val="28"/>
        </w:rPr>
        <w:t xml:space="preserve"> кандидатом на должность Главы </w:t>
      </w:r>
      <w:r w:rsidR="00715343">
        <w:rPr>
          <w:rFonts w:ascii="Times New Roman" w:hAnsi="Times New Roman" w:cs="Times New Roman"/>
          <w:sz w:val="28"/>
          <w:szCs w:val="28"/>
        </w:rPr>
        <w:t>сельского поселения Ми</w:t>
      </w:r>
      <w:r w:rsidR="00EC7C8F">
        <w:rPr>
          <w:rFonts w:ascii="Times New Roman" w:hAnsi="Times New Roman" w:cs="Times New Roman"/>
          <w:sz w:val="28"/>
          <w:szCs w:val="28"/>
        </w:rPr>
        <w:t>к</w:t>
      </w:r>
      <w:r w:rsidR="00715343">
        <w:rPr>
          <w:rFonts w:ascii="Times New Roman" w:hAnsi="Times New Roman" w:cs="Times New Roman"/>
          <w:sz w:val="28"/>
          <w:szCs w:val="28"/>
        </w:rPr>
        <w:t xml:space="preserve">улинское  </w:t>
      </w:r>
      <w:r w:rsidRPr="00E007F1">
        <w:rPr>
          <w:rFonts w:ascii="Times New Roman" w:hAnsi="Times New Roman" w:cs="Times New Roman"/>
          <w:sz w:val="28"/>
          <w:szCs w:val="28"/>
        </w:rPr>
        <w:t>Лотошинского муниципального района</w:t>
      </w:r>
      <w:r w:rsidR="00691380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Pr="00E007F1">
        <w:rPr>
          <w:rFonts w:ascii="Times New Roman" w:hAnsi="Times New Roman" w:cs="Times New Roman"/>
          <w:sz w:val="28"/>
          <w:szCs w:val="28"/>
        </w:rPr>
        <w:t xml:space="preserve">,  </w:t>
      </w:r>
      <w:r w:rsidR="00715343">
        <w:rPr>
          <w:rFonts w:ascii="Times New Roman" w:hAnsi="Times New Roman" w:cs="Times New Roman"/>
          <w:sz w:val="28"/>
          <w:szCs w:val="28"/>
        </w:rPr>
        <w:t>18</w:t>
      </w:r>
      <w:r w:rsidRPr="00E007F1">
        <w:rPr>
          <w:rFonts w:ascii="Times New Roman" w:hAnsi="Times New Roman" w:cs="Times New Roman"/>
          <w:sz w:val="28"/>
          <w:szCs w:val="28"/>
        </w:rPr>
        <w:t>.0</w:t>
      </w:r>
      <w:r w:rsidR="004206B2">
        <w:rPr>
          <w:rFonts w:ascii="Times New Roman" w:hAnsi="Times New Roman" w:cs="Times New Roman"/>
          <w:sz w:val="28"/>
          <w:szCs w:val="28"/>
        </w:rPr>
        <w:t>6</w:t>
      </w:r>
      <w:r w:rsidRPr="00E007F1">
        <w:rPr>
          <w:rFonts w:ascii="Times New Roman" w:hAnsi="Times New Roman" w:cs="Times New Roman"/>
          <w:sz w:val="28"/>
          <w:szCs w:val="28"/>
        </w:rPr>
        <w:t>.19</w:t>
      </w:r>
      <w:r w:rsidR="004206B2">
        <w:rPr>
          <w:rFonts w:ascii="Times New Roman" w:hAnsi="Times New Roman" w:cs="Times New Roman"/>
          <w:sz w:val="28"/>
          <w:szCs w:val="28"/>
        </w:rPr>
        <w:t>70</w:t>
      </w:r>
      <w:r w:rsidRPr="00E007F1">
        <w:rPr>
          <w:rFonts w:ascii="Times New Roman" w:hAnsi="Times New Roman" w:cs="Times New Roman"/>
          <w:sz w:val="28"/>
          <w:szCs w:val="28"/>
        </w:rPr>
        <w:t xml:space="preserve"> г.р., образование</w:t>
      </w:r>
      <w:r w:rsidR="00691380">
        <w:rPr>
          <w:rFonts w:ascii="Times New Roman" w:hAnsi="Times New Roman" w:cs="Times New Roman"/>
          <w:sz w:val="28"/>
          <w:szCs w:val="28"/>
        </w:rPr>
        <w:t>:</w:t>
      </w:r>
      <w:r w:rsidRPr="00E007F1">
        <w:rPr>
          <w:rFonts w:ascii="Times New Roman" w:hAnsi="Times New Roman" w:cs="Times New Roman"/>
          <w:sz w:val="28"/>
          <w:szCs w:val="28"/>
        </w:rPr>
        <w:t xml:space="preserve"> высшее, проживающ</w:t>
      </w:r>
      <w:r w:rsidR="00691380">
        <w:rPr>
          <w:rFonts w:ascii="Times New Roman" w:hAnsi="Times New Roman" w:cs="Times New Roman"/>
          <w:sz w:val="28"/>
          <w:szCs w:val="28"/>
        </w:rPr>
        <w:t>ую</w:t>
      </w:r>
      <w:r w:rsidRPr="00E007F1">
        <w:rPr>
          <w:rFonts w:ascii="Times New Roman" w:hAnsi="Times New Roman" w:cs="Times New Roman"/>
          <w:sz w:val="28"/>
          <w:szCs w:val="28"/>
        </w:rPr>
        <w:t xml:space="preserve">: Московская область, Лотошинский </w:t>
      </w:r>
      <w:r w:rsidRPr="00E007F1">
        <w:rPr>
          <w:rFonts w:ascii="Times New Roman" w:hAnsi="Times New Roman" w:cs="Times New Roman"/>
          <w:sz w:val="28"/>
          <w:szCs w:val="28"/>
        </w:rPr>
        <w:lastRenderedPageBreak/>
        <w:t xml:space="preserve">район, </w:t>
      </w:r>
      <w:r w:rsidR="004206B2">
        <w:rPr>
          <w:rFonts w:ascii="Times New Roman" w:hAnsi="Times New Roman" w:cs="Times New Roman"/>
          <w:sz w:val="28"/>
          <w:szCs w:val="28"/>
        </w:rPr>
        <w:t>деревня Коноплево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206B2">
        <w:rPr>
          <w:rFonts w:ascii="Times New Roman" w:hAnsi="Times New Roman" w:cs="Times New Roman"/>
          <w:sz w:val="28"/>
          <w:szCs w:val="28"/>
        </w:rPr>
        <w:t>работающую в МУК «ЦКС сельского поселения Микулинское»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4206B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5343">
        <w:rPr>
          <w:rFonts w:ascii="Times New Roman" w:hAnsi="Times New Roman" w:cs="Times New Roman"/>
          <w:sz w:val="28"/>
          <w:szCs w:val="28"/>
        </w:rPr>
        <w:br/>
      </w:r>
      <w:r w:rsidRPr="00E007F1">
        <w:rPr>
          <w:rFonts w:ascii="Times New Roman" w:hAnsi="Times New Roman" w:cs="Times New Roman"/>
          <w:sz w:val="28"/>
          <w:szCs w:val="28"/>
        </w:rPr>
        <w:t xml:space="preserve">Основание для регистрации –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06B2" w:rsidRPr="004206B2">
        <w:rPr>
          <w:rFonts w:ascii="Times New Roman" w:hAnsi="Times New Roman" w:cs="Times New Roman"/>
          <w:sz w:val="28"/>
          <w:szCs w:val="28"/>
        </w:rPr>
        <w:t>Протокол Конференции местного отделения Всероссийской политической партии «ЕДИНАЯ РОССИЯ» Лотошинского муниципального района Московской области от «17» июля 2018 г.</w:t>
      </w:r>
      <w:r w:rsidR="004206B2">
        <w:rPr>
          <w:rFonts w:ascii="Times New Roman" w:hAnsi="Times New Roman" w:cs="Times New Roman"/>
          <w:sz w:val="28"/>
          <w:szCs w:val="28"/>
        </w:rPr>
        <w:t xml:space="preserve"> </w:t>
      </w:r>
      <w:r w:rsidR="00691380" w:rsidRPr="00E007F1">
        <w:rPr>
          <w:rFonts w:ascii="Times New Roman" w:hAnsi="Times New Roman" w:cs="Times New Roman"/>
          <w:sz w:val="28"/>
          <w:szCs w:val="28"/>
        </w:rPr>
        <w:t xml:space="preserve"> № </w:t>
      </w:r>
      <w:r w:rsidR="00691380">
        <w:rPr>
          <w:rFonts w:ascii="Times New Roman" w:hAnsi="Times New Roman" w:cs="Times New Roman"/>
          <w:sz w:val="28"/>
          <w:szCs w:val="28"/>
        </w:rPr>
        <w:t>б/н</w:t>
      </w:r>
      <w:r w:rsidRPr="00E007F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007F1" w:rsidRPr="00E007F1" w:rsidRDefault="00E007F1" w:rsidP="007D2C9B">
      <w:pPr>
        <w:tabs>
          <w:tab w:val="num" w:pos="10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007F1">
        <w:rPr>
          <w:rFonts w:ascii="Times New Roman" w:hAnsi="Times New Roman" w:cs="Times New Roman"/>
          <w:sz w:val="28"/>
          <w:szCs w:val="28"/>
        </w:rPr>
        <w:t xml:space="preserve">Время  регистрации </w:t>
      </w:r>
      <w:r w:rsidR="00715343">
        <w:rPr>
          <w:rFonts w:ascii="Times New Roman" w:hAnsi="Times New Roman" w:cs="Times New Roman"/>
          <w:sz w:val="28"/>
          <w:szCs w:val="28"/>
        </w:rPr>
        <w:t xml:space="preserve"> </w:t>
      </w:r>
      <w:r w:rsidR="007D2C9B">
        <w:rPr>
          <w:rFonts w:ascii="Times New Roman" w:hAnsi="Times New Roman" w:cs="Times New Roman"/>
          <w:sz w:val="28"/>
          <w:szCs w:val="28"/>
        </w:rPr>
        <w:t xml:space="preserve">17 </w:t>
      </w:r>
      <w:r w:rsidRPr="00E007F1">
        <w:rPr>
          <w:rFonts w:ascii="Times New Roman" w:hAnsi="Times New Roman" w:cs="Times New Roman"/>
          <w:sz w:val="28"/>
          <w:szCs w:val="28"/>
        </w:rPr>
        <w:t>час.</w:t>
      </w:r>
      <w:r w:rsidR="007D2C9B">
        <w:rPr>
          <w:rFonts w:ascii="Times New Roman" w:hAnsi="Times New Roman" w:cs="Times New Roman"/>
          <w:sz w:val="28"/>
          <w:szCs w:val="28"/>
        </w:rPr>
        <w:t xml:space="preserve"> 17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07F1">
        <w:rPr>
          <w:rFonts w:ascii="Times New Roman" w:hAnsi="Times New Roman" w:cs="Times New Roman"/>
          <w:sz w:val="28"/>
          <w:szCs w:val="28"/>
        </w:rPr>
        <w:t>мин.</w:t>
      </w:r>
    </w:p>
    <w:p w:rsidR="00E007F1" w:rsidRPr="00E007F1" w:rsidRDefault="00E007F1" w:rsidP="007D2C9B">
      <w:pPr>
        <w:numPr>
          <w:ilvl w:val="0"/>
          <w:numId w:val="1"/>
        </w:numPr>
        <w:tabs>
          <w:tab w:val="left" w:pos="567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007F1">
        <w:rPr>
          <w:rFonts w:ascii="Times New Roman" w:hAnsi="Times New Roman" w:cs="Times New Roman"/>
          <w:sz w:val="28"/>
          <w:szCs w:val="28"/>
        </w:rPr>
        <w:t xml:space="preserve">Выдать </w:t>
      </w:r>
      <w:r w:rsidR="004206B2">
        <w:rPr>
          <w:rFonts w:ascii="Times New Roman" w:hAnsi="Times New Roman" w:cs="Times New Roman"/>
          <w:sz w:val="28"/>
          <w:szCs w:val="28"/>
        </w:rPr>
        <w:t>КАЗНАДЕЙ НАТАЛЬЕ ВИКТОРОВНЕ</w:t>
      </w:r>
      <w:r w:rsidRPr="00E007F1">
        <w:rPr>
          <w:rFonts w:ascii="Times New Roman" w:hAnsi="Times New Roman" w:cs="Times New Roman"/>
          <w:sz w:val="28"/>
          <w:szCs w:val="28"/>
        </w:rPr>
        <w:t xml:space="preserve">, зарегистрированному кандидату на должность Главы </w:t>
      </w:r>
      <w:r w:rsidR="00715343">
        <w:rPr>
          <w:rFonts w:ascii="Times New Roman" w:hAnsi="Times New Roman" w:cs="Times New Roman"/>
          <w:sz w:val="28"/>
          <w:szCs w:val="28"/>
        </w:rPr>
        <w:t>сельского поселения Ми</w:t>
      </w:r>
      <w:r w:rsidR="00EC7C8F">
        <w:rPr>
          <w:rFonts w:ascii="Times New Roman" w:hAnsi="Times New Roman" w:cs="Times New Roman"/>
          <w:sz w:val="28"/>
          <w:szCs w:val="28"/>
        </w:rPr>
        <w:t>к</w:t>
      </w:r>
      <w:r w:rsidR="00715343">
        <w:rPr>
          <w:rFonts w:ascii="Times New Roman" w:hAnsi="Times New Roman" w:cs="Times New Roman"/>
          <w:sz w:val="28"/>
          <w:szCs w:val="28"/>
        </w:rPr>
        <w:t xml:space="preserve">улинское  </w:t>
      </w:r>
      <w:r w:rsidR="007B607A">
        <w:rPr>
          <w:rFonts w:ascii="Times New Roman" w:hAnsi="Times New Roman" w:cs="Times New Roman"/>
          <w:sz w:val="28"/>
          <w:szCs w:val="28"/>
        </w:rPr>
        <w:t>Лотошинского</w:t>
      </w:r>
      <w:r w:rsidR="00691380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7B607A">
        <w:rPr>
          <w:rFonts w:ascii="Times New Roman" w:hAnsi="Times New Roman" w:cs="Times New Roman"/>
          <w:sz w:val="28"/>
          <w:szCs w:val="28"/>
        </w:rPr>
        <w:t xml:space="preserve">района Московской области </w:t>
      </w:r>
      <w:r w:rsidRPr="00E007F1">
        <w:rPr>
          <w:rFonts w:ascii="Times New Roman" w:hAnsi="Times New Roman" w:cs="Times New Roman"/>
          <w:sz w:val="28"/>
          <w:szCs w:val="28"/>
        </w:rPr>
        <w:t xml:space="preserve"> удостоверение установленного образца.</w:t>
      </w:r>
    </w:p>
    <w:p w:rsidR="00E007F1" w:rsidRPr="00E007F1" w:rsidRDefault="00E007F1" w:rsidP="007D2C9B">
      <w:pPr>
        <w:numPr>
          <w:ilvl w:val="0"/>
          <w:numId w:val="1"/>
        </w:numPr>
        <w:tabs>
          <w:tab w:val="left" w:pos="567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007F1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в газете </w:t>
      </w:r>
      <w:r w:rsidR="007B607A">
        <w:rPr>
          <w:rFonts w:ascii="Times New Roman" w:hAnsi="Times New Roman" w:cs="Times New Roman"/>
          <w:sz w:val="28"/>
          <w:szCs w:val="28"/>
        </w:rPr>
        <w:t xml:space="preserve"> </w:t>
      </w:r>
      <w:r w:rsidRPr="00E007F1">
        <w:rPr>
          <w:rFonts w:ascii="Times New Roman" w:hAnsi="Times New Roman" w:cs="Times New Roman"/>
          <w:sz w:val="28"/>
          <w:szCs w:val="28"/>
        </w:rPr>
        <w:t>“</w:t>
      </w:r>
      <w:r w:rsidR="007B607A">
        <w:rPr>
          <w:rFonts w:ascii="Times New Roman" w:hAnsi="Times New Roman" w:cs="Times New Roman"/>
          <w:sz w:val="28"/>
          <w:szCs w:val="28"/>
        </w:rPr>
        <w:t>Сельская Новь</w:t>
      </w:r>
      <w:r w:rsidRPr="00E007F1">
        <w:rPr>
          <w:rFonts w:ascii="Times New Roman" w:hAnsi="Times New Roman" w:cs="Times New Roman"/>
          <w:sz w:val="28"/>
          <w:szCs w:val="28"/>
        </w:rPr>
        <w:t>”.</w:t>
      </w:r>
    </w:p>
    <w:p w:rsidR="00E007F1" w:rsidRPr="00E007F1" w:rsidRDefault="00E007F1" w:rsidP="007D2C9B">
      <w:pPr>
        <w:numPr>
          <w:ilvl w:val="0"/>
          <w:numId w:val="1"/>
        </w:numPr>
        <w:tabs>
          <w:tab w:val="left" w:pos="567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007F1">
        <w:rPr>
          <w:rFonts w:ascii="Times New Roman" w:hAnsi="Times New Roman" w:cs="Times New Roman"/>
          <w:sz w:val="28"/>
          <w:szCs w:val="28"/>
        </w:rPr>
        <w:t>Контроль за выполнением настоящего решения возложить на председателя территориальной избирательной комиссии</w:t>
      </w:r>
      <w:r w:rsidR="007B607A">
        <w:rPr>
          <w:rFonts w:ascii="Times New Roman" w:hAnsi="Times New Roman" w:cs="Times New Roman"/>
          <w:sz w:val="28"/>
          <w:szCs w:val="28"/>
        </w:rPr>
        <w:t xml:space="preserve"> Лотошинского района Н.В.Антроповой</w:t>
      </w:r>
      <w:r w:rsidRPr="00E007F1">
        <w:rPr>
          <w:rFonts w:ascii="Times New Roman" w:hAnsi="Times New Roman" w:cs="Times New Roman"/>
          <w:sz w:val="28"/>
          <w:szCs w:val="28"/>
        </w:rPr>
        <w:t>.</w:t>
      </w:r>
    </w:p>
    <w:p w:rsidR="00691380" w:rsidRDefault="00691380" w:rsidP="007B607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007F1" w:rsidRPr="00E007F1" w:rsidRDefault="00E007F1" w:rsidP="007B607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07F1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E007F1" w:rsidRPr="00E007F1" w:rsidRDefault="00E007F1" w:rsidP="007B607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07F1">
        <w:rPr>
          <w:rFonts w:ascii="Times New Roman" w:hAnsi="Times New Roman" w:cs="Times New Roman"/>
          <w:sz w:val="28"/>
          <w:szCs w:val="28"/>
        </w:rPr>
        <w:t xml:space="preserve">территориальной </w:t>
      </w:r>
    </w:p>
    <w:p w:rsidR="00E007F1" w:rsidRDefault="00E007F1" w:rsidP="007B607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07F1">
        <w:rPr>
          <w:rFonts w:ascii="Times New Roman" w:hAnsi="Times New Roman" w:cs="Times New Roman"/>
          <w:sz w:val="28"/>
          <w:szCs w:val="28"/>
        </w:rPr>
        <w:t>избирательной комиссии</w:t>
      </w:r>
      <w:r w:rsidRPr="00E007F1">
        <w:rPr>
          <w:rFonts w:ascii="Times New Roman" w:hAnsi="Times New Roman" w:cs="Times New Roman"/>
          <w:sz w:val="28"/>
          <w:szCs w:val="28"/>
        </w:rPr>
        <w:tab/>
      </w:r>
      <w:r w:rsidRPr="00E007F1">
        <w:rPr>
          <w:rFonts w:ascii="Times New Roman" w:hAnsi="Times New Roman" w:cs="Times New Roman"/>
          <w:sz w:val="28"/>
          <w:szCs w:val="28"/>
        </w:rPr>
        <w:tab/>
      </w:r>
      <w:r w:rsidRPr="00E007F1">
        <w:rPr>
          <w:rFonts w:ascii="Times New Roman" w:hAnsi="Times New Roman" w:cs="Times New Roman"/>
          <w:sz w:val="28"/>
          <w:szCs w:val="28"/>
        </w:rPr>
        <w:tab/>
      </w:r>
      <w:r w:rsidRPr="00E007F1">
        <w:rPr>
          <w:rFonts w:ascii="Times New Roman" w:hAnsi="Times New Roman" w:cs="Times New Roman"/>
          <w:sz w:val="28"/>
          <w:szCs w:val="28"/>
        </w:rPr>
        <w:tab/>
      </w:r>
      <w:r w:rsidRPr="00E007F1">
        <w:rPr>
          <w:rFonts w:ascii="Times New Roman" w:hAnsi="Times New Roman" w:cs="Times New Roman"/>
          <w:sz w:val="28"/>
          <w:szCs w:val="28"/>
        </w:rPr>
        <w:tab/>
      </w:r>
      <w:r w:rsidRPr="00E007F1">
        <w:rPr>
          <w:rFonts w:ascii="Times New Roman" w:hAnsi="Times New Roman" w:cs="Times New Roman"/>
          <w:sz w:val="28"/>
          <w:szCs w:val="28"/>
        </w:rPr>
        <w:tab/>
      </w:r>
      <w:r w:rsidR="007B607A">
        <w:rPr>
          <w:rFonts w:ascii="Times New Roman" w:hAnsi="Times New Roman" w:cs="Times New Roman"/>
          <w:sz w:val="28"/>
          <w:szCs w:val="28"/>
        </w:rPr>
        <w:t>Н.В.Антропова</w:t>
      </w:r>
    </w:p>
    <w:p w:rsidR="00691380" w:rsidRPr="00E007F1" w:rsidRDefault="00691380" w:rsidP="007B607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007F1" w:rsidRPr="00E007F1" w:rsidRDefault="00E007F1" w:rsidP="007B607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07F1">
        <w:rPr>
          <w:rFonts w:ascii="Times New Roman" w:hAnsi="Times New Roman" w:cs="Times New Roman"/>
          <w:sz w:val="28"/>
          <w:szCs w:val="28"/>
        </w:rPr>
        <w:t>Секретарь</w:t>
      </w:r>
    </w:p>
    <w:p w:rsidR="00E007F1" w:rsidRPr="00E007F1" w:rsidRDefault="00E007F1" w:rsidP="007B607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07F1">
        <w:rPr>
          <w:rFonts w:ascii="Times New Roman" w:hAnsi="Times New Roman" w:cs="Times New Roman"/>
          <w:sz w:val="28"/>
          <w:szCs w:val="28"/>
        </w:rPr>
        <w:t xml:space="preserve">территориальной </w:t>
      </w:r>
    </w:p>
    <w:p w:rsidR="00E007F1" w:rsidRPr="00E007F1" w:rsidRDefault="00E007F1" w:rsidP="007B607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07F1">
        <w:rPr>
          <w:rFonts w:ascii="Times New Roman" w:hAnsi="Times New Roman" w:cs="Times New Roman"/>
          <w:sz w:val="28"/>
          <w:szCs w:val="28"/>
        </w:rPr>
        <w:t xml:space="preserve">избирательной комиссии                                    </w:t>
      </w:r>
      <w:r w:rsidRPr="00E007F1">
        <w:rPr>
          <w:rFonts w:ascii="Times New Roman" w:hAnsi="Times New Roman" w:cs="Times New Roman"/>
          <w:sz w:val="28"/>
          <w:szCs w:val="28"/>
        </w:rPr>
        <w:tab/>
      </w:r>
      <w:r w:rsidRPr="00E007F1">
        <w:rPr>
          <w:rFonts w:ascii="Times New Roman" w:hAnsi="Times New Roman" w:cs="Times New Roman"/>
          <w:sz w:val="28"/>
          <w:szCs w:val="28"/>
        </w:rPr>
        <w:tab/>
      </w:r>
      <w:r w:rsidRPr="00E007F1">
        <w:rPr>
          <w:rFonts w:ascii="Times New Roman" w:hAnsi="Times New Roman" w:cs="Times New Roman"/>
          <w:sz w:val="28"/>
          <w:szCs w:val="28"/>
        </w:rPr>
        <w:tab/>
      </w:r>
      <w:r w:rsidR="007B607A">
        <w:rPr>
          <w:rFonts w:ascii="Times New Roman" w:hAnsi="Times New Roman" w:cs="Times New Roman"/>
          <w:sz w:val="28"/>
          <w:szCs w:val="28"/>
        </w:rPr>
        <w:t>А.С.Смирнов</w:t>
      </w:r>
    </w:p>
    <w:p w:rsidR="0016315C" w:rsidRPr="00E007F1" w:rsidRDefault="0016315C" w:rsidP="007B607A">
      <w:pPr>
        <w:contextualSpacing/>
        <w:rPr>
          <w:rFonts w:ascii="Times New Roman" w:hAnsi="Times New Roman" w:cs="Times New Roman"/>
          <w:sz w:val="28"/>
          <w:szCs w:val="28"/>
        </w:rPr>
      </w:pPr>
    </w:p>
    <w:sectPr w:rsidR="0016315C" w:rsidRPr="00E007F1" w:rsidSect="005859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7AFA" w:rsidRDefault="00887AFA" w:rsidP="00E007F1">
      <w:pPr>
        <w:spacing w:after="0" w:line="240" w:lineRule="auto"/>
      </w:pPr>
      <w:r>
        <w:separator/>
      </w:r>
    </w:p>
  </w:endnote>
  <w:endnote w:type="continuationSeparator" w:id="0">
    <w:p w:rsidR="00887AFA" w:rsidRDefault="00887AFA" w:rsidP="00E007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7AFA" w:rsidRDefault="00887AFA" w:rsidP="00E007F1">
      <w:pPr>
        <w:spacing w:after="0" w:line="240" w:lineRule="auto"/>
      </w:pPr>
      <w:r>
        <w:separator/>
      </w:r>
    </w:p>
  </w:footnote>
  <w:footnote w:type="continuationSeparator" w:id="0">
    <w:p w:rsidR="00887AFA" w:rsidRDefault="00887AFA" w:rsidP="00E007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7D2785"/>
    <w:multiLevelType w:val="hybridMultilevel"/>
    <w:tmpl w:val="51D0E784"/>
    <w:lvl w:ilvl="0" w:tplc="FD40062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7F1"/>
    <w:rsid w:val="000A3162"/>
    <w:rsid w:val="001204B7"/>
    <w:rsid w:val="00123C03"/>
    <w:rsid w:val="00131238"/>
    <w:rsid w:val="0016315C"/>
    <w:rsid w:val="00191BD1"/>
    <w:rsid w:val="002364D2"/>
    <w:rsid w:val="004206B2"/>
    <w:rsid w:val="005859F5"/>
    <w:rsid w:val="005A2154"/>
    <w:rsid w:val="00636F68"/>
    <w:rsid w:val="00691380"/>
    <w:rsid w:val="006E2B68"/>
    <w:rsid w:val="00715343"/>
    <w:rsid w:val="007B607A"/>
    <w:rsid w:val="007D2C9B"/>
    <w:rsid w:val="00852925"/>
    <w:rsid w:val="00887AFA"/>
    <w:rsid w:val="00D83191"/>
    <w:rsid w:val="00E007F1"/>
    <w:rsid w:val="00EA535A"/>
    <w:rsid w:val="00EC7C8F"/>
    <w:rsid w:val="00FA7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8680BD-815E-4953-AC21-D5357AB7B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59F5"/>
  </w:style>
  <w:style w:type="paragraph" w:styleId="2">
    <w:name w:val="heading 2"/>
    <w:basedOn w:val="a"/>
    <w:next w:val="a"/>
    <w:link w:val="20"/>
    <w:uiPriority w:val="9"/>
    <w:qFormat/>
    <w:rsid w:val="00E007F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E007F1"/>
    <w:pPr>
      <w:spacing w:after="0" w:line="240" w:lineRule="auto"/>
      <w:jc w:val="right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E007F1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footnote text"/>
    <w:basedOn w:val="a"/>
    <w:link w:val="a6"/>
    <w:semiHidden/>
    <w:rsid w:val="00E007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E007F1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footnote reference"/>
    <w:uiPriority w:val="99"/>
    <w:rsid w:val="00E007F1"/>
    <w:rPr>
      <w:vertAlign w:val="superscript"/>
    </w:rPr>
  </w:style>
  <w:style w:type="paragraph" w:styleId="a8">
    <w:name w:val="Body Text"/>
    <w:basedOn w:val="a"/>
    <w:link w:val="a9"/>
    <w:uiPriority w:val="99"/>
    <w:unhideWhenUsed/>
    <w:rsid w:val="00E007F1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E007F1"/>
  </w:style>
  <w:style w:type="character" w:customStyle="1" w:styleId="20">
    <w:name w:val="Заголовок 2 Знак"/>
    <w:basedOn w:val="a0"/>
    <w:link w:val="2"/>
    <w:uiPriority w:val="9"/>
    <w:rsid w:val="00E007F1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Арсенихин А.С.</dc:creator>
  <cp:keywords/>
  <dc:description/>
  <cp:lastModifiedBy>Alexander Savinykh</cp:lastModifiedBy>
  <cp:revision>11</cp:revision>
  <cp:lastPrinted>2018-07-27T16:49:00Z</cp:lastPrinted>
  <dcterms:created xsi:type="dcterms:W3CDTF">2018-07-26T17:36:00Z</dcterms:created>
  <dcterms:modified xsi:type="dcterms:W3CDTF">2018-08-03T08:26:00Z</dcterms:modified>
</cp:coreProperties>
</file>