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3" w:rsidRDefault="00AA6783" w:rsidP="00AA6783">
      <w:pPr>
        <w:tabs>
          <w:tab w:val="left" w:pos="5040"/>
        </w:tabs>
        <w:ind w:right="471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-426085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41C" w:rsidRPr="009962B9">
        <w:t xml:space="preserve">                                     </w:t>
      </w:r>
      <w:r w:rsidR="00020449">
        <w:t xml:space="preserve">             </w:t>
      </w:r>
      <w:r w:rsidR="00A2341C" w:rsidRPr="009962B9">
        <w:t xml:space="preserve">  </w:t>
      </w:r>
    </w:p>
    <w:p w:rsidR="005B0AC7" w:rsidRDefault="005B0AC7" w:rsidP="00AA6783">
      <w:pPr>
        <w:ind w:firstLine="567"/>
        <w:contextualSpacing/>
        <w:jc w:val="center"/>
        <w:rPr>
          <w:sz w:val="28"/>
          <w:szCs w:val="28"/>
        </w:rPr>
      </w:pPr>
    </w:p>
    <w:p w:rsidR="00AA6783" w:rsidRPr="00CC647C" w:rsidRDefault="00AA6783" w:rsidP="00AA6783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СОВЕТ ДЕПУТАТОВ</w:t>
      </w:r>
    </w:p>
    <w:p w:rsidR="00AA6783" w:rsidRPr="00CC647C" w:rsidRDefault="00AA6783" w:rsidP="00AA6783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ЛОТОШИНСКОГО МУНИЦИПАЛЬНОГО РАЙОНА</w:t>
      </w:r>
    </w:p>
    <w:p w:rsidR="00AA6783" w:rsidRPr="00CC647C" w:rsidRDefault="00AA6783" w:rsidP="00AA6783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МОСКОВСКОЙ ОБЛАСТИ</w:t>
      </w:r>
    </w:p>
    <w:p w:rsidR="00AA6783" w:rsidRPr="00CC647C" w:rsidRDefault="00AA6783" w:rsidP="00AA6783">
      <w:pPr>
        <w:ind w:firstLine="567"/>
        <w:contextualSpacing/>
        <w:jc w:val="center"/>
        <w:rPr>
          <w:sz w:val="28"/>
          <w:szCs w:val="28"/>
        </w:rPr>
      </w:pPr>
    </w:p>
    <w:p w:rsidR="00AA6783" w:rsidRPr="00CC647C" w:rsidRDefault="00AA6783" w:rsidP="00AA678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CC647C">
        <w:rPr>
          <w:b/>
          <w:bCs/>
          <w:sz w:val="28"/>
          <w:szCs w:val="28"/>
        </w:rPr>
        <w:t>Р</w:t>
      </w:r>
      <w:proofErr w:type="gramEnd"/>
      <w:r w:rsidRPr="00CC647C">
        <w:rPr>
          <w:b/>
          <w:bCs/>
          <w:sz w:val="28"/>
          <w:szCs w:val="28"/>
        </w:rPr>
        <w:t xml:space="preserve"> Е Ш Е Н И Е</w:t>
      </w:r>
    </w:p>
    <w:p w:rsidR="00AA6783" w:rsidRDefault="00AA6783" w:rsidP="00AA6783">
      <w:pPr>
        <w:ind w:firstLine="567"/>
        <w:contextualSpacing/>
        <w:jc w:val="center"/>
        <w:rPr>
          <w:sz w:val="28"/>
          <w:szCs w:val="28"/>
        </w:rPr>
      </w:pPr>
    </w:p>
    <w:p w:rsidR="00AA6783" w:rsidRPr="00CC647C" w:rsidRDefault="00AA6783" w:rsidP="00AA6783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320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6</w:t>
      </w:r>
    </w:p>
    <w:p w:rsidR="00AA6783" w:rsidRDefault="00AA6783" w:rsidP="00AA6783">
      <w:pPr>
        <w:jc w:val="center"/>
        <w:rPr>
          <w:sz w:val="23"/>
          <w:szCs w:val="23"/>
        </w:rPr>
      </w:pPr>
    </w:p>
    <w:p w:rsidR="00175063" w:rsidRDefault="00175063" w:rsidP="00AA6783">
      <w:pPr>
        <w:jc w:val="center"/>
        <w:rPr>
          <w:sz w:val="23"/>
          <w:szCs w:val="23"/>
        </w:rPr>
      </w:pPr>
    </w:p>
    <w:p w:rsidR="00A57466" w:rsidRPr="00AA6783" w:rsidRDefault="00C31FBD" w:rsidP="00AA6783">
      <w:pPr>
        <w:spacing w:line="240" w:lineRule="auto"/>
        <w:ind w:right="4535"/>
        <w:contextualSpacing/>
        <w:jc w:val="both"/>
        <w:rPr>
          <w:sz w:val="28"/>
          <w:szCs w:val="28"/>
        </w:rPr>
      </w:pPr>
      <w:r w:rsidRPr="00AA6783">
        <w:rPr>
          <w:sz w:val="28"/>
          <w:szCs w:val="28"/>
        </w:rPr>
        <w:t>О</w:t>
      </w:r>
      <w:r w:rsidR="00A57466" w:rsidRPr="00AA6783">
        <w:rPr>
          <w:sz w:val="28"/>
          <w:szCs w:val="28"/>
        </w:rPr>
        <w:t xml:space="preserve"> внесении изменений в решение Совета депутатов</w:t>
      </w:r>
      <w:r w:rsidR="005B0AC7">
        <w:rPr>
          <w:sz w:val="28"/>
          <w:szCs w:val="28"/>
        </w:rPr>
        <w:t xml:space="preserve"> </w:t>
      </w:r>
      <w:r w:rsidR="00A57466" w:rsidRPr="00AA6783">
        <w:rPr>
          <w:sz w:val="28"/>
          <w:szCs w:val="28"/>
        </w:rPr>
        <w:t>Лотошинского муниципального района от 03.02.2015 № 40/7</w:t>
      </w:r>
      <w:r w:rsidR="00AA6783">
        <w:rPr>
          <w:sz w:val="28"/>
          <w:szCs w:val="28"/>
        </w:rPr>
        <w:t xml:space="preserve"> «Об утверждении Положения о </w:t>
      </w:r>
      <w:r w:rsidR="00A57466" w:rsidRPr="00AA6783">
        <w:rPr>
          <w:sz w:val="28"/>
          <w:szCs w:val="28"/>
        </w:rPr>
        <w:t>публичных слушаниях в Лотошинском муниципальном районе»</w:t>
      </w:r>
    </w:p>
    <w:p w:rsidR="00A57466" w:rsidRPr="00AA6783" w:rsidRDefault="00A57466" w:rsidP="00C31FBD">
      <w:pPr>
        <w:pStyle w:val="7"/>
        <w:shd w:val="clear" w:color="auto" w:fill="auto"/>
        <w:spacing w:line="307" w:lineRule="exact"/>
        <w:ind w:firstLine="0"/>
        <w:rPr>
          <w:sz w:val="28"/>
          <w:szCs w:val="28"/>
        </w:rPr>
      </w:pPr>
    </w:p>
    <w:p w:rsidR="00C31FBD" w:rsidRPr="00AA6783" w:rsidRDefault="00C31FBD" w:rsidP="005B0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A678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</w:t>
      </w:r>
      <w:r w:rsidR="007E5098">
        <w:rPr>
          <w:sz w:val="28"/>
          <w:szCs w:val="28"/>
        </w:rPr>
        <w:t xml:space="preserve"> </w:t>
      </w:r>
      <w:r w:rsidRPr="00AA6783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Московской области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</w:t>
      </w:r>
      <w:r w:rsidR="00C22592" w:rsidRPr="00AA6783">
        <w:rPr>
          <w:sz w:val="28"/>
          <w:szCs w:val="28"/>
        </w:rPr>
        <w:t xml:space="preserve"> </w:t>
      </w:r>
      <w:r w:rsidR="00157F69">
        <w:rPr>
          <w:sz w:val="28"/>
          <w:szCs w:val="28"/>
        </w:rPr>
        <w:t xml:space="preserve">учитывая информацию Прокурора Лотошинского района от 26.04.2017 № 7-01-2017, </w:t>
      </w:r>
      <w:r w:rsidR="00C22592" w:rsidRPr="00AA6783">
        <w:rPr>
          <w:sz w:val="28"/>
          <w:szCs w:val="28"/>
        </w:rPr>
        <w:t>Совет депутатов Лотошинского муниципального</w:t>
      </w:r>
      <w:proofErr w:type="gramEnd"/>
      <w:r w:rsidR="00C22592" w:rsidRPr="00AA6783">
        <w:rPr>
          <w:sz w:val="28"/>
          <w:szCs w:val="28"/>
        </w:rPr>
        <w:t xml:space="preserve"> района Московской области</w:t>
      </w:r>
    </w:p>
    <w:p w:rsidR="00C31FBD" w:rsidRPr="00AA6783" w:rsidRDefault="00C22592" w:rsidP="005B0AC7">
      <w:pPr>
        <w:spacing w:after="0" w:line="240" w:lineRule="auto"/>
        <w:jc w:val="both"/>
        <w:rPr>
          <w:sz w:val="28"/>
          <w:szCs w:val="28"/>
          <w:u w:val="single"/>
        </w:rPr>
      </w:pPr>
      <w:proofErr w:type="spellStart"/>
      <w:proofErr w:type="gramStart"/>
      <w:r w:rsidRPr="00AA6783">
        <w:rPr>
          <w:b/>
          <w:sz w:val="28"/>
          <w:szCs w:val="28"/>
          <w:u w:val="single"/>
        </w:rPr>
        <w:t>р</w:t>
      </w:r>
      <w:proofErr w:type="spellEnd"/>
      <w:proofErr w:type="gramEnd"/>
      <w:r w:rsidRPr="00AA6783">
        <w:rPr>
          <w:b/>
          <w:sz w:val="28"/>
          <w:szCs w:val="28"/>
          <w:u w:val="single"/>
        </w:rPr>
        <w:t xml:space="preserve"> е </w:t>
      </w:r>
      <w:proofErr w:type="spellStart"/>
      <w:r w:rsidRPr="00AA6783">
        <w:rPr>
          <w:b/>
          <w:sz w:val="28"/>
          <w:szCs w:val="28"/>
          <w:u w:val="single"/>
        </w:rPr>
        <w:t>ш</w:t>
      </w:r>
      <w:proofErr w:type="spellEnd"/>
      <w:r w:rsidRPr="00AA6783">
        <w:rPr>
          <w:b/>
          <w:sz w:val="28"/>
          <w:szCs w:val="28"/>
          <w:u w:val="single"/>
        </w:rPr>
        <w:t xml:space="preserve"> и л</w:t>
      </w:r>
      <w:r w:rsidR="00C31FBD" w:rsidRPr="00AA6783">
        <w:rPr>
          <w:b/>
          <w:sz w:val="28"/>
          <w:szCs w:val="28"/>
          <w:u w:val="single"/>
        </w:rPr>
        <w:t>:</w:t>
      </w:r>
      <w:r w:rsidR="00C31FBD" w:rsidRPr="00AA6783">
        <w:rPr>
          <w:sz w:val="28"/>
          <w:szCs w:val="28"/>
          <w:u w:val="single"/>
        </w:rPr>
        <w:t xml:space="preserve"> </w:t>
      </w:r>
    </w:p>
    <w:p w:rsidR="00A57466" w:rsidRPr="00AA6783" w:rsidRDefault="00C31FBD" w:rsidP="005B0AC7">
      <w:pPr>
        <w:pStyle w:val="7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1.  </w:t>
      </w:r>
      <w:r w:rsidR="00A57466" w:rsidRPr="00AA6783">
        <w:rPr>
          <w:sz w:val="28"/>
          <w:szCs w:val="28"/>
        </w:rPr>
        <w:t xml:space="preserve">Внести в решение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 </w:t>
      </w:r>
      <w:r w:rsidR="009962B9" w:rsidRPr="00AA6783">
        <w:rPr>
          <w:sz w:val="28"/>
          <w:szCs w:val="28"/>
        </w:rPr>
        <w:t xml:space="preserve">(далее – решение) </w:t>
      </w:r>
      <w:r w:rsidR="00A57466" w:rsidRPr="00AA6783">
        <w:rPr>
          <w:sz w:val="28"/>
          <w:szCs w:val="28"/>
        </w:rPr>
        <w:t>следующие изменения:</w:t>
      </w:r>
    </w:p>
    <w:p w:rsidR="00A57466" w:rsidRPr="00AA6783" w:rsidRDefault="00A57466" w:rsidP="005B0AC7">
      <w:pPr>
        <w:pStyle w:val="7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1.1. Дополнить </w:t>
      </w:r>
      <w:r w:rsidR="009962B9" w:rsidRPr="00AA6783">
        <w:rPr>
          <w:sz w:val="28"/>
          <w:szCs w:val="28"/>
        </w:rPr>
        <w:t xml:space="preserve">решение </w:t>
      </w:r>
      <w:r w:rsidRPr="00AA6783">
        <w:rPr>
          <w:sz w:val="28"/>
          <w:szCs w:val="28"/>
        </w:rPr>
        <w:t>пунктом 2.</w:t>
      </w:r>
      <w:r w:rsidR="00CB67D6" w:rsidRPr="00AA6783">
        <w:rPr>
          <w:sz w:val="28"/>
          <w:szCs w:val="28"/>
        </w:rPr>
        <w:t>2</w:t>
      </w:r>
      <w:r w:rsidRPr="00AA6783">
        <w:rPr>
          <w:sz w:val="28"/>
          <w:szCs w:val="28"/>
        </w:rPr>
        <w:t xml:space="preserve"> следующего содержания: </w:t>
      </w:r>
    </w:p>
    <w:p w:rsidR="00A57466" w:rsidRPr="00AA6783" w:rsidRDefault="00A57466" w:rsidP="005B0AC7">
      <w:pPr>
        <w:pStyle w:val="7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>«2.</w:t>
      </w:r>
      <w:r w:rsidR="00CB67D6" w:rsidRPr="00AA6783">
        <w:rPr>
          <w:sz w:val="28"/>
          <w:szCs w:val="28"/>
        </w:rPr>
        <w:t>2</w:t>
      </w:r>
      <w:r w:rsidRPr="00AA6783">
        <w:rPr>
          <w:sz w:val="28"/>
          <w:szCs w:val="28"/>
        </w:rPr>
        <w:t>. Утвердить Положение о порядке организации и проведения публичных слушаний по проект</w:t>
      </w:r>
      <w:r w:rsidR="00CB67D6" w:rsidRPr="00AA6783">
        <w:rPr>
          <w:sz w:val="28"/>
          <w:szCs w:val="28"/>
        </w:rPr>
        <w:t>ам</w:t>
      </w:r>
      <w:r w:rsidRPr="00AA6783">
        <w:rPr>
          <w:sz w:val="28"/>
          <w:szCs w:val="28"/>
        </w:rPr>
        <w:t xml:space="preserve"> </w:t>
      </w:r>
      <w:r w:rsidR="00CB67D6" w:rsidRPr="00AA6783">
        <w:rPr>
          <w:sz w:val="28"/>
          <w:szCs w:val="28"/>
        </w:rPr>
        <w:t xml:space="preserve">правил землепользования и застройки поселений, </w:t>
      </w:r>
      <w:r w:rsidR="000877E8" w:rsidRPr="00AA6783">
        <w:rPr>
          <w:sz w:val="28"/>
          <w:szCs w:val="28"/>
        </w:rPr>
        <w:t>расположенных в границах</w:t>
      </w:r>
      <w:r w:rsidR="00CB67D6" w:rsidRPr="00AA6783">
        <w:rPr>
          <w:sz w:val="28"/>
          <w:szCs w:val="28"/>
        </w:rPr>
        <w:t xml:space="preserve"> </w:t>
      </w:r>
      <w:r w:rsidRPr="00AA6783">
        <w:rPr>
          <w:sz w:val="28"/>
          <w:szCs w:val="28"/>
        </w:rPr>
        <w:t xml:space="preserve">Лотошинского муниципального района (приложение № </w:t>
      </w:r>
      <w:r w:rsidR="00CB67D6" w:rsidRPr="00AA6783">
        <w:rPr>
          <w:sz w:val="28"/>
          <w:szCs w:val="28"/>
        </w:rPr>
        <w:t>4</w:t>
      </w:r>
      <w:r w:rsidRPr="00AA6783">
        <w:rPr>
          <w:sz w:val="28"/>
          <w:szCs w:val="28"/>
        </w:rPr>
        <w:t>).»</w:t>
      </w:r>
      <w:r w:rsidR="007E5098">
        <w:rPr>
          <w:sz w:val="28"/>
          <w:szCs w:val="28"/>
        </w:rPr>
        <w:t>.</w:t>
      </w:r>
    </w:p>
    <w:p w:rsidR="00A57466" w:rsidRPr="00AA6783" w:rsidRDefault="00A57466" w:rsidP="005B0AC7">
      <w:pPr>
        <w:pStyle w:val="7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1.2. Дополнить </w:t>
      </w:r>
      <w:r w:rsidR="009962B9" w:rsidRPr="00AA6783">
        <w:rPr>
          <w:sz w:val="28"/>
          <w:szCs w:val="28"/>
        </w:rPr>
        <w:t xml:space="preserve">решение </w:t>
      </w:r>
      <w:r w:rsidRPr="00AA6783">
        <w:rPr>
          <w:sz w:val="28"/>
          <w:szCs w:val="28"/>
        </w:rPr>
        <w:t xml:space="preserve">приложением № </w:t>
      </w:r>
      <w:r w:rsidR="00CB67D6" w:rsidRPr="00AA6783">
        <w:rPr>
          <w:sz w:val="28"/>
          <w:szCs w:val="28"/>
        </w:rPr>
        <w:t>4</w:t>
      </w:r>
      <w:r w:rsidRPr="00AA6783">
        <w:rPr>
          <w:sz w:val="28"/>
          <w:szCs w:val="28"/>
        </w:rPr>
        <w:t xml:space="preserve"> согласно приложению к настоящему решению. </w:t>
      </w:r>
    </w:p>
    <w:p w:rsidR="00A57466" w:rsidRPr="00AA6783" w:rsidRDefault="00A57466" w:rsidP="005B0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1.3. В приложении № 1 «Положение о публичных слушаниях в Лотошинском муниципальном районе» дополнить пункт 1.1 абзацем следующего содержания: «Настоящее Положение регулирует порядок </w:t>
      </w:r>
      <w:proofErr w:type="gramStart"/>
      <w:r w:rsidRPr="00AA6783">
        <w:rPr>
          <w:sz w:val="28"/>
          <w:szCs w:val="28"/>
        </w:rPr>
        <w:t>организации</w:t>
      </w:r>
      <w:proofErr w:type="gramEnd"/>
      <w:r w:rsidRPr="00AA6783">
        <w:rPr>
          <w:sz w:val="28"/>
          <w:szCs w:val="28"/>
        </w:rPr>
        <w:t xml:space="preserve"> и проведения публичных слушаний по </w:t>
      </w:r>
      <w:r w:rsidR="00020449" w:rsidRPr="00AA6783">
        <w:rPr>
          <w:sz w:val="28"/>
          <w:szCs w:val="28"/>
        </w:rPr>
        <w:t xml:space="preserve">проектам правил </w:t>
      </w:r>
      <w:r w:rsidR="00020449" w:rsidRPr="00AA6783">
        <w:rPr>
          <w:sz w:val="28"/>
          <w:szCs w:val="28"/>
        </w:rPr>
        <w:lastRenderedPageBreak/>
        <w:t xml:space="preserve">землепользования и застройки поселений, </w:t>
      </w:r>
      <w:r w:rsidR="000877E8" w:rsidRPr="00AA6783">
        <w:rPr>
          <w:sz w:val="28"/>
          <w:szCs w:val="28"/>
        </w:rPr>
        <w:t>расположенных в границах</w:t>
      </w:r>
      <w:r w:rsidR="00020449" w:rsidRPr="00AA6783">
        <w:rPr>
          <w:sz w:val="28"/>
          <w:szCs w:val="28"/>
        </w:rPr>
        <w:t xml:space="preserve"> Лотошинского муниципального района</w:t>
      </w:r>
      <w:r w:rsidR="009962B9" w:rsidRPr="00AA6783">
        <w:rPr>
          <w:sz w:val="28"/>
          <w:szCs w:val="28"/>
        </w:rPr>
        <w:t xml:space="preserve"> в части, не противоречащей Положению </w:t>
      </w:r>
      <w:r w:rsidR="00020449" w:rsidRPr="00AA6783">
        <w:rPr>
          <w:sz w:val="28"/>
          <w:szCs w:val="28"/>
        </w:rPr>
        <w:t xml:space="preserve">о порядке организации и проведения публичных слушаний по проектам правил землепользования и застройки поселений, </w:t>
      </w:r>
      <w:r w:rsidR="000877E8" w:rsidRPr="00AA6783">
        <w:rPr>
          <w:sz w:val="28"/>
          <w:szCs w:val="28"/>
        </w:rPr>
        <w:t>расположенных в границах</w:t>
      </w:r>
      <w:r w:rsidR="00020449" w:rsidRPr="00AA6783">
        <w:rPr>
          <w:sz w:val="28"/>
          <w:szCs w:val="28"/>
        </w:rPr>
        <w:t xml:space="preserve"> Лотошинского муниципального района</w:t>
      </w:r>
      <w:r w:rsidR="009962B9" w:rsidRPr="00AA6783">
        <w:rPr>
          <w:sz w:val="28"/>
          <w:szCs w:val="28"/>
        </w:rPr>
        <w:t>»</w:t>
      </w:r>
      <w:r w:rsidR="00020449" w:rsidRPr="00AA6783">
        <w:rPr>
          <w:sz w:val="28"/>
          <w:szCs w:val="28"/>
        </w:rPr>
        <w:t>.</w:t>
      </w:r>
    </w:p>
    <w:p w:rsidR="00C31FBD" w:rsidRPr="00AA6783" w:rsidRDefault="00C31FBD" w:rsidP="005B0AC7">
      <w:pPr>
        <w:spacing w:after="0"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>2.  Опубликовать настоящее решение в газете «Сельская новь» и разместить на официальном сайте администрации Лотошинского  муниципального района.</w:t>
      </w:r>
    </w:p>
    <w:p w:rsidR="00C31FBD" w:rsidRPr="00AA6783" w:rsidRDefault="00F44821" w:rsidP="005B0AC7">
      <w:pPr>
        <w:spacing w:after="0"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>3</w:t>
      </w:r>
      <w:r w:rsidR="00C31FBD" w:rsidRPr="00AA6783">
        <w:rPr>
          <w:sz w:val="28"/>
          <w:szCs w:val="28"/>
        </w:rPr>
        <w:t xml:space="preserve">.    </w:t>
      </w:r>
      <w:proofErr w:type="gramStart"/>
      <w:r w:rsidR="00C31FBD" w:rsidRPr="00AA6783">
        <w:rPr>
          <w:sz w:val="28"/>
          <w:szCs w:val="28"/>
        </w:rPr>
        <w:t>Контроль за</w:t>
      </w:r>
      <w:proofErr w:type="gramEnd"/>
      <w:r w:rsidR="00C31FBD" w:rsidRPr="00AA6783">
        <w:rPr>
          <w:sz w:val="28"/>
          <w:szCs w:val="28"/>
        </w:rPr>
        <w:t xml:space="preserve"> выполнением настоящего </w:t>
      </w:r>
      <w:r w:rsidR="00FC5BED" w:rsidRPr="00AA6783">
        <w:rPr>
          <w:sz w:val="28"/>
          <w:szCs w:val="28"/>
        </w:rPr>
        <w:t>решения</w:t>
      </w:r>
      <w:r w:rsidR="00C31FBD" w:rsidRPr="00AA6783">
        <w:rPr>
          <w:sz w:val="28"/>
          <w:szCs w:val="28"/>
        </w:rPr>
        <w:t xml:space="preserve"> возложить на заместителя Главы администрации Лотошинского  муниципального района </w:t>
      </w:r>
      <w:proofErr w:type="spellStart"/>
      <w:r w:rsidR="00C31FBD" w:rsidRPr="00AA6783">
        <w:rPr>
          <w:sz w:val="28"/>
          <w:szCs w:val="28"/>
        </w:rPr>
        <w:t>Арсенихина</w:t>
      </w:r>
      <w:proofErr w:type="spellEnd"/>
      <w:r w:rsidR="00C31FBD" w:rsidRPr="00AA6783">
        <w:rPr>
          <w:sz w:val="28"/>
          <w:szCs w:val="28"/>
        </w:rPr>
        <w:t xml:space="preserve"> А.С.</w:t>
      </w:r>
    </w:p>
    <w:p w:rsidR="00C31FBD" w:rsidRDefault="00C31FBD" w:rsidP="00623FA3">
      <w:pPr>
        <w:spacing w:after="0" w:line="240" w:lineRule="auto"/>
        <w:jc w:val="both"/>
        <w:rPr>
          <w:sz w:val="28"/>
          <w:szCs w:val="28"/>
        </w:rPr>
      </w:pPr>
    </w:p>
    <w:p w:rsidR="005B0AC7" w:rsidRPr="00AA6783" w:rsidRDefault="005B0AC7" w:rsidP="00623FA3">
      <w:pPr>
        <w:spacing w:after="0" w:line="240" w:lineRule="auto"/>
        <w:jc w:val="both"/>
        <w:rPr>
          <w:sz w:val="28"/>
          <w:szCs w:val="28"/>
        </w:rPr>
      </w:pPr>
    </w:p>
    <w:p w:rsidR="00020449" w:rsidRPr="00AA6783" w:rsidRDefault="00020449" w:rsidP="00623FA3">
      <w:pPr>
        <w:spacing w:after="0" w:line="240" w:lineRule="auto"/>
        <w:jc w:val="both"/>
        <w:rPr>
          <w:sz w:val="28"/>
          <w:szCs w:val="28"/>
        </w:rPr>
      </w:pPr>
      <w:r w:rsidRPr="00AA6783">
        <w:rPr>
          <w:sz w:val="28"/>
          <w:szCs w:val="28"/>
        </w:rPr>
        <w:t>Председатель Совета депутатов</w:t>
      </w:r>
    </w:p>
    <w:p w:rsidR="00020449" w:rsidRPr="00AA6783" w:rsidRDefault="00020449" w:rsidP="00623FA3">
      <w:pPr>
        <w:spacing w:after="0" w:line="240" w:lineRule="auto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Лотошинского муниципального района  </w:t>
      </w:r>
      <w:r w:rsidR="005B0AC7">
        <w:rPr>
          <w:sz w:val="28"/>
          <w:szCs w:val="28"/>
        </w:rPr>
        <w:t xml:space="preserve">         </w:t>
      </w:r>
      <w:r w:rsidRPr="00AA6783">
        <w:rPr>
          <w:sz w:val="28"/>
          <w:szCs w:val="28"/>
        </w:rPr>
        <w:t xml:space="preserve">               </w:t>
      </w:r>
      <w:r w:rsidR="00623FA3" w:rsidRPr="00AA6783">
        <w:rPr>
          <w:sz w:val="28"/>
          <w:szCs w:val="28"/>
        </w:rPr>
        <w:t xml:space="preserve">          </w:t>
      </w:r>
      <w:r w:rsidRPr="00AA6783">
        <w:rPr>
          <w:sz w:val="28"/>
          <w:szCs w:val="28"/>
        </w:rPr>
        <w:t xml:space="preserve"> </w:t>
      </w:r>
      <w:r w:rsidR="00301A88">
        <w:rPr>
          <w:sz w:val="28"/>
          <w:szCs w:val="28"/>
        </w:rPr>
        <w:t xml:space="preserve"> </w:t>
      </w:r>
      <w:r w:rsidRPr="00AA6783">
        <w:rPr>
          <w:sz w:val="28"/>
          <w:szCs w:val="28"/>
        </w:rPr>
        <w:t xml:space="preserve">    Р.Н.Смирнов</w:t>
      </w:r>
    </w:p>
    <w:p w:rsidR="00020449" w:rsidRPr="00AA6783" w:rsidRDefault="00020449" w:rsidP="00623FA3">
      <w:pPr>
        <w:spacing w:after="0" w:line="240" w:lineRule="auto"/>
        <w:rPr>
          <w:rFonts w:eastAsia="Calibri"/>
          <w:sz w:val="28"/>
          <w:szCs w:val="28"/>
        </w:rPr>
      </w:pPr>
    </w:p>
    <w:p w:rsidR="00020449" w:rsidRPr="00AA6783" w:rsidRDefault="00020449" w:rsidP="00623FA3">
      <w:pPr>
        <w:spacing w:after="0" w:line="240" w:lineRule="auto"/>
        <w:rPr>
          <w:rFonts w:eastAsia="Calibri"/>
          <w:sz w:val="28"/>
          <w:szCs w:val="28"/>
        </w:rPr>
      </w:pPr>
      <w:r w:rsidRPr="00AA6783">
        <w:rPr>
          <w:rFonts w:eastAsia="Calibri"/>
          <w:sz w:val="28"/>
          <w:szCs w:val="28"/>
        </w:rPr>
        <w:t xml:space="preserve">Глава </w:t>
      </w:r>
      <w:proofErr w:type="gramStart"/>
      <w:r w:rsidRPr="00AA6783">
        <w:rPr>
          <w:rFonts w:eastAsia="Calibri"/>
          <w:sz w:val="28"/>
          <w:szCs w:val="28"/>
        </w:rPr>
        <w:t>Лотошинского</w:t>
      </w:r>
      <w:proofErr w:type="gramEnd"/>
      <w:r w:rsidRPr="00AA6783">
        <w:rPr>
          <w:rFonts w:eastAsia="Calibri"/>
          <w:sz w:val="28"/>
          <w:szCs w:val="28"/>
        </w:rPr>
        <w:t xml:space="preserve"> </w:t>
      </w:r>
    </w:p>
    <w:p w:rsidR="00020449" w:rsidRPr="00AA6783" w:rsidRDefault="00020449" w:rsidP="00623FA3">
      <w:pPr>
        <w:spacing w:after="0" w:line="240" w:lineRule="auto"/>
        <w:rPr>
          <w:rFonts w:eastAsia="Calibri"/>
          <w:sz w:val="28"/>
          <w:szCs w:val="28"/>
        </w:rPr>
      </w:pPr>
      <w:r w:rsidRPr="00AA6783">
        <w:rPr>
          <w:rFonts w:eastAsia="Calibri"/>
          <w:sz w:val="28"/>
          <w:szCs w:val="28"/>
        </w:rPr>
        <w:t xml:space="preserve">муниципального района       </w:t>
      </w:r>
      <w:r w:rsidR="005B0AC7">
        <w:rPr>
          <w:rFonts w:eastAsia="Calibri"/>
          <w:sz w:val="28"/>
          <w:szCs w:val="28"/>
        </w:rPr>
        <w:t xml:space="preserve">  </w:t>
      </w:r>
      <w:r w:rsidRPr="00AA6783">
        <w:rPr>
          <w:rFonts w:eastAsia="Calibri"/>
          <w:sz w:val="28"/>
          <w:szCs w:val="28"/>
        </w:rPr>
        <w:t xml:space="preserve">                                     </w:t>
      </w:r>
      <w:r w:rsidR="00623FA3" w:rsidRPr="00AA6783">
        <w:rPr>
          <w:rFonts w:eastAsia="Calibri"/>
          <w:sz w:val="28"/>
          <w:szCs w:val="28"/>
        </w:rPr>
        <w:t xml:space="preserve">        </w:t>
      </w:r>
      <w:r w:rsidRPr="00AA6783">
        <w:rPr>
          <w:rFonts w:eastAsia="Calibri"/>
          <w:sz w:val="28"/>
          <w:szCs w:val="28"/>
        </w:rPr>
        <w:t xml:space="preserve">         </w:t>
      </w:r>
      <w:r w:rsidR="00301A88">
        <w:rPr>
          <w:rFonts w:eastAsia="Calibri"/>
          <w:sz w:val="28"/>
          <w:szCs w:val="28"/>
        </w:rPr>
        <w:t xml:space="preserve">    </w:t>
      </w:r>
      <w:r w:rsidRPr="00AA6783">
        <w:rPr>
          <w:rFonts w:eastAsia="Calibri"/>
          <w:sz w:val="28"/>
          <w:szCs w:val="28"/>
        </w:rPr>
        <w:t xml:space="preserve">   Е.Л. Долгасова  </w:t>
      </w:r>
    </w:p>
    <w:p w:rsidR="005B0AC7" w:rsidRDefault="00AF7397" w:rsidP="00623FA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Е Р Н О:</w:t>
      </w:r>
    </w:p>
    <w:p w:rsidR="00C31FBD" w:rsidRPr="00AA6783" w:rsidRDefault="00C31FBD" w:rsidP="005B0AC7">
      <w:pPr>
        <w:spacing w:after="0" w:line="240" w:lineRule="auto"/>
        <w:ind w:firstLine="567"/>
        <w:jc w:val="both"/>
        <w:rPr>
          <w:sz w:val="28"/>
          <w:szCs w:val="28"/>
        </w:rPr>
      </w:pPr>
      <w:r w:rsidRPr="00AA6783">
        <w:rPr>
          <w:sz w:val="28"/>
          <w:szCs w:val="28"/>
        </w:rPr>
        <w:t xml:space="preserve">Разослать: </w:t>
      </w:r>
      <w:proofErr w:type="spellStart"/>
      <w:r w:rsidR="00C22592" w:rsidRPr="00AA6783">
        <w:rPr>
          <w:sz w:val="28"/>
          <w:szCs w:val="28"/>
        </w:rPr>
        <w:t>Арсенихину</w:t>
      </w:r>
      <w:proofErr w:type="spellEnd"/>
      <w:r w:rsidR="00C22592" w:rsidRPr="00AA6783">
        <w:rPr>
          <w:sz w:val="28"/>
          <w:szCs w:val="28"/>
        </w:rPr>
        <w:t xml:space="preserve"> А.С., </w:t>
      </w:r>
      <w:r w:rsidR="00C22592" w:rsidRPr="00AA6783">
        <w:rPr>
          <w:rFonts w:eastAsia="Calibri"/>
          <w:sz w:val="28"/>
          <w:szCs w:val="28"/>
        </w:rPr>
        <w:t xml:space="preserve">депутатам-15 экз., редакции газеты «Сельская новь», отделу </w:t>
      </w:r>
      <w:r w:rsidR="00C22592" w:rsidRPr="00AA6783">
        <w:rPr>
          <w:bCs/>
          <w:sz w:val="28"/>
          <w:szCs w:val="28"/>
        </w:rPr>
        <w:t>архитектуры и градостроительства</w:t>
      </w:r>
      <w:r w:rsidR="00C22592" w:rsidRPr="00AA6783">
        <w:rPr>
          <w:rFonts w:eastAsia="Calibri"/>
          <w:sz w:val="28"/>
          <w:szCs w:val="28"/>
        </w:rPr>
        <w:t xml:space="preserve">, </w:t>
      </w:r>
      <w:r w:rsidR="00C22592" w:rsidRPr="00AA6783">
        <w:rPr>
          <w:bCs/>
          <w:sz w:val="28"/>
          <w:szCs w:val="28"/>
        </w:rPr>
        <w:t>территориальному отделу Лотошинского муниципального района Главархитектуры</w:t>
      </w:r>
      <w:r w:rsidRPr="00AA6783">
        <w:rPr>
          <w:sz w:val="28"/>
          <w:szCs w:val="28"/>
        </w:rPr>
        <w:t>, юридическому отделу, прокурору Лотошинского района, в дело.</w:t>
      </w:r>
    </w:p>
    <w:p w:rsidR="0084302A" w:rsidRDefault="0084302A" w:rsidP="00623FA3">
      <w:pPr>
        <w:spacing w:after="0" w:line="240" w:lineRule="auto"/>
        <w:jc w:val="both"/>
        <w:rPr>
          <w:sz w:val="23"/>
          <w:szCs w:val="23"/>
        </w:rPr>
      </w:pPr>
    </w:p>
    <w:p w:rsidR="00623FA3" w:rsidRDefault="00623FA3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B0AC7" w:rsidRDefault="005B0AC7" w:rsidP="00590667">
      <w:pPr>
        <w:pStyle w:val="7"/>
        <w:shd w:val="clear" w:color="auto" w:fill="auto"/>
        <w:spacing w:line="307" w:lineRule="exact"/>
        <w:ind w:firstLine="0"/>
        <w:jc w:val="right"/>
      </w:pPr>
    </w:p>
    <w:p w:rsidR="00590667" w:rsidRDefault="00590667" w:rsidP="000F4927">
      <w:pPr>
        <w:pStyle w:val="7"/>
        <w:shd w:val="clear" w:color="auto" w:fill="auto"/>
        <w:spacing w:line="307" w:lineRule="exact"/>
        <w:ind w:left="4253" w:firstLine="0"/>
      </w:pPr>
      <w:r>
        <w:lastRenderedPageBreak/>
        <w:t xml:space="preserve">Приложение к решению Совета </w:t>
      </w:r>
    </w:p>
    <w:p w:rsidR="000F4927" w:rsidRDefault="00590667" w:rsidP="000F4927">
      <w:pPr>
        <w:pStyle w:val="7"/>
        <w:shd w:val="clear" w:color="auto" w:fill="auto"/>
        <w:spacing w:line="307" w:lineRule="exact"/>
        <w:ind w:left="4253" w:firstLine="0"/>
      </w:pPr>
      <w:r>
        <w:t>депутатов Лотошинского муниципального района</w:t>
      </w:r>
    </w:p>
    <w:p w:rsidR="000F4927" w:rsidRPr="000F4927" w:rsidRDefault="000F4927" w:rsidP="000F4927">
      <w:pPr>
        <w:pStyle w:val="7"/>
        <w:shd w:val="clear" w:color="auto" w:fill="auto"/>
        <w:spacing w:line="307" w:lineRule="exact"/>
        <w:ind w:left="4253" w:firstLine="0"/>
      </w:pPr>
      <w:r w:rsidRPr="000F4927">
        <w:t xml:space="preserve">от </w:t>
      </w:r>
      <w:r w:rsidRPr="000F4927">
        <w:rPr>
          <w:u w:val="single"/>
        </w:rPr>
        <w:t>27.04.2017</w:t>
      </w:r>
      <w:r w:rsidRPr="000F4927">
        <w:t xml:space="preserve">  № </w:t>
      </w:r>
      <w:r w:rsidRPr="000F4927">
        <w:rPr>
          <w:u w:val="single"/>
        </w:rPr>
        <w:t>320/36</w:t>
      </w:r>
    </w:p>
    <w:p w:rsidR="00590667" w:rsidRDefault="00590667" w:rsidP="00590667">
      <w:pPr>
        <w:pStyle w:val="7"/>
        <w:shd w:val="clear" w:color="auto" w:fill="auto"/>
        <w:spacing w:line="307" w:lineRule="exact"/>
        <w:ind w:firstLine="0"/>
        <w:jc w:val="center"/>
      </w:pPr>
    </w:p>
    <w:p w:rsidR="00590667" w:rsidRDefault="00590667" w:rsidP="00590667">
      <w:pPr>
        <w:pStyle w:val="7"/>
        <w:shd w:val="clear" w:color="auto" w:fill="auto"/>
        <w:spacing w:line="307" w:lineRule="exact"/>
        <w:ind w:firstLine="0"/>
        <w:jc w:val="center"/>
      </w:pPr>
    </w:p>
    <w:p w:rsidR="00590667" w:rsidRDefault="00590667" w:rsidP="000F4927">
      <w:pPr>
        <w:pStyle w:val="7"/>
        <w:shd w:val="clear" w:color="auto" w:fill="auto"/>
        <w:spacing w:line="307" w:lineRule="exact"/>
        <w:ind w:left="4253" w:firstLine="0"/>
      </w:pPr>
      <w:r>
        <w:t xml:space="preserve">Приложение № 4 к решению Совета депутатов </w:t>
      </w:r>
    </w:p>
    <w:p w:rsidR="00590667" w:rsidRDefault="00590667" w:rsidP="000F4927">
      <w:pPr>
        <w:pStyle w:val="7"/>
        <w:shd w:val="clear" w:color="auto" w:fill="auto"/>
        <w:spacing w:line="307" w:lineRule="exact"/>
        <w:ind w:left="4253" w:firstLine="0"/>
      </w:pPr>
      <w:r>
        <w:t>Лотошинского муниципального района</w:t>
      </w:r>
    </w:p>
    <w:p w:rsidR="00590667" w:rsidRPr="00175063" w:rsidRDefault="00590667" w:rsidP="000F4927">
      <w:pPr>
        <w:pStyle w:val="7"/>
        <w:shd w:val="clear" w:color="auto" w:fill="auto"/>
        <w:spacing w:line="307" w:lineRule="exact"/>
        <w:ind w:left="4253" w:firstLine="0"/>
        <w:rPr>
          <w:u w:val="single"/>
        </w:rPr>
      </w:pPr>
      <w:r>
        <w:t xml:space="preserve">от </w:t>
      </w:r>
      <w:r w:rsidRPr="00175063">
        <w:rPr>
          <w:u w:val="single"/>
        </w:rPr>
        <w:t>03.02.2015</w:t>
      </w:r>
      <w:r>
        <w:t xml:space="preserve"> №</w:t>
      </w:r>
      <w:r w:rsidR="005B0AC7">
        <w:t xml:space="preserve"> </w:t>
      </w:r>
      <w:r w:rsidRPr="00175063">
        <w:rPr>
          <w:u w:val="single"/>
        </w:rPr>
        <w:t>40/7</w:t>
      </w:r>
    </w:p>
    <w:p w:rsidR="0084302A" w:rsidRDefault="0084302A" w:rsidP="0084302A">
      <w:pPr>
        <w:pStyle w:val="ConsPlusNormal"/>
        <w:jc w:val="both"/>
      </w:pPr>
    </w:p>
    <w:p w:rsidR="005B0AC7" w:rsidRDefault="005B0AC7" w:rsidP="0084302A">
      <w:pPr>
        <w:pStyle w:val="ConsPlusNormal"/>
        <w:jc w:val="both"/>
      </w:pPr>
    </w:p>
    <w:p w:rsidR="0084302A" w:rsidRDefault="0084302A" w:rsidP="0084302A">
      <w:pPr>
        <w:pStyle w:val="ConsPlusTitle"/>
        <w:jc w:val="center"/>
      </w:pPr>
      <w:bookmarkStart w:id="0" w:name="P112"/>
      <w:bookmarkEnd w:id="0"/>
      <w:r>
        <w:t>ПОЛОЖЕНИЕ</w:t>
      </w:r>
    </w:p>
    <w:p w:rsidR="0084302A" w:rsidRDefault="0084302A" w:rsidP="0084302A">
      <w:pPr>
        <w:pStyle w:val="ConsPlusTitle"/>
        <w:jc w:val="center"/>
      </w:pPr>
      <w:r>
        <w:t>О ПОРЯДКЕ ПРОВЕДЕНИЯ ПУБЛИЧНЫХ СЛУШАНИЙ</w:t>
      </w:r>
    </w:p>
    <w:p w:rsidR="0084302A" w:rsidRDefault="0084302A" w:rsidP="0084302A">
      <w:pPr>
        <w:pStyle w:val="ConsPlusTitle"/>
        <w:jc w:val="center"/>
      </w:pPr>
      <w:r>
        <w:t>ПО ПРОЕКТАМ ПРАВИЛ ЗЕМЛЕПОЛЬЗОВАНИЯ И ЗАСТРОЙКИ ПОСЕЛЕНИЙ,</w:t>
      </w:r>
    </w:p>
    <w:p w:rsidR="0084302A" w:rsidRDefault="000877E8" w:rsidP="0084302A">
      <w:pPr>
        <w:pStyle w:val="ConsPlusTitle"/>
        <w:jc w:val="center"/>
      </w:pPr>
      <w:proofErr w:type="gramStart"/>
      <w:r>
        <w:t>РАСПОЛОЖЕННЫХ В ГРАНИЦАХ</w:t>
      </w:r>
      <w:r w:rsidR="0084302A">
        <w:t xml:space="preserve"> </w:t>
      </w:r>
      <w:r w:rsidR="00590667">
        <w:t>ЛОТОШИНСКОГО</w:t>
      </w:r>
      <w:r w:rsidR="0084302A">
        <w:t xml:space="preserve"> МУНИЦИПАЛЬНОГО РАЙОНА</w:t>
      </w:r>
      <w:proofErr w:type="gramEnd"/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jc w:val="center"/>
        <w:outlineLvl w:val="1"/>
      </w:pPr>
      <w:r>
        <w:t>1. Общие положения</w:t>
      </w:r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ind w:firstLine="540"/>
        <w:jc w:val="both"/>
      </w:pPr>
      <w:r>
        <w:t xml:space="preserve">1. </w:t>
      </w:r>
      <w:r w:rsidRPr="00A00AF6">
        <w:t xml:space="preserve">Настоящее Положение в соответствии с Градостроительным </w:t>
      </w:r>
      <w:hyperlink r:id="rId6" w:history="1">
        <w:r w:rsidRPr="00A00AF6">
          <w:t>кодексом</w:t>
        </w:r>
      </w:hyperlink>
      <w:r w:rsidRPr="00A00AF6">
        <w:t xml:space="preserve"> Российской Федерации, Федеральным </w:t>
      </w:r>
      <w:hyperlink r:id="rId7" w:history="1">
        <w:r w:rsidRPr="00A00AF6">
          <w:t>законом</w:t>
        </w:r>
      </w:hyperlink>
      <w:r w:rsidR="000F4927">
        <w:t xml:space="preserve"> от 06.10.2003 №</w:t>
      </w:r>
      <w:r w:rsidR="005A227C">
        <w:t xml:space="preserve"> 131-ФЗ «</w:t>
      </w:r>
      <w:r w:rsidRPr="00A00AF6">
        <w:t>Об общих принципах организации местного самоуправления в Российской Федерации</w:t>
      </w:r>
      <w:r w:rsidR="005A227C">
        <w:t>»</w:t>
      </w:r>
      <w:r w:rsidRPr="00A00AF6">
        <w:t xml:space="preserve">, </w:t>
      </w:r>
      <w:hyperlink r:id="rId8" w:history="1">
        <w:r w:rsidRPr="00A00AF6">
          <w:t>Законом</w:t>
        </w:r>
      </w:hyperlink>
      <w:r w:rsidRPr="00A00AF6">
        <w:t xml:space="preserve"> Мо</w:t>
      </w:r>
      <w:r w:rsidR="005A227C">
        <w:t>сковской области от 24.07.2014 №</w:t>
      </w:r>
      <w:r w:rsidRPr="00A00AF6">
        <w:t xml:space="preserve"> 107/2014-ОЗ </w:t>
      </w:r>
      <w:r w:rsidR="005A227C">
        <w:t>«</w:t>
      </w:r>
      <w:r w:rsidRPr="00A00AF6"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5A227C">
        <w:t>»</w:t>
      </w:r>
      <w:r w:rsidRPr="00A00AF6">
        <w:t xml:space="preserve">, </w:t>
      </w:r>
      <w:hyperlink r:id="rId9" w:history="1">
        <w:r w:rsidRPr="00A00AF6">
          <w:t>Уставом</w:t>
        </w:r>
      </w:hyperlink>
      <w:r w:rsidRPr="00A00AF6">
        <w:t xml:space="preserve"> </w:t>
      </w:r>
      <w:r w:rsidR="00590667" w:rsidRPr="00A00AF6">
        <w:t>Лотошинского</w:t>
      </w:r>
      <w:r w:rsidRPr="00A00AF6">
        <w:t xml:space="preserve"> муниципального района Московской области определяет порядок </w:t>
      </w:r>
      <w:proofErr w:type="gramStart"/>
      <w:r w:rsidRPr="00A00AF6">
        <w:t>организации</w:t>
      </w:r>
      <w:proofErr w:type="gramEnd"/>
      <w:r w:rsidRPr="00A00AF6">
        <w:t xml:space="preserve"> и проведения публичных слушаний по проектам правил землепользования и застройки поселений, </w:t>
      </w:r>
      <w:r w:rsidR="000877E8">
        <w:t>расположенных в границах</w:t>
      </w:r>
      <w:r w:rsidRPr="00A00AF6">
        <w:t xml:space="preserve"> </w:t>
      </w:r>
      <w:r w:rsidR="00590667" w:rsidRPr="00A00AF6">
        <w:t>Лотошинского</w:t>
      </w:r>
      <w:r w:rsidRPr="00A00AF6">
        <w:t xml:space="preserve"> муниципального района, в том числе по внесению в них изменений (далее - публичные слушания), </w:t>
      </w:r>
      <w:proofErr w:type="gramStart"/>
      <w:r w:rsidRPr="00A00AF6">
        <w:t>подготовленным</w:t>
      </w:r>
      <w:proofErr w:type="gramEnd"/>
      <w:r w:rsidRPr="00A00AF6">
        <w:t xml:space="preserve"> на</w:t>
      </w:r>
      <w:r>
        <w:t xml:space="preserve"> основании правовых актов Главного управления архитектуры и градостроительства Московской области.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2. </w:t>
      </w:r>
      <w:proofErr w:type="gramStart"/>
      <w: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</w:t>
      </w:r>
      <w:proofErr w:type="gramEnd"/>
      <w:r>
        <w:t xml:space="preserve"> с реализацией таких проектов.</w:t>
      </w:r>
    </w:p>
    <w:p w:rsidR="0084302A" w:rsidRDefault="0084302A" w:rsidP="0084302A">
      <w:pPr>
        <w:pStyle w:val="ConsPlusNormal"/>
        <w:ind w:firstLine="540"/>
        <w:jc w:val="both"/>
      </w:pPr>
      <w:r>
        <w:t>3.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</w:p>
    <w:p w:rsidR="0084302A" w:rsidRDefault="0084302A" w:rsidP="0084302A">
      <w:pPr>
        <w:pStyle w:val="ConsPlusNormal"/>
        <w:ind w:firstLine="540"/>
        <w:jc w:val="both"/>
      </w:pPr>
      <w:proofErr w:type="gramStart"/>
      <w:r>
        <w:t>Если внесение изменений в правила землепользований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</w:t>
      </w:r>
      <w:proofErr w:type="gramEnd"/>
      <w:r>
        <w:t xml:space="preserve"> </w:t>
      </w:r>
      <w:proofErr w:type="gramStart"/>
      <w:r>
        <w:t xml:space="preserve">При этом о проведении публичных слушаний извещаются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</w:t>
      </w:r>
      <w:r>
        <w:lastRenderedPageBreak/>
        <w:t>капитального строительства,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</w:t>
      </w:r>
      <w:proofErr w:type="gramEnd"/>
      <w:r>
        <w:t xml:space="preserve"> условиями использования территорий. Извещения указанным категориям участников публичных слушаний направляются в срок не позднее чем через 10 </w:t>
      </w:r>
      <w:r w:rsidR="00E903DF">
        <w:t xml:space="preserve">рабочих </w:t>
      </w:r>
      <w:r>
        <w:t xml:space="preserve">дней со дня принятия </w:t>
      </w:r>
      <w:r w:rsidR="00590667">
        <w:t>Г</w:t>
      </w:r>
      <w:r>
        <w:t xml:space="preserve">лавой </w:t>
      </w:r>
      <w:r w:rsidR="00590667">
        <w:t>Лотошинского</w:t>
      </w:r>
      <w:r>
        <w:t xml:space="preserve"> муниципального района решения путем издания постановления о проведении слушаний по данному вопросу.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4. При проведении публичных слушаний по проектам правил землепользования и застройки поселений, </w:t>
      </w:r>
      <w:r w:rsidR="000877E8">
        <w:t>расположенных в границах</w:t>
      </w:r>
      <w:r>
        <w:t xml:space="preserve"> </w:t>
      </w:r>
      <w:r w:rsidR="00590667">
        <w:t>Лотошинского</w:t>
      </w:r>
      <w:r>
        <w:t xml:space="preserve"> муниципального района, всем заинтересованным лицам должны быть обеспечены равные возможности для выражения своего мнения.</w:t>
      </w:r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jc w:val="center"/>
        <w:outlineLvl w:val="1"/>
      </w:pPr>
      <w:r>
        <w:t>2. Порядок организации публичных слушаний</w:t>
      </w:r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ind w:firstLine="540"/>
        <w:jc w:val="both"/>
      </w:pPr>
      <w:r>
        <w:t xml:space="preserve">1. Публичные слушания проводятся комиссией по подготовке проекта правил землепользования и застройки </w:t>
      </w:r>
      <w:r w:rsidR="00590667">
        <w:t>Лотошинского</w:t>
      </w:r>
      <w:r>
        <w:t xml:space="preserve"> муниципального района, созданной на основании постановления </w:t>
      </w:r>
      <w:r w:rsidR="00590667">
        <w:t>Г</w:t>
      </w:r>
      <w:r>
        <w:t xml:space="preserve">лавы </w:t>
      </w:r>
      <w:r w:rsidR="00590667">
        <w:t>Лотошинского</w:t>
      </w:r>
      <w:r>
        <w:t xml:space="preserve"> муниципального района (далее - комиссия).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2. Глава </w:t>
      </w:r>
      <w:r w:rsidR="00590667">
        <w:t>Лотошинского</w:t>
      </w:r>
      <w:r>
        <w:t xml:space="preserve"> муниципального района при получении проекта правил землепользования и застройки, согласованного в установленном законом порядке, принимает решение путем издания постановления </w:t>
      </w:r>
      <w:r w:rsidR="00590667">
        <w:t>Г</w:t>
      </w:r>
      <w:r>
        <w:t xml:space="preserve">лавы </w:t>
      </w:r>
      <w:r w:rsidR="00590667">
        <w:t>Лотошинского</w:t>
      </w:r>
      <w:r>
        <w:t xml:space="preserve"> муниципального района о проведении публичных слушаний по такому проекту в срок не позднее</w:t>
      </w:r>
      <w:r w:rsidR="00E903DF">
        <w:t>,</w:t>
      </w:r>
      <w:r>
        <w:t xml:space="preserve"> чем 10 </w:t>
      </w:r>
      <w:r w:rsidR="00E903DF">
        <w:t xml:space="preserve">рабочих </w:t>
      </w:r>
      <w:r>
        <w:t>дней со дня получения проекта.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3. В постановлении </w:t>
      </w:r>
      <w:r w:rsidR="00590667">
        <w:t>Г</w:t>
      </w:r>
      <w:r>
        <w:t xml:space="preserve">лавы </w:t>
      </w:r>
      <w:r w:rsidR="00590667">
        <w:t>Лотошинского</w:t>
      </w:r>
      <w:r>
        <w:t xml:space="preserve"> муниципального района устанавливаются предмет публичных слушаний, дата, время и место их проведения, состав участников публичных слушаний, подлежащих оповещению об их проведении.</w:t>
      </w:r>
    </w:p>
    <w:p w:rsidR="0084302A" w:rsidRDefault="00590667" w:rsidP="0084302A">
      <w:pPr>
        <w:pStyle w:val="ConsPlusNormal"/>
        <w:ind w:firstLine="540"/>
        <w:jc w:val="both"/>
      </w:pPr>
      <w:r>
        <w:t>4. Постановление Г</w:t>
      </w:r>
      <w:r w:rsidR="0084302A">
        <w:t xml:space="preserve">лавы </w:t>
      </w:r>
      <w:r>
        <w:t>Лотошинского</w:t>
      </w:r>
      <w:r w:rsidR="0084302A">
        <w:t xml:space="preserve"> муниципального района о проведении публичных слушаний по проекту правил землепользования и застройки подлежит опубликованию в порядке, установленном для официального опубликования правовых актов органов местного самоуправления </w:t>
      </w:r>
      <w:r>
        <w:t>Лотошинского</w:t>
      </w:r>
      <w:r w:rsidR="0084302A">
        <w:t xml:space="preserve"> муниципального района. Жители </w:t>
      </w:r>
      <w:r>
        <w:t>Лотошинского</w:t>
      </w:r>
      <w:r w:rsidR="0084302A">
        <w:t xml:space="preserve"> муниципального района должны быть извещены о проведении публичных слушаний не позднее</w:t>
      </w:r>
      <w:r w:rsidR="00E903DF">
        <w:t>,</w:t>
      </w:r>
      <w:r w:rsidR="0084302A">
        <w:t xml:space="preserve"> чем за 10 </w:t>
      </w:r>
      <w:r w:rsidR="00E903DF">
        <w:t xml:space="preserve">рабочих </w:t>
      </w:r>
      <w:r w:rsidR="0084302A">
        <w:t>дней до дня проведения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5. Со дня опубликования постановления </w:t>
      </w:r>
      <w:r w:rsidR="00590667">
        <w:t>Г</w:t>
      </w:r>
      <w:r>
        <w:t xml:space="preserve">лавы </w:t>
      </w:r>
      <w:r w:rsidR="00590667">
        <w:t>Лотошинского</w:t>
      </w:r>
      <w:r>
        <w:t xml:space="preserve"> муниципального района о проведении публичных слушаний их участники считаются оповещенными о времени и месте проведения публичных слушаний по проекту правил землепользования и застройки.</w:t>
      </w:r>
    </w:p>
    <w:p w:rsidR="0084302A" w:rsidRDefault="0084302A" w:rsidP="0084302A">
      <w:pPr>
        <w:pStyle w:val="ConsPlusNormal"/>
        <w:ind w:firstLine="540"/>
        <w:jc w:val="both"/>
      </w:pPr>
      <w:r>
        <w:t>6.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84302A" w:rsidRDefault="0084302A" w:rsidP="0084302A">
      <w:pPr>
        <w:pStyle w:val="ConsPlusNormal"/>
        <w:ind w:firstLine="540"/>
        <w:jc w:val="both"/>
      </w:pPr>
      <w:r>
        <w:t>В случае подготовки правил землепользования и застройки применительно к части территории поселения или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публичных слушаний не может быть более чем один месяц.</w:t>
      </w:r>
    </w:p>
    <w:p w:rsidR="0084302A" w:rsidRDefault="0084302A" w:rsidP="0084302A">
      <w:pPr>
        <w:pStyle w:val="ConsPlusNormal"/>
        <w:ind w:firstLine="540"/>
        <w:jc w:val="both"/>
      </w:pPr>
      <w:r>
        <w:t>В случае если внесение изменений в правила землепользований и застройки связано с размещением или реконструкцией отдельного объекта капитального строительства, срок проведения публичных слушаний не может быть более чем один месяц.</w:t>
      </w:r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jc w:val="center"/>
        <w:outlineLvl w:val="1"/>
      </w:pPr>
      <w:r>
        <w:t>3. Порядок проведения публичных слушаний</w:t>
      </w:r>
    </w:p>
    <w:p w:rsidR="0084302A" w:rsidRDefault="0084302A" w:rsidP="0084302A">
      <w:pPr>
        <w:pStyle w:val="ConsPlusNormal"/>
        <w:jc w:val="both"/>
      </w:pPr>
    </w:p>
    <w:p w:rsidR="0084302A" w:rsidRDefault="0084302A" w:rsidP="0084302A">
      <w:pPr>
        <w:pStyle w:val="ConsPlusNormal"/>
        <w:ind w:firstLine="540"/>
        <w:jc w:val="both"/>
      </w:pPr>
      <w:r>
        <w:t>1. Прибывшие на публичные слушания граждане подлежат регистрации комиссией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2. В месте проведения публичных слушаний для общего обозрения должны </w:t>
      </w:r>
      <w:r>
        <w:lastRenderedPageBreak/>
        <w:t>демонстрироваться материалы проекта правил землепользования и застройки.</w:t>
      </w:r>
    </w:p>
    <w:p w:rsidR="0084302A" w:rsidRDefault="0084302A" w:rsidP="0084302A">
      <w:pPr>
        <w:pStyle w:val="ConsPlusNormal"/>
        <w:ind w:firstLine="540"/>
        <w:jc w:val="both"/>
      </w:pPr>
      <w:r>
        <w:t>3. Председатель комиссии или лицо, им уполномоченное, информирует участников публичных слушаний о содержании обсуждаемого проекта правил землепользования и застройки и отвечает на вопросы присутствующих. С дополнительной информацией по предмету слушаний могут выступать представители служб государственного надзора (контроля), другие заинтересованные лица.</w:t>
      </w:r>
    </w:p>
    <w:p w:rsidR="0084302A" w:rsidRDefault="0084302A" w:rsidP="0084302A">
      <w:pPr>
        <w:pStyle w:val="ConsPlusNormal"/>
        <w:ind w:firstLine="540"/>
        <w:jc w:val="both"/>
      </w:pPr>
      <w:r>
        <w:t>4. После получения информации о содержании проекта правил землепользования и застройки,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>5. Участники публичных слушаний вправе представить в комиссию в письменном или электронном виде свои предложения и замечания, касающиеся рассматриваемого проекта правил землепользования и застройки, для включения их в протокол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>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проекта, оформления протокола публичных слушаний, который доводится до сведения участников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>7. После завершения публичных слушаний комиссия составляет заключение о результатах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8. Комиссия направляет </w:t>
      </w:r>
      <w:r w:rsidR="008D1A55">
        <w:t>Г</w:t>
      </w:r>
      <w:r>
        <w:t xml:space="preserve">лаве </w:t>
      </w:r>
      <w:r w:rsidR="008D1A55">
        <w:t>Лотошинского</w:t>
      </w:r>
      <w:r>
        <w:t xml:space="preserve"> муниципального района на утверждение и </w:t>
      </w:r>
      <w:proofErr w:type="gramStart"/>
      <w:r>
        <w:t>подписание</w:t>
      </w:r>
      <w:proofErr w:type="gramEnd"/>
      <w:r>
        <w:t xml:space="preserve"> подготовленные материалы проекта правил землепользования и застройки, протокол публичных слушаний по проекту правил землепользования и застройки и заключение о результатах публичных слушаний не позднее чем через пятнадцать </w:t>
      </w:r>
      <w:r w:rsidR="00A35BBE">
        <w:t xml:space="preserve">рабочих </w:t>
      </w:r>
      <w:r>
        <w:t>дней со дня проведения публичных слушаний.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9. Заключение о результатах публичных слушаний подлежит опубликованию в порядке, установленном для официального опубликования правовых актов </w:t>
      </w:r>
      <w:r w:rsidR="008D1A55">
        <w:t>Лотошинского</w:t>
      </w:r>
      <w:r>
        <w:t xml:space="preserve"> муниципального района.</w:t>
      </w:r>
    </w:p>
    <w:p w:rsidR="0084302A" w:rsidRDefault="0084302A" w:rsidP="0084302A">
      <w:pPr>
        <w:pStyle w:val="ConsPlusNormal"/>
        <w:ind w:firstLine="540"/>
        <w:jc w:val="both"/>
      </w:pPr>
      <w:r>
        <w:t xml:space="preserve">10. В срок не более пяти </w:t>
      </w:r>
      <w:r w:rsidR="00A35BBE">
        <w:t xml:space="preserve">рабочих </w:t>
      </w:r>
      <w:r>
        <w:t xml:space="preserve">дней с даты официального опубликования заключения о результатах публичных слушаний администрация </w:t>
      </w:r>
      <w:r w:rsidR="008D1A55">
        <w:t>Лотошинского</w:t>
      </w:r>
      <w:r>
        <w:t xml:space="preserve"> муниципального района направляет в Главное управление архитектуры и градостроительства Московской </w:t>
      </w:r>
      <w:proofErr w:type="gramStart"/>
      <w:r>
        <w:t>области</w:t>
      </w:r>
      <w:proofErr w:type="gramEnd"/>
      <w:r>
        <w:t xml:space="preserve"> заверенные копии заключения о результатах публичных слушаний, протокола публичных слушаний, правовых актов, официальных публикаций в средствах массовой информации, а также иную информацию, касающуюся проведения публичных слушаний.</w:t>
      </w:r>
    </w:p>
    <w:p w:rsidR="0084302A" w:rsidRPr="00020449" w:rsidRDefault="0084302A" w:rsidP="00BC773A">
      <w:pPr>
        <w:spacing w:after="0" w:line="240" w:lineRule="auto"/>
        <w:jc w:val="both"/>
        <w:rPr>
          <w:sz w:val="23"/>
          <w:szCs w:val="23"/>
        </w:rPr>
      </w:pPr>
    </w:p>
    <w:sectPr w:rsidR="0084302A" w:rsidRPr="00020449" w:rsidSect="005B0A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449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877E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4927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57F69"/>
    <w:rsid w:val="00162497"/>
    <w:rsid w:val="00163B08"/>
    <w:rsid w:val="00163B22"/>
    <w:rsid w:val="00171C14"/>
    <w:rsid w:val="00175063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1F48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1A88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223A4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667"/>
    <w:rsid w:val="00590F49"/>
    <w:rsid w:val="00596014"/>
    <w:rsid w:val="00597868"/>
    <w:rsid w:val="005A0CA0"/>
    <w:rsid w:val="005A11F2"/>
    <w:rsid w:val="005A227C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0AC7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3FA3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0CC9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1165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3B0F"/>
    <w:rsid w:val="007466C1"/>
    <w:rsid w:val="00753877"/>
    <w:rsid w:val="00753DE2"/>
    <w:rsid w:val="00756221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098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1A75"/>
    <w:rsid w:val="00836FAC"/>
    <w:rsid w:val="00837B2E"/>
    <w:rsid w:val="0084302A"/>
    <w:rsid w:val="00846EE2"/>
    <w:rsid w:val="00851CAA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1A55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2B9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4FE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0AF6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35BBE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57466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75265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A6783"/>
    <w:rsid w:val="00AB0740"/>
    <w:rsid w:val="00AB20A9"/>
    <w:rsid w:val="00AB317F"/>
    <w:rsid w:val="00AB5F1F"/>
    <w:rsid w:val="00AC30BB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AF7397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C773A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592"/>
    <w:rsid w:val="00C22FE5"/>
    <w:rsid w:val="00C23310"/>
    <w:rsid w:val="00C2518C"/>
    <w:rsid w:val="00C30032"/>
    <w:rsid w:val="00C31774"/>
    <w:rsid w:val="00C31FBD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B67D6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3DF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4821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BED"/>
    <w:rsid w:val="00FC5D4E"/>
    <w:rsid w:val="00FC5EC8"/>
    <w:rsid w:val="00FC63EE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C31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C31FBD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paragraph" w:customStyle="1" w:styleId="ConsPlusNormal">
    <w:name w:val="ConsPlusNormal"/>
    <w:rsid w:val="0084302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4302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B758FE0A9DDC3D87A51045131206AE7B489A26EDD80DDD419FBA4BBnBc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B758FE0A9DDC3D87A500A4431206AE4BC8FA064DD80DDD419FBA4BBnBc2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B758FE0A9DDC3D87A500A4431206AE4B380A361D480DDD419FBA4BBnBc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B758FE0A9DDC3D87A51045131206AE4BC8DA86FD080DDD419FBA4BBnB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2017-05-04T06:57:00Z</cp:lastPrinted>
  <dcterms:created xsi:type="dcterms:W3CDTF">2017-04-24T10:56:00Z</dcterms:created>
  <dcterms:modified xsi:type="dcterms:W3CDTF">2017-05-04T06:58:00Z</dcterms:modified>
</cp:coreProperties>
</file>